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06F79" w14:textId="77777777" w:rsidR="00725751" w:rsidRPr="00811F2B" w:rsidRDefault="00725751" w:rsidP="00725751">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5FA126DC" w14:textId="77777777" w:rsidR="00725751" w:rsidRPr="00811F2B" w:rsidRDefault="00725751" w:rsidP="00725751">
      <w:pPr>
        <w:widowControl w:val="0"/>
        <w:autoSpaceDE w:val="0"/>
        <w:autoSpaceDN w:val="0"/>
        <w:adjustRightInd w:val="0"/>
        <w:spacing w:after="0" w:line="240" w:lineRule="auto"/>
        <w:jc w:val="right"/>
        <w:rPr>
          <w:rFonts w:ascii="Times New Roman" w:hAnsi="Times New Roman"/>
          <w:b/>
          <w:bCs/>
          <w:lang w:val="uk-UA"/>
        </w:rPr>
      </w:pPr>
    </w:p>
    <w:p w14:paraId="445C9EB6" w14:textId="77777777" w:rsidR="00725751" w:rsidRPr="00A20EAC" w:rsidRDefault="00725751" w:rsidP="00725751">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30418F53" w14:textId="77777777" w:rsidR="00725751" w:rsidRPr="00A20EAC" w:rsidRDefault="00725751" w:rsidP="00725751">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 xml:space="preserve">ротокольним рішенням </w:t>
      </w:r>
    </w:p>
    <w:p w14:paraId="5E242982" w14:textId="3CB888E0" w:rsidR="00725751" w:rsidRPr="00A20EAC" w:rsidRDefault="00725751" w:rsidP="00725751">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w:t>
      </w:r>
      <w:r w:rsidR="003032EB">
        <w:rPr>
          <w:rFonts w:ascii="Times New Roman" w:hAnsi="Times New Roman"/>
          <w:b/>
          <w:bCs/>
          <w:lang w:val="uk-UA"/>
        </w:rPr>
        <w:t xml:space="preserve"> 202 </w:t>
      </w:r>
      <w:r w:rsidRPr="00A20EAC">
        <w:rPr>
          <w:rFonts w:ascii="Times New Roman" w:hAnsi="Times New Roman"/>
          <w:b/>
          <w:bCs/>
          <w:lang w:val="uk-UA"/>
        </w:rPr>
        <w:t>від</w:t>
      </w:r>
      <w:r w:rsidR="003032EB">
        <w:rPr>
          <w:rFonts w:ascii="Times New Roman" w:hAnsi="Times New Roman"/>
          <w:b/>
          <w:bCs/>
          <w:lang w:val="uk-UA"/>
        </w:rPr>
        <w:t xml:space="preserve"> 26</w:t>
      </w:r>
      <w:r>
        <w:rPr>
          <w:rFonts w:ascii="Times New Roman" w:hAnsi="Times New Roman"/>
          <w:b/>
          <w:bCs/>
          <w:lang w:val="uk-UA"/>
        </w:rPr>
        <w:t>.</w:t>
      </w:r>
      <w:r w:rsidR="003032EB">
        <w:rPr>
          <w:rFonts w:ascii="Times New Roman" w:hAnsi="Times New Roman"/>
          <w:b/>
          <w:bCs/>
          <w:lang w:val="uk-UA"/>
        </w:rPr>
        <w:t>06</w:t>
      </w:r>
      <w:r>
        <w:rPr>
          <w:rFonts w:ascii="Times New Roman" w:hAnsi="Times New Roman"/>
          <w:b/>
          <w:bCs/>
          <w:lang w:val="uk-UA"/>
        </w:rPr>
        <w:t>.</w:t>
      </w:r>
      <w:r w:rsidRPr="00A20EAC">
        <w:rPr>
          <w:rFonts w:ascii="Times New Roman" w:hAnsi="Times New Roman"/>
          <w:b/>
          <w:bCs/>
          <w:lang w:val="uk-UA"/>
        </w:rPr>
        <w:t>202</w:t>
      </w:r>
      <w:r>
        <w:rPr>
          <w:rFonts w:ascii="Times New Roman" w:hAnsi="Times New Roman"/>
          <w:b/>
          <w:bCs/>
          <w:lang w:val="uk-UA"/>
        </w:rPr>
        <w:t>4</w:t>
      </w:r>
      <w:r w:rsidRPr="00A20EAC">
        <w:rPr>
          <w:rFonts w:ascii="Times New Roman" w:hAnsi="Times New Roman"/>
          <w:b/>
          <w:bCs/>
          <w:lang w:val="uk-UA"/>
        </w:rPr>
        <w:t xml:space="preserve"> року</w:t>
      </w:r>
    </w:p>
    <w:p w14:paraId="2C594F92" w14:textId="77777777" w:rsidR="00725751" w:rsidRPr="00A20EAC" w:rsidRDefault="00725751" w:rsidP="00725751">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794E6ABA" w14:textId="77777777" w:rsidR="00725751" w:rsidRPr="00A20EAC" w:rsidRDefault="00725751" w:rsidP="00725751">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06167D7" w14:textId="77777777" w:rsidR="00725751" w:rsidRPr="00811F2B" w:rsidRDefault="00725751" w:rsidP="00725751">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43D99020" w14:textId="77777777" w:rsidR="00725751" w:rsidRPr="00811F2B" w:rsidRDefault="00725751" w:rsidP="00725751">
      <w:pPr>
        <w:keepNext/>
        <w:widowControl w:val="0"/>
        <w:autoSpaceDE w:val="0"/>
        <w:autoSpaceDN w:val="0"/>
        <w:adjustRightInd w:val="0"/>
        <w:spacing w:after="0" w:line="240" w:lineRule="auto"/>
        <w:jc w:val="right"/>
        <w:rPr>
          <w:rFonts w:ascii="Times New Roman" w:hAnsi="Times New Roman"/>
          <w:b/>
          <w:bCs/>
          <w:sz w:val="28"/>
          <w:szCs w:val="28"/>
        </w:rPr>
      </w:pPr>
    </w:p>
    <w:p w14:paraId="0C7B007B"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5CE34E4"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2CFF03C" w14:textId="77777777" w:rsidR="00725751" w:rsidRPr="00811F2B" w:rsidRDefault="00725751" w:rsidP="0072575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E400CBB" w14:textId="77777777" w:rsidR="00725751" w:rsidRPr="00811F2B" w:rsidRDefault="00725751" w:rsidP="00725751">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2A354118" w14:textId="77777777" w:rsidR="00725751" w:rsidRPr="00FD61E2" w:rsidRDefault="00725751" w:rsidP="00725751">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bookmarkStart w:id="0" w:name="_GoBack"/>
      <w:bookmarkEnd w:id="0"/>
    </w:p>
    <w:p w14:paraId="580F0391" w14:textId="77777777" w:rsidR="00725751" w:rsidRPr="00FD61E2" w:rsidRDefault="00725751" w:rsidP="00725751">
      <w:pPr>
        <w:widowControl w:val="0"/>
        <w:autoSpaceDE w:val="0"/>
        <w:autoSpaceDN w:val="0"/>
        <w:adjustRightInd w:val="0"/>
        <w:spacing w:after="0" w:line="240" w:lineRule="auto"/>
        <w:rPr>
          <w:rFonts w:ascii="Times New Roman" w:eastAsia="Dotum" w:hAnsi="Times New Roman"/>
          <w:b/>
          <w:bCs/>
          <w:color w:val="000000"/>
          <w:lang w:val="uk-UA" w:eastAsia="uk-UA"/>
        </w:rPr>
      </w:pPr>
    </w:p>
    <w:p w14:paraId="5308C750" w14:textId="77777777" w:rsidR="00725751" w:rsidRPr="00FD61E2" w:rsidRDefault="00725751" w:rsidP="00725751">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1" w:name="titul_item_name"/>
      <w:bookmarkEnd w:id="1"/>
      <w:r w:rsidRPr="00FD61E2">
        <w:rPr>
          <w:rFonts w:ascii="Times New Roman" w:eastAsia="Dotum" w:hAnsi="Times New Roman"/>
          <w:color w:val="000000"/>
          <w:lang w:val="uk-UA" w:eastAsia="uk-UA"/>
        </w:rPr>
        <w:t>для підготовки тендерних пропозицій</w:t>
      </w:r>
    </w:p>
    <w:p w14:paraId="12D328A6" w14:textId="77777777" w:rsidR="00725751" w:rsidRPr="00FD61E2" w:rsidRDefault="00725751" w:rsidP="00725751">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49CB20F3" w14:textId="77777777" w:rsidR="00725751" w:rsidRPr="00FD61E2" w:rsidRDefault="00725751" w:rsidP="00725751">
      <w:pPr>
        <w:widowControl w:val="0"/>
        <w:autoSpaceDE w:val="0"/>
        <w:autoSpaceDN w:val="0"/>
        <w:adjustRightInd w:val="0"/>
        <w:spacing w:after="0" w:line="240" w:lineRule="auto"/>
        <w:jc w:val="center"/>
        <w:rPr>
          <w:rFonts w:ascii="Times New Roman" w:eastAsia="Dotum" w:hAnsi="Times New Roman"/>
          <w:b/>
          <w:bCs/>
          <w:color w:val="000000"/>
          <w:lang w:val="uk-UA"/>
        </w:rPr>
      </w:pPr>
    </w:p>
    <w:p w14:paraId="10BBF068" w14:textId="77777777" w:rsidR="00725751" w:rsidRDefault="00725751" w:rsidP="00725751">
      <w:pPr>
        <w:pStyle w:val="af1"/>
        <w:jc w:val="center"/>
        <w:rPr>
          <w:rFonts w:ascii="Times New Roman" w:hAnsi="Times New Roman"/>
          <w:b/>
          <w:i/>
          <w:sz w:val="28"/>
          <w:szCs w:val="28"/>
          <w:lang w:val="uk-UA"/>
        </w:rPr>
      </w:pPr>
      <w:bookmarkStart w:id="2" w:name="titul_item_dk_code"/>
      <w:bookmarkEnd w:id="2"/>
    </w:p>
    <w:p w14:paraId="70AF6208" w14:textId="489ADBAC" w:rsidR="00725751" w:rsidRPr="00B127FB" w:rsidRDefault="00725751" w:rsidP="00725751">
      <w:pPr>
        <w:pStyle w:val="HTML"/>
        <w:jc w:val="center"/>
        <w:rPr>
          <w:rFonts w:ascii="Times New Roman" w:hAnsi="Times New Roman"/>
          <w:b/>
          <w:color w:val="000000"/>
          <w:sz w:val="28"/>
          <w:szCs w:val="28"/>
        </w:rPr>
      </w:pPr>
      <w:bookmarkStart w:id="3" w:name="_Hlk170121412"/>
      <w:r w:rsidRPr="00B127FB">
        <w:rPr>
          <w:rFonts w:ascii="Times New Roman" w:hAnsi="Times New Roman"/>
          <w:b/>
          <w:sz w:val="28"/>
          <w:szCs w:val="28"/>
        </w:rPr>
        <w:t xml:space="preserve">Послуги з </w:t>
      </w:r>
      <w:bookmarkStart w:id="4" w:name="_Hlk147314850"/>
      <w:r w:rsidRPr="00B127FB">
        <w:rPr>
          <w:rFonts w:ascii="Times New Roman" w:hAnsi="Times New Roman"/>
          <w:b/>
          <w:sz w:val="28"/>
          <w:szCs w:val="28"/>
        </w:rPr>
        <w:t xml:space="preserve">доопрацювання програмного забезпечення програмно-апаратного комплексу ОДС-103 </w:t>
      </w:r>
      <w:r>
        <w:rPr>
          <w:rFonts w:ascii="Times New Roman" w:hAnsi="Times New Roman"/>
          <w:b/>
          <w:sz w:val="28"/>
          <w:szCs w:val="28"/>
        </w:rPr>
        <w:t xml:space="preserve">комунального підприємства </w:t>
      </w:r>
      <w:r w:rsidRPr="00725751">
        <w:rPr>
          <w:rFonts w:ascii="Times New Roman" w:hAnsi="Times New Roman"/>
          <w:b/>
          <w:sz w:val="28"/>
          <w:szCs w:val="28"/>
        </w:rPr>
        <w:t>“</w:t>
      </w:r>
      <w:r>
        <w:rPr>
          <w:rFonts w:ascii="Times New Roman" w:hAnsi="Times New Roman"/>
          <w:b/>
          <w:sz w:val="28"/>
          <w:szCs w:val="28"/>
        </w:rPr>
        <w:t>Обласний центр екстреної медичної допомоги та медицини катастроф</w:t>
      </w:r>
      <w:r w:rsidRPr="00725751">
        <w:rPr>
          <w:rFonts w:ascii="Times New Roman" w:hAnsi="Times New Roman"/>
          <w:b/>
          <w:sz w:val="28"/>
          <w:szCs w:val="28"/>
        </w:rPr>
        <w:t>”</w:t>
      </w:r>
      <w:r>
        <w:rPr>
          <w:rFonts w:ascii="Times New Roman" w:hAnsi="Times New Roman"/>
          <w:b/>
          <w:sz w:val="28"/>
          <w:szCs w:val="28"/>
        </w:rPr>
        <w:t xml:space="preserve"> Рівненської обласної ради </w:t>
      </w:r>
      <w:r w:rsidRPr="00B127FB">
        <w:rPr>
          <w:rFonts w:ascii="Times New Roman" w:hAnsi="Times New Roman"/>
          <w:b/>
          <w:sz w:val="28"/>
          <w:szCs w:val="28"/>
        </w:rPr>
        <w:t>щодо забезпечення взаємодії зі Службою 112</w:t>
      </w:r>
      <w:bookmarkEnd w:id="4"/>
    </w:p>
    <w:p w14:paraId="1E42A480" w14:textId="0A3A32D4" w:rsidR="00725751" w:rsidRPr="00725751" w:rsidRDefault="00725751" w:rsidP="00725751">
      <w:pPr>
        <w:spacing w:after="0" w:line="240" w:lineRule="auto"/>
        <w:jc w:val="center"/>
        <w:rPr>
          <w:rFonts w:ascii="Times New Roman" w:hAnsi="Times New Roman"/>
          <w:sz w:val="28"/>
          <w:szCs w:val="28"/>
        </w:rPr>
      </w:pPr>
      <w:r w:rsidRPr="00725751">
        <w:rPr>
          <w:rFonts w:ascii="Times New Roman" w:hAnsi="Times New Roman"/>
          <w:sz w:val="28"/>
          <w:szCs w:val="28"/>
          <w:lang w:val="uk-UA"/>
        </w:rPr>
        <w:t xml:space="preserve"> (за кодом ДК 021:2015:</w:t>
      </w:r>
      <w:r w:rsidRPr="00725751">
        <w:rPr>
          <w:rFonts w:ascii="Times New Roman" w:hAnsi="Times New Roman"/>
          <w:sz w:val="28"/>
          <w:szCs w:val="28"/>
        </w:rPr>
        <w:t xml:space="preserve"> 72260000-5 «</w:t>
      </w:r>
      <w:proofErr w:type="spellStart"/>
      <w:r w:rsidRPr="00725751">
        <w:rPr>
          <w:rFonts w:ascii="Times New Roman" w:hAnsi="Times New Roman"/>
          <w:sz w:val="28"/>
          <w:szCs w:val="28"/>
        </w:rPr>
        <w:t>Послуги</w:t>
      </w:r>
      <w:proofErr w:type="spellEnd"/>
      <w:r w:rsidRPr="00725751">
        <w:rPr>
          <w:rFonts w:ascii="Times New Roman" w:hAnsi="Times New Roman"/>
          <w:sz w:val="28"/>
          <w:szCs w:val="28"/>
        </w:rPr>
        <w:t xml:space="preserve">, </w:t>
      </w:r>
      <w:proofErr w:type="spellStart"/>
      <w:r w:rsidRPr="00725751">
        <w:rPr>
          <w:rFonts w:ascii="Times New Roman" w:hAnsi="Times New Roman"/>
          <w:sz w:val="28"/>
          <w:szCs w:val="28"/>
        </w:rPr>
        <w:t>пов’язані</w:t>
      </w:r>
      <w:proofErr w:type="spellEnd"/>
      <w:r w:rsidRPr="00725751">
        <w:rPr>
          <w:rFonts w:ascii="Times New Roman" w:hAnsi="Times New Roman"/>
          <w:sz w:val="28"/>
          <w:szCs w:val="28"/>
        </w:rPr>
        <w:t xml:space="preserve"> з </w:t>
      </w:r>
      <w:proofErr w:type="spellStart"/>
      <w:r w:rsidRPr="00725751">
        <w:rPr>
          <w:rFonts w:ascii="Times New Roman" w:hAnsi="Times New Roman"/>
          <w:sz w:val="28"/>
          <w:szCs w:val="28"/>
        </w:rPr>
        <w:t>програмним</w:t>
      </w:r>
      <w:proofErr w:type="spellEnd"/>
      <w:r w:rsidRPr="00725751">
        <w:rPr>
          <w:rFonts w:ascii="Times New Roman" w:hAnsi="Times New Roman"/>
          <w:sz w:val="28"/>
          <w:szCs w:val="28"/>
        </w:rPr>
        <w:t xml:space="preserve"> </w:t>
      </w:r>
      <w:proofErr w:type="spellStart"/>
      <w:r w:rsidRPr="00725751">
        <w:rPr>
          <w:rFonts w:ascii="Times New Roman" w:hAnsi="Times New Roman"/>
          <w:sz w:val="28"/>
          <w:szCs w:val="28"/>
        </w:rPr>
        <w:t>забезпеченням</w:t>
      </w:r>
      <w:proofErr w:type="spellEnd"/>
      <w:r w:rsidRPr="00725751">
        <w:rPr>
          <w:rFonts w:ascii="Times New Roman" w:hAnsi="Times New Roman"/>
          <w:sz w:val="28"/>
          <w:szCs w:val="28"/>
        </w:rPr>
        <w:t>»</w:t>
      </w:r>
      <w:r w:rsidRPr="00725751">
        <w:rPr>
          <w:rFonts w:ascii="Times New Roman" w:hAnsi="Times New Roman"/>
          <w:sz w:val="28"/>
          <w:szCs w:val="28"/>
          <w:lang w:val="uk-UA"/>
        </w:rPr>
        <w:t>)</w:t>
      </w:r>
    </w:p>
    <w:bookmarkEnd w:id="3"/>
    <w:p w14:paraId="7DAD8170" w14:textId="77777777" w:rsidR="00725751" w:rsidRPr="00725751" w:rsidRDefault="00725751" w:rsidP="00725751">
      <w:pPr>
        <w:widowControl w:val="0"/>
        <w:autoSpaceDE w:val="0"/>
        <w:autoSpaceDN w:val="0"/>
        <w:adjustRightInd w:val="0"/>
        <w:spacing w:after="0" w:line="240" w:lineRule="auto"/>
        <w:jc w:val="center"/>
        <w:rPr>
          <w:rFonts w:ascii="Times New Roman" w:eastAsia="Times New Roman" w:hAnsi="Times New Roman"/>
          <w:color w:val="FF0000"/>
          <w:shd w:val="clear" w:color="auto" w:fill="FFFFFF"/>
          <w:lang w:val="uk-UA" w:eastAsia="ru-RU"/>
        </w:rPr>
      </w:pPr>
    </w:p>
    <w:p w14:paraId="044B95B6" w14:textId="77777777" w:rsidR="00725751" w:rsidRDefault="00725751" w:rsidP="00725751">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62BB0982" w14:textId="77777777" w:rsidR="00725751" w:rsidRPr="009E3331" w:rsidRDefault="00725751" w:rsidP="00725751">
      <w:pPr>
        <w:widowControl w:val="0"/>
        <w:autoSpaceDE w:val="0"/>
        <w:autoSpaceDN w:val="0"/>
        <w:adjustRightInd w:val="0"/>
        <w:spacing w:after="0" w:line="240" w:lineRule="auto"/>
        <w:jc w:val="center"/>
        <w:rPr>
          <w:rFonts w:ascii="Times New Roman" w:eastAsia="Dotum" w:hAnsi="Times New Roman"/>
          <w:lang w:val="uk-UA" w:eastAsia="uk-UA"/>
        </w:rPr>
      </w:pPr>
    </w:p>
    <w:p w14:paraId="3C68A861" w14:textId="77777777" w:rsidR="00725751" w:rsidRDefault="00725751" w:rsidP="00725751">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16105726" w14:textId="77777777" w:rsidR="00725751" w:rsidRPr="00FD61E2" w:rsidRDefault="00725751" w:rsidP="00725751">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5" w:name="titul_procedure_type"/>
      <w:bookmarkEnd w:id="5"/>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0BEC1257" w14:textId="77777777" w:rsidR="00725751" w:rsidRDefault="00725751" w:rsidP="00725751">
      <w:pPr>
        <w:pStyle w:val="af1"/>
        <w:jc w:val="center"/>
        <w:rPr>
          <w:rFonts w:ascii="Times New Roman" w:hAnsi="Times New Roman"/>
          <w:b/>
          <w:i/>
          <w:sz w:val="28"/>
          <w:szCs w:val="28"/>
          <w:lang w:val="uk-UA"/>
        </w:rPr>
      </w:pPr>
    </w:p>
    <w:p w14:paraId="7A885CA8" w14:textId="77777777" w:rsidR="00725751" w:rsidRDefault="00725751" w:rsidP="00725751">
      <w:pPr>
        <w:pStyle w:val="af1"/>
        <w:jc w:val="center"/>
        <w:rPr>
          <w:rFonts w:ascii="Times New Roman" w:hAnsi="Times New Roman"/>
          <w:b/>
          <w:i/>
          <w:sz w:val="28"/>
          <w:szCs w:val="28"/>
          <w:lang w:val="uk-UA"/>
        </w:rPr>
      </w:pPr>
    </w:p>
    <w:p w14:paraId="5C579D0E" w14:textId="77777777" w:rsidR="00725751" w:rsidRDefault="00725751" w:rsidP="00725751">
      <w:pPr>
        <w:pStyle w:val="af1"/>
        <w:jc w:val="center"/>
        <w:rPr>
          <w:rFonts w:ascii="Times New Roman" w:hAnsi="Times New Roman"/>
          <w:b/>
          <w:i/>
          <w:sz w:val="28"/>
          <w:szCs w:val="28"/>
          <w:lang w:val="uk-UA"/>
        </w:rPr>
      </w:pPr>
    </w:p>
    <w:p w14:paraId="2830FE06" w14:textId="77777777" w:rsidR="00725751" w:rsidRPr="00A37DBC" w:rsidRDefault="00725751" w:rsidP="00725751">
      <w:pPr>
        <w:pStyle w:val="af1"/>
        <w:jc w:val="center"/>
        <w:rPr>
          <w:rFonts w:ascii="Times New Roman" w:hAnsi="Times New Roman"/>
          <w:sz w:val="36"/>
          <w:szCs w:val="36"/>
          <w:lang w:val="uk-UA"/>
        </w:rPr>
      </w:pPr>
    </w:p>
    <w:p w14:paraId="7A8E0125" w14:textId="77777777" w:rsidR="00725751" w:rsidRPr="002D3DDE" w:rsidRDefault="00725751" w:rsidP="00725751">
      <w:pPr>
        <w:pStyle w:val="af1"/>
        <w:jc w:val="center"/>
        <w:rPr>
          <w:rFonts w:ascii="Times New Roman" w:hAnsi="Times New Roman"/>
          <w:b/>
          <w:bCs/>
          <w:i/>
          <w:iCs/>
          <w:sz w:val="36"/>
          <w:szCs w:val="36"/>
          <w:highlight w:val="yellow"/>
          <w:u w:val="single"/>
          <w:lang w:val="uk-UA"/>
        </w:rPr>
      </w:pPr>
    </w:p>
    <w:p w14:paraId="34CEE7E5" w14:textId="77777777" w:rsidR="00725751" w:rsidRPr="00673BCD" w:rsidRDefault="00725751" w:rsidP="00725751">
      <w:pPr>
        <w:widowControl w:val="0"/>
        <w:autoSpaceDE w:val="0"/>
        <w:autoSpaceDN w:val="0"/>
        <w:adjustRightInd w:val="0"/>
        <w:spacing w:after="0" w:line="240" w:lineRule="auto"/>
        <w:jc w:val="center"/>
        <w:rPr>
          <w:rFonts w:ascii="Times New Roman" w:hAnsi="Times New Roman"/>
          <w:b/>
          <w:bCs/>
          <w:i/>
          <w:iCs/>
          <w:highlight w:val="yellow"/>
          <w:lang w:val="uk-UA"/>
        </w:rPr>
      </w:pPr>
    </w:p>
    <w:p w14:paraId="00A314FC" w14:textId="77777777" w:rsidR="00725751" w:rsidRPr="00673BCD" w:rsidRDefault="00725751" w:rsidP="00725751">
      <w:pPr>
        <w:widowControl w:val="0"/>
        <w:autoSpaceDE w:val="0"/>
        <w:autoSpaceDN w:val="0"/>
        <w:adjustRightInd w:val="0"/>
        <w:spacing w:after="0" w:line="240" w:lineRule="auto"/>
        <w:jc w:val="center"/>
        <w:rPr>
          <w:rFonts w:ascii="Times New Roman" w:hAnsi="Times New Roman"/>
          <w:b/>
          <w:bCs/>
          <w:i/>
          <w:iCs/>
          <w:highlight w:val="yellow"/>
          <w:lang w:val="uk-UA"/>
        </w:rPr>
      </w:pPr>
    </w:p>
    <w:p w14:paraId="0B68C464" w14:textId="77777777" w:rsidR="00725751" w:rsidRPr="00673BCD" w:rsidRDefault="00725751" w:rsidP="00725751">
      <w:pPr>
        <w:widowControl w:val="0"/>
        <w:autoSpaceDE w:val="0"/>
        <w:autoSpaceDN w:val="0"/>
        <w:adjustRightInd w:val="0"/>
        <w:spacing w:after="0" w:line="240" w:lineRule="auto"/>
        <w:jc w:val="center"/>
        <w:rPr>
          <w:rFonts w:ascii="Times New Roman" w:hAnsi="Times New Roman"/>
          <w:b/>
          <w:bCs/>
          <w:i/>
          <w:iCs/>
          <w:highlight w:val="yellow"/>
          <w:lang w:val="uk-UA"/>
        </w:rPr>
      </w:pPr>
    </w:p>
    <w:p w14:paraId="4D42F6B0" w14:textId="77777777" w:rsidR="00725751" w:rsidRPr="00673BCD" w:rsidRDefault="00725751" w:rsidP="00725751">
      <w:pPr>
        <w:widowControl w:val="0"/>
        <w:autoSpaceDE w:val="0"/>
        <w:autoSpaceDN w:val="0"/>
        <w:adjustRightInd w:val="0"/>
        <w:spacing w:after="0" w:line="240" w:lineRule="auto"/>
        <w:jc w:val="center"/>
        <w:rPr>
          <w:rFonts w:ascii="Times New Roman" w:hAnsi="Times New Roman"/>
          <w:b/>
          <w:bCs/>
          <w:i/>
          <w:iCs/>
          <w:highlight w:val="yellow"/>
          <w:lang w:val="uk-UA"/>
        </w:rPr>
      </w:pPr>
    </w:p>
    <w:p w14:paraId="1CFE926C"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p>
    <w:p w14:paraId="6D43F82C"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p>
    <w:p w14:paraId="6394A000"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p>
    <w:p w14:paraId="57CB0F1E"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p>
    <w:p w14:paraId="240FDA0D"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p>
    <w:p w14:paraId="38385BC0" w14:textId="77777777" w:rsidR="00F0297E" w:rsidRDefault="00F0297E" w:rsidP="00725751">
      <w:pPr>
        <w:widowControl w:val="0"/>
        <w:autoSpaceDE w:val="0"/>
        <w:autoSpaceDN w:val="0"/>
        <w:adjustRightInd w:val="0"/>
        <w:spacing w:after="0" w:line="240" w:lineRule="auto"/>
        <w:jc w:val="center"/>
        <w:rPr>
          <w:rFonts w:ascii="Times New Roman" w:hAnsi="Times New Roman"/>
          <w:b/>
          <w:bCs/>
          <w:sz w:val="26"/>
          <w:szCs w:val="26"/>
          <w:lang w:val="uk-UA"/>
        </w:rPr>
      </w:pPr>
    </w:p>
    <w:p w14:paraId="5093DB47" w14:textId="77777777" w:rsidR="00725751" w:rsidRDefault="00725751" w:rsidP="00725751">
      <w:pPr>
        <w:widowControl w:val="0"/>
        <w:autoSpaceDE w:val="0"/>
        <w:autoSpaceDN w:val="0"/>
        <w:adjustRightInd w:val="0"/>
        <w:spacing w:after="0" w:line="240" w:lineRule="auto"/>
        <w:rPr>
          <w:rFonts w:ascii="Times New Roman" w:hAnsi="Times New Roman"/>
          <w:b/>
          <w:bCs/>
          <w:sz w:val="26"/>
          <w:szCs w:val="26"/>
          <w:lang w:val="uk-UA"/>
        </w:rPr>
      </w:pPr>
    </w:p>
    <w:p w14:paraId="53501B18" w14:textId="77777777" w:rsidR="00725751"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p w14:paraId="432C3B90" w14:textId="77777777" w:rsidR="00725751" w:rsidRPr="00CB2DC7" w:rsidRDefault="00725751" w:rsidP="00725751">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492"/>
      </w:tblGrid>
      <w:tr w:rsidR="00725751" w:rsidRPr="00BF7447" w14:paraId="7EAA81E5" w14:textId="77777777" w:rsidTr="00F44115">
        <w:trPr>
          <w:trHeight w:val="273"/>
          <w:jc w:val="center"/>
        </w:trPr>
        <w:tc>
          <w:tcPr>
            <w:tcW w:w="10768" w:type="dxa"/>
            <w:gridSpan w:val="3"/>
            <w:shd w:val="clear" w:color="auto" w:fill="D6E3BC"/>
            <w:vAlign w:val="center"/>
          </w:tcPr>
          <w:p w14:paraId="12F5E6F8" w14:textId="77777777" w:rsidR="00725751" w:rsidRPr="00BF7447" w:rsidRDefault="00725751" w:rsidP="00725751">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725751" w:rsidRPr="00BF7447" w14:paraId="2CAD0F2E" w14:textId="77777777" w:rsidTr="00F44115">
        <w:trPr>
          <w:trHeight w:val="520"/>
          <w:jc w:val="center"/>
        </w:trPr>
        <w:tc>
          <w:tcPr>
            <w:tcW w:w="532" w:type="dxa"/>
            <w:shd w:val="clear" w:color="auto" w:fill="auto"/>
          </w:tcPr>
          <w:p w14:paraId="6E462B2B"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14F30FED"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492" w:type="dxa"/>
            <w:shd w:val="clear" w:color="auto" w:fill="auto"/>
            <w:vAlign w:val="center"/>
          </w:tcPr>
          <w:p w14:paraId="4BB6C1F3" w14:textId="77777777" w:rsidR="00725751" w:rsidRPr="00C63B52" w:rsidRDefault="00725751" w:rsidP="00725751">
            <w:pPr>
              <w:pStyle w:val="af1"/>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 xml:space="preserve">Про затвердження особливостей здійснення публічних </w:t>
            </w:r>
            <w:proofErr w:type="spellStart"/>
            <w:r w:rsidRPr="00C63B52">
              <w:rPr>
                <w:rFonts w:ascii="Times New Roman" w:hAnsi="Times New Roman"/>
                <w:shd w:val="clear" w:color="auto" w:fill="FFFFFF"/>
                <w:lang w:val="uk-UA"/>
              </w:rPr>
              <w:t>закупівель</w:t>
            </w:r>
            <w:proofErr w:type="spellEnd"/>
            <w:r w:rsidRPr="00C63B52">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3D3B72BA" w14:textId="77777777" w:rsidR="00725751" w:rsidRPr="00C63B52" w:rsidRDefault="00725751" w:rsidP="00725751">
            <w:pPr>
              <w:pStyle w:val="af1"/>
              <w:jc w:val="both"/>
              <w:rPr>
                <w:rFonts w:ascii="Times New Roman" w:hAnsi="Times New Roman"/>
                <w:lang w:val="uk-UA"/>
              </w:rPr>
            </w:pPr>
            <w:proofErr w:type="spellStart"/>
            <w:r w:rsidRPr="00C63B52">
              <w:rPr>
                <w:rFonts w:ascii="Times New Roman" w:hAnsi="Times New Roman"/>
                <w:lang w:eastAsia="uk-UA"/>
              </w:rPr>
              <w:t>Терміни</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вживаються</w:t>
            </w:r>
            <w:proofErr w:type="spellEnd"/>
            <w:r w:rsidRPr="00C63B52">
              <w:rPr>
                <w:rFonts w:ascii="Times New Roman" w:hAnsi="Times New Roman"/>
                <w:lang w:eastAsia="uk-UA"/>
              </w:rPr>
              <w:t xml:space="preserve"> у </w:t>
            </w:r>
            <w:proofErr w:type="spellStart"/>
            <w:r w:rsidRPr="00C63B52">
              <w:rPr>
                <w:rFonts w:ascii="Times New Roman" w:hAnsi="Times New Roman"/>
                <w:lang w:eastAsia="uk-UA"/>
              </w:rPr>
              <w:t>значенні</w:t>
            </w:r>
            <w:proofErr w:type="spellEnd"/>
            <w:r w:rsidRPr="00C63B52">
              <w:rPr>
                <w:rFonts w:ascii="Times New Roman" w:hAnsi="Times New Roman"/>
                <w:lang w:eastAsia="uk-UA"/>
              </w:rPr>
              <w:t xml:space="preserve">, </w:t>
            </w:r>
            <w:proofErr w:type="spellStart"/>
            <w:r w:rsidRPr="00C63B52">
              <w:rPr>
                <w:rFonts w:ascii="Times New Roman" w:hAnsi="Times New Roman"/>
                <w:lang w:eastAsia="uk-UA"/>
              </w:rPr>
              <w:t>наведеному</w:t>
            </w:r>
            <w:proofErr w:type="spellEnd"/>
            <w:r w:rsidRPr="00C63B52">
              <w:rPr>
                <w:rFonts w:ascii="Times New Roman" w:hAnsi="Times New Roman"/>
                <w:lang w:eastAsia="uk-UA"/>
              </w:rPr>
              <w:t xml:space="preserve"> в </w:t>
            </w:r>
            <w:proofErr w:type="spellStart"/>
            <w:r w:rsidRPr="00C63B52">
              <w:rPr>
                <w:rFonts w:ascii="Times New Roman" w:hAnsi="Times New Roman"/>
                <w:lang w:eastAsia="uk-UA"/>
              </w:rPr>
              <w:t>Законі</w:t>
            </w:r>
            <w:proofErr w:type="spellEnd"/>
            <w:r w:rsidRPr="00C63B52">
              <w:rPr>
                <w:rFonts w:ascii="Times New Roman" w:hAnsi="Times New Roman"/>
                <w:lang w:eastAsia="uk-UA"/>
              </w:rPr>
              <w:t>.</w:t>
            </w:r>
          </w:p>
        </w:tc>
      </w:tr>
      <w:tr w:rsidR="00725751" w:rsidRPr="00BF7447" w14:paraId="3EEA50CB" w14:textId="77777777" w:rsidTr="00F44115">
        <w:trPr>
          <w:trHeight w:val="135"/>
          <w:jc w:val="center"/>
        </w:trPr>
        <w:tc>
          <w:tcPr>
            <w:tcW w:w="532" w:type="dxa"/>
            <w:shd w:val="clear" w:color="auto" w:fill="auto"/>
          </w:tcPr>
          <w:p w14:paraId="062C27BD"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66FD30D6"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492" w:type="dxa"/>
            <w:shd w:val="clear" w:color="auto" w:fill="auto"/>
          </w:tcPr>
          <w:p w14:paraId="1A475DE8" w14:textId="77777777" w:rsidR="00725751" w:rsidRPr="00C63B52" w:rsidRDefault="00725751" w:rsidP="00725751">
            <w:pPr>
              <w:pStyle w:val="af1"/>
              <w:jc w:val="both"/>
              <w:rPr>
                <w:rFonts w:ascii="Times New Roman" w:hAnsi="Times New Roman"/>
                <w:lang w:val="uk-UA"/>
              </w:rPr>
            </w:pPr>
          </w:p>
        </w:tc>
      </w:tr>
      <w:tr w:rsidR="00725751" w:rsidRPr="00BF7447" w14:paraId="71554431" w14:textId="77777777" w:rsidTr="00F44115">
        <w:trPr>
          <w:trHeight w:val="520"/>
          <w:jc w:val="center"/>
        </w:trPr>
        <w:tc>
          <w:tcPr>
            <w:tcW w:w="532" w:type="dxa"/>
            <w:shd w:val="clear" w:color="auto" w:fill="auto"/>
          </w:tcPr>
          <w:p w14:paraId="3E2A4879"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72B23CB"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492" w:type="dxa"/>
            <w:shd w:val="clear" w:color="auto" w:fill="auto"/>
          </w:tcPr>
          <w:p w14:paraId="4D091AC8" w14:textId="77777777" w:rsidR="00725751" w:rsidRPr="00C63B52" w:rsidRDefault="00725751" w:rsidP="00725751">
            <w:pPr>
              <w:pStyle w:val="af1"/>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725751" w:rsidRPr="00BF7447" w14:paraId="6EECA98E" w14:textId="77777777" w:rsidTr="00F44115">
        <w:trPr>
          <w:trHeight w:val="267"/>
          <w:jc w:val="center"/>
        </w:trPr>
        <w:tc>
          <w:tcPr>
            <w:tcW w:w="532" w:type="dxa"/>
            <w:shd w:val="clear" w:color="auto" w:fill="auto"/>
          </w:tcPr>
          <w:p w14:paraId="6F260E53"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2200702E"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492" w:type="dxa"/>
            <w:shd w:val="clear" w:color="auto" w:fill="auto"/>
          </w:tcPr>
          <w:p w14:paraId="05DC4917" w14:textId="77777777" w:rsidR="00725751" w:rsidRPr="00C63B52" w:rsidRDefault="00725751" w:rsidP="00725751">
            <w:pPr>
              <w:pStyle w:val="af1"/>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725751" w:rsidRPr="00A67E35" w14:paraId="22A8BBAA" w14:textId="77777777" w:rsidTr="00F44115">
        <w:trPr>
          <w:trHeight w:val="520"/>
          <w:jc w:val="center"/>
        </w:trPr>
        <w:tc>
          <w:tcPr>
            <w:tcW w:w="532" w:type="dxa"/>
            <w:shd w:val="clear" w:color="auto" w:fill="auto"/>
          </w:tcPr>
          <w:p w14:paraId="0831A141"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7303E70B"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492" w:type="dxa"/>
            <w:shd w:val="clear" w:color="auto" w:fill="auto"/>
          </w:tcPr>
          <w:p w14:paraId="77C3862E" w14:textId="77777777" w:rsidR="00725751" w:rsidRPr="00C63B52" w:rsidRDefault="00725751" w:rsidP="00725751">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Отроцюк</w:t>
            </w:r>
            <w:proofErr w:type="spellEnd"/>
            <w:r w:rsidRPr="00C63B52">
              <w:rPr>
                <w:rFonts w:ascii="Times New Roman" w:hAnsi="Times New Roman"/>
                <w:lang w:val="uk-UA"/>
              </w:rPr>
              <w:t xml:space="preserve"> Олена Вікторівна– юрисконсульт</w:t>
            </w:r>
          </w:p>
          <w:p w14:paraId="22FF9636" w14:textId="77777777" w:rsidR="00725751" w:rsidRPr="00C63B52" w:rsidRDefault="00725751" w:rsidP="00725751">
            <w:pPr>
              <w:spacing w:after="0" w:line="240" w:lineRule="auto"/>
              <w:ind w:right="-53" w:firstLine="384"/>
              <w:jc w:val="both"/>
              <w:rPr>
                <w:rFonts w:ascii="Times New Roman" w:hAnsi="Times New Roman"/>
                <w:lang w:val="uk-UA"/>
              </w:rPr>
            </w:pPr>
            <w:proofErr w:type="spellStart"/>
            <w:r w:rsidRPr="00C63B52">
              <w:rPr>
                <w:rFonts w:ascii="Times New Roman" w:hAnsi="Times New Roman"/>
                <w:lang w:val="uk-UA"/>
              </w:rPr>
              <w:t>Тел</w:t>
            </w:r>
            <w:proofErr w:type="spellEnd"/>
            <w:r w:rsidRPr="00C63B52">
              <w:rPr>
                <w:rFonts w:ascii="Times New Roman" w:hAnsi="Times New Roman"/>
                <w:lang w:val="uk-UA"/>
              </w:rPr>
              <w:t xml:space="preserve">. </w:t>
            </w:r>
            <w:r w:rsidRPr="00C63B52">
              <w:rPr>
                <w:rFonts w:ascii="Times New Roman" w:hAnsi="Times New Roman"/>
                <w:shd w:val="clear" w:color="auto" w:fill="FFFFFF"/>
                <w:lang w:val="uk-UA"/>
              </w:rPr>
              <w:t>+380977571869</w:t>
            </w:r>
          </w:p>
          <w:p w14:paraId="42326710" w14:textId="77777777" w:rsidR="00725751" w:rsidRPr="00C63B52" w:rsidRDefault="00725751" w:rsidP="00725751">
            <w:pPr>
              <w:spacing w:after="0" w:line="240" w:lineRule="auto"/>
              <w:ind w:right="-53" w:firstLine="384"/>
              <w:jc w:val="both"/>
              <w:rPr>
                <w:rFonts w:ascii="Times New Roman" w:hAnsi="Times New Roman"/>
                <w:lang w:val="uk-UA"/>
              </w:rPr>
            </w:pPr>
            <w:r w:rsidRPr="00C63B52">
              <w:rPr>
                <w:rFonts w:ascii="Times New Roman" w:hAnsi="Times New Roman"/>
                <w:lang w:val="uk-UA"/>
              </w:rPr>
              <w:t>E-</w:t>
            </w:r>
            <w:proofErr w:type="spellStart"/>
            <w:r w:rsidRPr="00C63B52">
              <w:rPr>
                <w:rFonts w:ascii="Times New Roman" w:hAnsi="Times New Roman"/>
                <w:lang w:val="uk-UA"/>
              </w:rPr>
              <w:t>mail</w:t>
            </w:r>
            <w:proofErr w:type="spellEnd"/>
            <w:r w:rsidRPr="00C63B52">
              <w:rPr>
                <w:rFonts w:ascii="Times New Roman" w:hAnsi="Times New Roman"/>
                <w:lang w:val="uk-UA"/>
              </w:rPr>
              <w:t>: rivnesshmd@gmail.com</w:t>
            </w:r>
          </w:p>
        </w:tc>
      </w:tr>
      <w:tr w:rsidR="00725751" w:rsidRPr="00BF7447" w14:paraId="79AFCADF" w14:textId="77777777" w:rsidTr="00F44115">
        <w:trPr>
          <w:trHeight w:val="157"/>
          <w:jc w:val="center"/>
        </w:trPr>
        <w:tc>
          <w:tcPr>
            <w:tcW w:w="532" w:type="dxa"/>
            <w:shd w:val="clear" w:color="auto" w:fill="auto"/>
          </w:tcPr>
          <w:p w14:paraId="3E341CFC"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048BA2C"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Процедура закупівлі</w:t>
            </w:r>
          </w:p>
        </w:tc>
        <w:tc>
          <w:tcPr>
            <w:tcW w:w="7492" w:type="dxa"/>
            <w:shd w:val="clear" w:color="auto" w:fill="auto"/>
          </w:tcPr>
          <w:p w14:paraId="311B26E4" w14:textId="77777777" w:rsidR="00725751" w:rsidRPr="00C63B52" w:rsidRDefault="00725751" w:rsidP="00725751">
            <w:pPr>
              <w:pStyle w:val="af1"/>
              <w:rPr>
                <w:rFonts w:ascii="Times New Roman" w:hAnsi="Times New Roman"/>
                <w:lang w:val="uk-UA"/>
              </w:rPr>
            </w:pPr>
            <w:r w:rsidRPr="00C63B52">
              <w:rPr>
                <w:rFonts w:ascii="Times New Roman" w:hAnsi="Times New Roman"/>
                <w:lang w:val="uk-UA"/>
              </w:rPr>
              <w:t xml:space="preserve">Відкриті торги </w:t>
            </w:r>
          </w:p>
        </w:tc>
      </w:tr>
      <w:tr w:rsidR="00725751" w:rsidRPr="00BF7447" w14:paraId="14B76EB6" w14:textId="77777777" w:rsidTr="00F44115">
        <w:trPr>
          <w:trHeight w:val="520"/>
          <w:jc w:val="center"/>
        </w:trPr>
        <w:tc>
          <w:tcPr>
            <w:tcW w:w="532" w:type="dxa"/>
            <w:shd w:val="clear" w:color="auto" w:fill="auto"/>
          </w:tcPr>
          <w:p w14:paraId="6806C93E"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67632FA8"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492" w:type="dxa"/>
            <w:shd w:val="clear" w:color="auto" w:fill="auto"/>
          </w:tcPr>
          <w:p w14:paraId="63281B98" w14:textId="77777777" w:rsidR="00725751" w:rsidRPr="00C63B52" w:rsidRDefault="00725751" w:rsidP="00725751">
            <w:pPr>
              <w:widowControl w:val="0"/>
              <w:autoSpaceDE w:val="0"/>
              <w:autoSpaceDN w:val="0"/>
              <w:adjustRightInd w:val="0"/>
              <w:spacing w:after="0" w:line="240" w:lineRule="auto"/>
              <w:rPr>
                <w:rFonts w:ascii="Times New Roman" w:hAnsi="Times New Roman"/>
                <w:bCs/>
                <w:lang w:val="uk-UA"/>
              </w:rPr>
            </w:pPr>
          </w:p>
        </w:tc>
      </w:tr>
      <w:tr w:rsidR="00725751" w:rsidRPr="00CB2DC7" w14:paraId="411EA6EE" w14:textId="77777777" w:rsidTr="00F44115">
        <w:trPr>
          <w:trHeight w:val="520"/>
          <w:jc w:val="center"/>
        </w:trPr>
        <w:tc>
          <w:tcPr>
            <w:tcW w:w="532" w:type="dxa"/>
            <w:shd w:val="clear" w:color="auto" w:fill="auto"/>
          </w:tcPr>
          <w:p w14:paraId="5C1F0373"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2CD4299F"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492" w:type="dxa"/>
            <w:shd w:val="clear" w:color="auto" w:fill="auto"/>
          </w:tcPr>
          <w:p w14:paraId="3BDAC159" w14:textId="7591A976" w:rsidR="00725751" w:rsidRPr="004D4BF8" w:rsidRDefault="00725751" w:rsidP="004D4BF8">
            <w:pPr>
              <w:pStyle w:val="HTML"/>
              <w:rPr>
                <w:rFonts w:ascii="Times New Roman" w:hAnsi="Times New Roman"/>
                <w:bCs/>
                <w:color w:val="000000"/>
                <w:sz w:val="22"/>
                <w:szCs w:val="22"/>
              </w:rPr>
            </w:pPr>
            <w:r w:rsidRPr="00C63B52">
              <w:rPr>
                <w:rFonts w:ascii="Times New Roman" w:hAnsi="Times New Roman"/>
                <w:bCs/>
                <w:sz w:val="22"/>
                <w:szCs w:val="22"/>
              </w:rPr>
              <w:t>Послуги з доопрацювання програмного забезпечення програмно-апаратного комплексу ОДС-103 комунального підприємства “Обласний центр екстреної медичної допомоги та медицини катастроф” Рівненської обласної ради щодо забезпечення взаємодії зі Службою 112</w:t>
            </w:r>
            <w:r w:rsidR="004D4BF8">
              <w:rPr>
                <w:rFonts w:ascii="Times New Roman" w:hAnsi="Times New Roman"/>
                <w:bCs/>
                <w:sz w:val="22"/>
                <w:szCs w:val="22"/>
              </w:rPr>
              <w:t xml:space="preserve"> </w:t>
            </w:r>
            <w:r w:rsidRPr="004D4BF8">
              <w:rPr>
                <w:rFonts w:ascii="Times New Roman" w:hAnsi="Times New Roman"/>
                <w:bCs/>
                <w:sz w:val="22"/>
                <w:szCs w:val="22"/>
              </w:rPr>
              <w:t>(за кодом ДК 021:2015: 72260000-5 «Послуги, пов’язані з програмним забезпеченням»)</w:t>
            </w:r>
          </w:p>
          <w:p w14:paraId="237B0294" w14:textId="77777777" w:rsidR="00725751" w:rsidRPr="00C63B52" w:rsidRDefault="00725751" w:rsidP="00725751">
            <w:pPr>
              <w:widowControl w:val="0"/>
              <w:spacing w:after="0" w:line="240" w:lineRule="auto"/>
              <w:rPr>
                <w:rFonts w:ascii="Times New Roman" w:hAnsi="Times New Roman"/>
                <w:b/>
              </w:rPr>
            </w:pPr>
          </w:p>
        </w:tc>
      </w:tr>
      <w:tr w:rsidR="00725751" w:rsidRPr="00BF7447" w14:paraId="7B8A3BE0" w14:textId="77777777" w:rsidTr="00F44115">
        <w:trPr>
          <w:trHeight w:val="1147"/>
          <w:jc w:val="center"/>
        </w:trPr>
        <w:tc>
          <w:tcPr>
            <w:tcW w:w="532" w:type="dxa"/>
            <w:shd w:val="clear" w:color="auto" w:fill="auto"/>
          </w:tcPr>
          <w:p w14:paraId="4FF6D705"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4BA3BD7F"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492" w:type="dxa"/>
            <w:shd w:val="clear" w:color="auto" w:fill="auto"/>
          </w:tcPr>
          <w:p w14:paraId="63A99371" w14:textId="77777777" w:rsidR="00725751" w:rsidRPr="00C63B52" w:rsidRDefault="00725751" w:rsidP="00725751">
            <w:pPr>
              <w:pStyle w:val="af1"/>
              <w:rPr>
                <w:rFonts w:ascii="Times New Roman" w:hAnsi="Times New Roman"/>
                <w:lang w:val="uk-UA"/>
              </w:rPr>
            </w:pPr>
            <w:proofErr w:type="spellStart"/>
            <w:r w:rsidRPr="00C63B52">
              <w:rPr>
                <w:rFonts w:ascii="Times New Roman" w:hAnsi="Times New Roman"/>
              </w:rPr>
              <w:t>Закупівля</w:t>
            </w:r>
            <w:proofErr w:type="spellEnd"/>
            <w:r w:rsidRPr="00C63B52">
              <w:rPr>
                <w:rFonts w:ascii="Times New Roman" w:hAnsi="Times New Roman"/>
              </w:rPr>
              <w:t xml:space="preserve"> </w:t>
            </w:r>
            <w:proofErr w:type="spellStart"/>
            <w:r w:rsidRPr="00C63B52">
              <w:rPr>
                <w:rFonts w:ascii="Times New Roman" w:hAnsi="Times New Roman"/>
              </w:rPr>
              <w:t>здійснюється</w:t>
            </w:r>
            <w:proofErr w:type="spellEnd"/>
            <w:r w:rsidRPr="00C63B52">
              <w:rPr>
                <w:rFonts w:ascii="Times New Roman" w:hAnsi="Times New Roman"/>
              </w:rPr>
              <w:t xml:space="preserve"> без </w:t>
            </w:r>
            <w:proofErr w:type="spellStart"/>
            <w:r w:rsidRPr="00C63B52">
              <w:rPr>
                <w:rFonts w:ascii="Times New Roman" w:hAnsi="Times New Roman"/>
              </w:rPr>
              <w:t>поділу</w:t>
            </w:r>
            <w:proofErr w:type="spellEnd"/>
            <w:r w:rsidRPr="00C63B52">
              <w:rPr>
                <w:rFonts w:ascii="Times New Roman" w:hAnsi="Times New Roman"/>
              </w:rPr>
              <w:t xml:space="preserve"> на </w:t>
            </w:r>
            <w:proofErr w:type="spellStart"/>
            <w:r w:rsidRPr="00C63B52">
              <w:rPr>
                <w:rFonts w:ascii="Times New Roman" w:hAnsi="Times New Roman"/>
              </w:rPr>
              <w:t>лоти</w:t>
            </w:r>
            <w:proofErr w:type="spellEnd"/>
            <w:r w:rsidRPr="00C63B52">
              <w:rPr>
                <w:rFonts w:ascii="Times New Roman" w:hAnsi="Times New Roman"/>
              </w:rPr>
              <w:t>.</w:t>
            </w:r>
          </w:p>
        </w:tc>
      </w:tr>
      <w:tr w:rsidR="00725751" w:rsidRPr="00BF7447" w14:paraId="65474FFE" w14:textId="77777777" w:rsidTr="00F44115">
        <w:trPr>
          <w:trHeight w:val="600"/>
          <w:jc w:val="center"/>
        </w:trPr>
        <w:tc>
          <w:tcPr>
            <w:tcW w:w="532" w:type="dxa"/>
            <w:shd w:val="clear" w:color="auto" w:fill="auto"/>
          </w:tcPr>
          <w:p w14:paraId="0127FAD0"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75CDA98B"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492" w:type="dxa"/>
            <w:shd w:val="clear" w:color="auto" w:fill="auto"/>
          </w:tcPr>
          <w:p w14:paraId="6DEE2B3C" w14:textId="77777777" w:rsidR="00725751" w:rsidRPr="00C63B52" w:rsidRDefault="00725751" w:rsidP="00725751">
            <w:pPr>
              <w:pStyle w:val="af1"/>
              <w:rPr>
                <w:rFonts w:ascii="Times New Roman" w:hAnsi="Times New Roman"/>
                <w:lang w:val="uk-UA" w:eastAsia="ru-RU"/>
              </w:rPr>
            </w:pPr>
            <w:r w:rsidRPr="00C63B52">
              <w:rPr>
                <w:rFonts w:ascii="Times New Roman" w:hAnsi="Times New Roman"/>
                <w:lang w:val="uk-UA"/>
              </w:rPr>
              <w:t xml:space="preserve">Місце поставки: Україна, 33028, </w:t>
            </w:r>
            <w:r w:rsidRPr="00C63B52">
              <w:rPr>
                <w:rFonts w:ascii="Times New Roman" w:hAnsi="Times New Roman"/>
                <w:lang w:val="uk-UA" w:eastAsia="ru-RU"/>
              </w:rPr>
              <w:t xml:space="preserve">Рівненська область, м. Рівне, </w:t>
            </w:r>
          </w:p>
          <w:p w14:paraId="64FD9E32" w14:textId="77777777" w:rsidR="00725751" w:rsidRPr="00C63B52" w:rsidRDefault="00725751" w:rsidP="00725751">
            <w:pPr>
              <w:pStyle w:val="af1"/>
              <w:rPr>
                <w:rFonts w:ascii="Times New Roman" w:hAnsi="Times New Roman"/>
                <w:lang w:val="uk-UA" w:eastAsia="ru-RU"/>
              </w:rPr>
            </w:pPr>
            <w:r w:rsidRPr="00C63B52">
              <w:rPr>
                <w:rFonts w:ascii="Times New Roman" w:hAnsi="Times New Roman"/>
                <w:lang w:val="uk-UA" w:eastAsia="ru-RU"/>
              </w:rPr>
              <w:t>вул. Котляревського 5</w:t>
            </w:r>
          </w:p>
          <w:p w14:paraId="70AAD8AD" w14:textId="036A1638" w:rsidR="00725751" w:rsidRPr="00C63B52" w:rsidRDefault="00725751" w:rsidP="00725751">
            <w:pPr>
              <w:pStyle w:val="af1"/>
              <w:rPr>
                <w:rFonts w:ascii="Times New Roman" w:hAnsi="Times New Roman"/>
                <w:lang w:val="uk-UA" w:eastAsia="ru-RU"/>
              </w:rPr>
            </w:pPr>
            <w:r w:rsidRPr="00C63B52">
              <w:rPr>
                <w:rFonts w:ascii="Times New Roman" w:hAnsi="Times New Roman"/>
                <w:lang w:val="uk-UA" w:eastAsia="ru-RU"/>
              </w:rPr>
              <w:t xml:space="preserve">Кількість, обсяг </w:t>
            </w:r>
            <w:r w:rsidRPr="00C63B52">
              <w:rPr>
                <w:rFonts w:ascii="Times New Roman" w:hAnsi="Times New Roman"/>
                <w:lang w:val="uk-UA"/>
              </w:rPr>
              <w:t xml:space="preserve">надання </w:t>
            </w:r>
            <w:proofErr w:type="spellStart"/>
            <w:r w:rsidRPr="00C63B52">
              <w:rPr>
                <w:rFonts w:ascii="Times New Roman" w:hAnsi="Times New Roman"/>
                <w:lang w:val="uk-UA"/>
              </w:rPr>
              <w:t>послуг</w:t>
            </w:r>
            <w:r w:rsidR="00C63B52" w:rsidRPr="00C63B52">
              <w:rPr>
                <w:rFonts w:ascii="Times New Roman" w:hAnsi="Times New Roman"/>
                <w:lang w:val="uk-UA" w:eastAsia="ru-RU"/>
              </w:rPr>
              <w:t>,</w:t>
            </w:r>
            <w:r w:rsidRPr="00C63B52">
              <w:rPr>
                <w:rFonts w:ascii="Times New Roman" w:hAnsi="Times New Roman"/>
                <w:lang w:val="uk-UA" w:eastAsia="ru-RU"/>
              </w:rPr>
              <w:t>відповідно</w:t>
            </w:r>
            <w:proofErr w:type="spellEnd"/>
            <w:r w:rsidRPr="00C63B52">
              <w:rPr>
                <w:rFonts w:ascii="Times New Roman" w:hAnsi="Times New Roman"/>
                <w:lang w:val="uk-UA" w:eastAsia="ru-RU"/>
              </w:rPr>
              <w:t xml:space="preserve"> до Додатку 2 до тендерної документації</w:t>
            </w:r>
          </w:p>
        </w:tc>
      </w:tr>
      <w:tr w:rsidR="00725751" w:rsidRPr="00BF7447" w14:paraId="297802C6" w14:textId="77777777" w:rsidTr="00F44115">
        <w:trPr>
          <w:trHeight w:val="740"/>
          <w:jc w:val="center"/>
        </w:trPr>
        <w:tc>
          <w:tcPr>
            <w:tcW w:w="532" w:type="dxa"/>
            <w:shd w:val="clear" w:color="auto" w:fill="auto"/>
          </w:tcPr>
          <w:p w14:paraId="7BD4B9E2"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AEC018C" w14:textId="77777777" w:rsidR="00725751" w:rsidRPr="00BF7447" w:rsidRDefault="00725751" w:rsidP="00725751">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492" w:type="dxa"/>
            <w:shd w:val="clear" w:color="auto" w:fill="auto"/>
          </w:tcPr>
          <w:p w14:paraId="3B0427CF" w14:textId="444A058C" w:rsidR="00725751" w:rsidRPr="00C63B52" w:rsidRDefault="00725751" w:rsidP="00725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63B52">
              <w:rPr>
                <w:rFonts w:ascii="Times New Roman" w:hAnsi="Times New Roman"/>
              </w:rPr>
              <w:t xml:space="preserve">з моменту </w:t>
            </w:r>
            <w:proofErr w:type="spellStart"/>
            <w:r w:rsidRPr="00C63B52">
              <w:rPr>
                <w:rFonts w:ascii="Times New Roman" w:hAnsi="Times New Roman"/>
              </w:rPr>
              <w:t>підписання</w:t>
            </w:r>
            <w:proofErr w:type="spellEnd"/>
            <w:r w:rsidRPr="00C63B52">
              <w:rPr>
                <w:rFonts w:ascii="Times New Roman" w:hAnsi="Times New Roman"/>
              </w:rPr>
              <w:t xml:space="preserve"> Договору</w:t>
            </w:r>
            <w:r w:rsidRPr="00C63B52">
              <w:rPr>
                <w:rFonts w:ascii="Times New Roman" w:hAnsi="Times New Roman"/>
                <w:lang w:val="uk-UA"/>
              </w:rPr>
              <w:t xml:space="preserve"> </w:t>
            </w:r>
            <w:r w:rsidRPr="00C63B52">
              <w:rPr>
                <w:rFonts w:ascii="Times New Roman" w:hAnsi="Times New Roman"/>
              </w:rPr>
              <w:t>Сторонами</w:t>
            </w:r>
            <w:r w:rsidRPr="00C63B52">
              <w:rPr>
                <w:rFonts w:ascii="Times New Roman" w:hAnsi="Times New Roman"/>
                <w:lang w:val="uk-UA"/>
              </w:rPr>
              <w:t xml:space="preserve"> до</w:t>
            </w:r>
            <w:r w:rsidRPr="00C63B52">
              <w:rPr>
                <w:rFonts w:ascii="Times New Roman" w:hAnsi="Times New Roman"/>
              </w:rPr>
              <w:t xml:space="preserve"> 31 </w:t>
            </w:r>
            <w:proofErr w:type="spellStart"/>
            <w:r w:rsidRPr="00C63B52">
              <w:rPr>
                <w:rFonts w:ascii="Times New Roman" w:hAnsi="Times New Roman"/>
              </w:rPr>
              <w:t>грудня</w:t>
            </w:r>
            <w:proofErr w:type="spellEnd"/>
            <w:r w:rsidRPr="00C63B52">
              <w:rPr>
                <w:rFonts w:ascii="Times New Roman" w:hAnsi="Times New Roman"/>
              </w:rPr>
              <w:t xml:space="preserve"> 202</w:t>
            </w:r>
            <w:r w:rsidRPr="00C63B52">
              <w:rPr>
                <w:rFonts w:ascii="Times New Roman" w:hAnsi="Times New Roman"/>
                <w:lang w:val="uk-UA"/>
              </w:rPr>
              <w:t>4</w:t>
            </w:r>
            <w:r w:rsidRPr="00C63B52">
              <w:rPr>
                <w:rFonts w:ascii="Times New Roman" w:hAnsi="Times New Roman"/>
              </w:rPr>
              <w:t xml:space="preserve"> рок</w:t>
            </w:r>
            <w:r w:rsidRPr="00C63B52">
              <w:rPr>
                <w:rFonts w:ascii="Times New Roman" w:hAnsi="Times New Roman"/>
                <w:lang w:val="uk-UA"/>
              </w:rPr>
              <w:t>у.</w:t>
            </w:r>
          </w:p>
        </w:tc>
      </w:tr>
      <w:tr w:rsidR="00725751" w:rsidRPr="00BF7447" w14:paraId="56EC1E48" w14:textId="77777777" w:rsidTr="00F44115">
        <w:trPr>
          <w:trHeight w:val="660"/>
          <w:jc w:val="center"/>
        </w:trPr>
        <w:tc>
          <w:tcPr>
            <w:tcW w:w="532" w:type="dxa"/>
            <w:shd w:val="clear" w:color="auto" w:fill="auto"/>
          </w:tcPr>
          <w:p w14:paraId="7C0F1FD9"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6B45B154"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492" w:type="dxa"/>
            <w:shd w:val="clear" w:color="auto" w:fill="auto"/>
          </w:tcPr>
          <w:p w14:paraId="6BB0DA20" w14:textId="77777777" w:rsidR="00725751" w:rsidRPr="00C63B52" w:rsidRDefault="00725751" w:rsidP="00725751">
            <w:pPr>
              <w:pStyle w:val="af1"/>
              <w:jc w:val="both"/>
              <w:rPr>
                <w:rFonts w:ascii="Times New Roman" w:hAnsi="Times New Roman"/>
              </w:rPr>
            </w:pPr>
            <w:proofErr w:type="spellStart"/>
            <w:r w:rsidRPr="00C63B52">
              <w:rPr>
                <w:rFonts w:ascii="Times New Roman" w:hAnsi="Times New Roman"/>
              </w:rPr>
              <w:t>Учасники</w:t>
            </w:r>
            <w:proofErr w:type="spellEnd"/>
            <w:r w:rsidRPr="00C63B52">
              <w:rPr>
                <w:rFonts w:ascii="Times New Roman" w:hAnsi="Times New Roman"/>
              </w:rPr>
              <w:t xml:space="preserve"> (</w:t>
            </w:r>
            <w:proofErr w:type="spellStart"/>
            <w:r w:rsidRPr="00C63B52">
              <w:rPr>
                <w:rFonts w:ascii="Times New Roman" w:hAnsi="Times New Roman"/>
              </w:rPr>
              <w:t>резиденти</w:t>
            </w:r>
            <w:proofErr w:type="spellEnd"/>
            <w:r w:rsidRPr="00C63B52">
              <w:rPr>
                <w:rFonts w:ascii="Times New Roman" w:hAnsi="Times New Roman"/>
              </w:rPr>
              <w:t xml:space="preserve"> та </w:t>
            </w:r>
            <w:proofErr w:type="spellStart"/>
            <w:r w:rsidRPr="00C63B52">
              <w:rPr>
                <w:rFonts w:ascii="Times New Roman" w:hAnsi="Times New Roman"/>
              </w:rPr>
              <w:t>нерезиденти</w:t>
            </w:r>
            <w:proofErr w:type="spellEnd"/>
            <w:r w:rsidRPr="00C63B52">
              <w:rPr>
                <w:rFonts w:ascii="Times New Roman" w:hAnsi="Times New Roman"/>
              </w:rPr>
              <w:t xml:space="preserve">) </w:t>
            </w:r>
            <w:proofErr w:type="spellStart"/>
            <w:r w:rsidRPr="00C63B52">
              <w:rPr>
                <w:rFonts w:ascii="Times New Roman" w:hAnsi="Times New Roman"/>
              </w:rPr>
              <w:t>всіх</w:t>
            </w:r>
            <w:proofErr w:type="spellEnd"/>
            <w:r w:rsidRPr="00C63B52">
              <w:rPr>
                <w:rFonts w:ascii="Times New Roman" w:hAnsi="Times New Roman"/>
              </w:rPr>
              <w:t xml:space="preserve"> форм </w:t>
            </w:r>
            <w:proofErr w:type="spellStart"/>
            <w:r w:rsidRPr="00C63B52">
              <w:rPr>
                <w:rFonts w:ascii="Times New Roman" w:hAnsi="Times New Roman"/>
              </w:rPr>
              <w:t>власності</w:t>
            </w:r>
            <w:proofErr w:type="spellEnd"/>
            <w:r w:rsidRPr="00C63B52">
              <w:rPr>
                <w:rFonts w:ascii="Times New Roman" w:hAnsi="Times New Roman"/>
              </w:rPr>
              <w:t xml:space="preserve"> та </w:t>
            </w:r>
            <w:proofErr w:type="spellStart"/>
            <w:r w:rsidRPr="00C63B52">
              <w:rPr>
                <w:rFonts w:ascii="Times New Roman" w:hAnsi="Times New Roman"/>
              </w:rPr>
              <w:t>організаційно-правових</w:t>
            </w:r>
            <w:proofErr w:type="spellEnd"/>
            <w:r w:rsidRPr="00C63B52">
              <w:rPr>
                <w:rFonts w:ascii="Times New Roman" w:hAnsi="Times New Roman"/>
              </w:rPr>
              <w:t xml:space="preserve"> форм </w:t>
            </w:r>
            <w:proofErr w:type="spellStart"/>
            <w:r w:rsidRPr="00C63B52">
              <w:rPr>
                <w:rFonts w:ascii="Times New Roman" w:hAnsi="Times New Roman"/>
              </w:rPr>
              <w:t>беруть</w:t>
            </w:r>
            <w:proofErr w:type="spellEnd"/>
            <w:r w:rsidRPr="00C63B52">
              <w:rPr>
                <w:rFonts w:ascii="Times New Roman" w:hAnsi="Times New Roman"/>
              </w:rPr>
              <w:t xml:space="preserve"> участь </w:t>
            </w:r>
            <w:proofErr w:type="gramStart"/>
            <w:r w:rsidRPr="00C63B52">
              <w:rPr>
                <w:rFonts w:ascii="Times New Roman" w:hAnsi="Times New Roman"/>
              </w:rPr>
              <w:t>у процедурах</w:t>
            </w:r>
            <w:proofErr w:type="gramEnd"/>
            <w:r w:rsidRPr="00C63B52">
              <w:rPr>
                <w:rFonts w:ascii="Times New Roman" w:hAnsi="Times New Roman"/>
              </w:rPr>
              <w:t xml:space="preserve"> </w:t>
            </w:r>
            <w:proofErr w:type="spellStart"/>
            <w:r w:rsidRPr="00C63B52">
              <w:rPr>
                <w:rFonts w:ascii="Times New Roman" w:hAnsi="Times New Roman"/>
              </w:rPr>
              <w:t>закупівель</w:t>
            </w:r>
            <w:proofErr w:type="spellEnd"/>
            <w:r w:rsidRPr="00C63B52">
              <w:rPr>
                <w:rFonts w:ascii="Times New Roman" w:hAnsi="Times New Roman"/>
              </w:rPr>
              <w:t xml:space="preserve"> на </w:t>
            </w:r>
            <w:proofErr w:type="spellStart"/>
            <w:r w:rsidRPr="00C63B52">
              <w:rPr>
                <w:rFonts w:ascii="Times New Roman" w:hAnsi="Times New Roman"/>
              </w:rPr>
              <w:t>рівних</w:t>
            </w:r>
            <w:proofErr w:type="spellEnd"/>
            <w:r w:rsidRPr="00C63B52">
              <w:rPr>
                <w:rFonts w:ascii="Times New Roman" w:hAnsi="Times New Roman"/>
              </w:rPr>
              <w:t xml:space="preserve"> </w:t>
            </w:r>
            <w:proofErr w:type="spellStart"/>
            <w:r w:rsidRPr="00C63B52">
              <w:rPr>
                <w:rFonts w:ascii="Times New Roman" w:hAnsi="Times New Roman"/>
              </w:rPr>
              <w:t>умовах</w:t>
            </w:r>
            <w:proofErr w:type="spellEnd"/>
            <w:r w:rsidRPr="00C63B52">
              <w:rPr>
                <w:rFonts w:ascii="Times New Roman" w:hAnsi="Times New Roman"/>
              </w:rPr>
              <w:t>.</w:t>
            </w:r>
          </w:p>
          <w:p w14:paraId="7AACEC24" w14:textId="77777777" w:rsidR="00725751" w:rsidRPr="00C63B52" w:rsidRDefault="00725751" w:rsidP="00725751">
            <w:pPr>
              <w:pStyle w:val="af1"/>
              <w:jc w:val="both"/>
              <w:rPr>
                <w:rFonts w:ascii="Times New Roman" w:hAnsi="Times New Roman"/>
                <w:lang w:val="uk-UA"/>
              </w:rPr>
            </w:pPr>
            <w:proofErr w:type="spellStart"/>
            <w:r w:rsidRPr="00C63B52">
              <w:rPr>
                <w:rFonts w:ascii="Times New Roman" w:hAnsi="Times New Roman"/>
              </w:rPr>
              <w:t>Замовники</w:t>
            </w:r>
            <w:proofErr w:type="spellEnd"/>
            <w:r w:rsidRPr="00C63B52">
              <w:rPr>
                <w:rFonts w:ascii="Times New Roman" w:hAnsi="Times New Roman"/>
              </w:rPr>
              <w:t xml:space="preserve"> </w:t>
            </w:r>
            <w:proofErr w:type="spellStart"/>
            <w:r w:rsidRPr="00C63B52">
              <w:rPr>
                <w:rFonts w:ascii="Times New Roman" w:hAnsi="Times New Roman"/>
              </w:rPr>
              <w:t>забезпечують</w:t>
            </w:r>
            <w:proofErr w:type="spellEnd"/>
            <w:r w:rsidRPr="00C63B52">
              <w:rPr>
                <w:rFonts w:ascii="Times New Roman" w:hAnsi="Times New Roman"/>
              </w:rPr>
              <w:t xml:space="preserve"> </w:t>
            </w:r>
            <w:proofErr w:type="spellStart"/>
            <w:r w:rsidRPr="00C63B52">
              <w:rPr>
                <w:rFonts w:ascii="Times New Roman" w:hAnsi="Times New Roman"/>
              </w:rPr>
              <w:t>вільний</w:t>
            </w:r>
            <w:proofErr w:type="spellEnd"/>
            <w:r w:rsidRPr="00C63B52">
              <w:rPr>
                <w:rFonts w:ascii="Times New Roman" w:hAnsi="Times New Roman"/>
              </w:rPr>
              <w:t xml:space="preserve"> доступ </w:t>
            </w:r>
            <w:proofErr w:type="spellStart"/>
            <w:r w:rsidRPr="00C63B52">
              <w:rPr>
                <w:rFonts w:ascii="Times New Roman" w:hAnsi="Times New Roman"/>
              </w:rPr>
              <w:t>усіх</w:t>
            </w:r>
            <w:proofErr w:type="spellEnd"/>
            <w:r w:rsidRPr="00C63B52">
              <w:rPr>
                <w:rFonts w:ascii="Times New Roman" w:hAnsi="Times New Roman"/>
              </w:rPr>
              <w:t xml:space="preserve"> </w:t>
            </w:r>
            <w:proofErr w:type="spellStart"/>
            <w:r w:rsidRPr="00C63B52">
              <w:rPr>
                <w:rFonts w:ascii="Times New Roman" w:hAnsi="Times New Roman"/>
              </w:rPr>
              <w:t>учасників</w:t>
            </w:r>
            <w:proofErr w:type="spellEnd"/>
            <w:r w:rsidRPr="00C63B52">
              <w:rPr>
                <w:rFonts w:ascii="Times New Roman" w:hAnsi="Times New Roman"/>
              </w:rPr>
              <w:t xml:space="preserve"> до </w:t>
            </w:r>
            <w:proofErr w:type="spellStart"/>
            <w:r w:rsidRPr="00C63B52">
              <w:rPr>
                <w:rFonts w:ascii="Times New Roman" w:hAnsi="Times New Roman"/>
              </w:rPr>
              <w:t>інформації</w:t>
            </w:r>
            <w:proofErr w:type="spellEnd"/>
            <w:r w:rsidRPr="00C63B52">
              <w:rPr>
                <w:rFonts w:ascii="Times New Roman" w:hAnsi="Times New Roman"/>
              </w:rPr>
              <w:t xml:space="preserve"> про </w:t>
            </w:r>
            <w:proofErr w:type="spellStart"/>
            <w:r w:rsidRPr="00C63B52">
              <w:rPr>
                <w:rFonts w:ascii="Times New Roman" w:hAnsi="Times New Roman"/>
              </w:rPr>
              <w:t>закупівлю</w:t>
            </w:r>
            <w:proofErr w:type="spellEnd"/>
            <w:r w:rsidRPr="00C63B52">
              <w:rPr>
                <w:rFonts w:ascii="Times New Roman" w:hAnsi="Times New Roman"/>
              </w:rPr>
              <w:t>.</w:t>
            </w:r>
          </w:p>
        </w:tc>
      </w:tr>
      <w:tr w:rsidR="00725751" w:rsidRPr="00BF7447" w14:paraId="5C00E7A4" w14:textId="77777777" w:rsidTr="00F44115">
        <w:trPr>
          <w:trHeight w:val="520"/>
          <w:jc w:val="center"/>
        </w:trPr>
        <w:tc>
          <w:tcPr>
            <w:tcW w:w="532" w:type="dxa"/>
            <w:shd w:val="clear" w:color="auto" w:fill="auto"/>
          </w:tcPr>
          <w:p w14:paraId="3B529E14"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6B872AA6"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492" w:type="dxa"/>
            <w:shd w:val="clear" w:color="auto" w:fill="auto"/>
          </w:tcPr>
          <w:p w14:paraId="3B7C03C9" w14:textId="77777777" w:rsidR="00725751" w:rsidRPr="00C63B52" w:rsidRDefault="00725751" w:rsidP="00725751">
            <w:pPr>
              <w:pStyle w:val="af1"/>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1FAA1C00" w14:textId="77777777" w:rsidR="00725751" w:rsidRPr="00C63B52" w:rsidRDefault="00725751" w:rsidP="00725751">
            <w:pPr>
              <w:pStyle w:val="af1"/>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C63B52">
              <w:rPr>
                <w:rFonts w:ascii="Times New Roman" w:hAnsi="Times New Roman"/>
              </w:rPr>
              <w:t>ціна</w:t>
            </w:r>
            <w:proofErr w:type="spellEnd"/>
            <w:r w:rsidRPr="00C63B52">
              <w:rPr>
                <w:rFonts w:ascii="Times New Roman" w:hAnsi="Times New Roman"/>
              </w:rPr>
              <w:t xml:space="preserve"> </w:t>
            </w:r>
            <w:proofErr w:type="spellStart"/>
            <w:r w:rsidRPr="00C63B52">
              <w:rPr>
                <w:rFonts w:ascii="Times New Roman" w:hAnsi="Times New Roman"/>
              </w:rPr>
              <w:t>вказуються</w:t>
            </w:r>
            <w:proofErr w:type="spellEnd"/>
            <w:r w:rsidRPr="00C63B52">
              <w:rPr>
                <w:rFonts w:ascii="Times New Roman" w:hAnsi="Times New Roman"/>
              </w:rPr>
              <w:t xml:space="preserve"> з </w:t>
            </w:r>
            <w:proofErr w:type="spellStart"/>
            <w:r w:rsidRPr="00C63B52">
              <w:rPr>
                <w:rFonts w:ascii="Times New Roman" w:hAnsi="Times New Roman"/>
              </w:rPr>
              <w:t>двома</w:t>
            </w:r>
            <w:proofErr w:type="spellEnd"/>
            <w:r w:rsidRPr="00C63B52">
              <w:rPr>
                <w:rFonts w:ascii="Times New Roman" w:hAnsi="Times New Roman"/>
              </w:rPr>
              <w:t xml:space="preserve"> </w:t>
            </w:r>
            <w:proofErr w:type="spellStart"/>
            <w:r w:rsidRPr="00C63B52">
              <w:rPr>
                <w:rFonts w:ascii="Times New Roman" w:hAnsi="Times New Roman"/>
              </w:rPr>
              <w:t>десятковими</w:t>
            </w:r>
            <w:proofErr w:type="spellEnd"/>
            <w:r w:rsidRPr="00C63B52">
              <w:rPr>
                <w:rFonts w:ascii="Times New Roman" w:hAnsi="Times New Roman"/>
              </w:rPr>
              <w:t xml:space="preserve"> знаками</w:t>
            </w:r>
            <w:r w:rsidRPr="00C63B52">
              <w:rPr>
                <w:rFonts w:ascii="Times New Roman" w:hAnsi="Times New Roman"/>
                <w:lang w:val="uk-UA"/>
              </w:rPr>
              <w:t>.</w:t>
            </w:r>
          </w:p>
        </w:tc>
      </w:tr>
      <w:tr w:rsidR="00725751" w:rsidRPr="00BF7447" w14:paraId="5E1E181D" w14:textId="77777777" w:rsidTr="00F44115">
        <w:trPr>
          <w:trHeight w:val="140"/>
          <w:jc w:val="center"/>
        </w:trPr>
        <w:tc>
          <w:tcPr>
            <w:tcW w:w="532" w:type="dxa"/>
            <w:shd w:val="clear" w:color="auto" w:fill="auto"/>
          </w:tcPr>
          <w:p w14:paraId="29C36EE6"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9822BBF" w14:textId="77777777" w:rsidR="00725751" w:rsidRPr="00BF7447" w:rsidRDefault="00725751" w:rsidP="00725751">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492" w:type="dxa"/>
            <w:shd w:val="clear" w:color="auto" w:fill="auto"/>
          </w:tcPr>
          <w:p w14:paraId="21D50F16" w14:textId="77777777" w:rsidR="00725751" w:rsidRPr="00C63B52" w:rsidRDefault="00725751" w:rsidP="00725751">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05B08A86" w14:textId="77777777" w:rsidR="00725751" w:rsidRPr="00C63B52" w:rsidRDefault="00725751" w:rsidP="00725751">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lastRenderedPageBreak/>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0BEEDC0" w14:textId="77777777" w:rsidR="00725751" w:rsidRPr="00C63B52" w:rsidRDefault="00725751" w:rsidP="00725751">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C63B52">
              <w:rPr>
                <w:rFonts w:ascii="Times New Roman" w:eastAsia="Arial" w:hAnsi="Times New Roman"/>
                <w:shd w:val="clear" w:color="auto" w:fill="FFFFFF"/>
                <w:lang w:val="uk-UA"/>
              </w:rPr>
              <w:t>закупівель</w:t>
            </w:r>
            <w:proofErr w:type="spellEnd"/>
            <w:r w:rsidRPr="00C63B52">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17B3CC00" w14:textId="77777777" w:rsidR="00725751" w:rsidRPr="00C63B52" w:rsidRDefault="00725751" w:rsidP="00725751">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67A5C908" w14:textId="77777777" w:rsidR="00725751" w:rsidRPr="00C63B52" w:rsidRDefault="00725751" w:rsidP="00725751">
            <w:pPr>
              <w:pStyle w:val="af1"/>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proofErr w:type="spellStart"/>
            <w:r w:rsidRPr="00C63B52">
              <w:rPr>
                <w:rFonts w:ascii="Times New Roman" w:hAnsi="Times New Roman"/>
              </w:rPr>
              <w:t>Відповідальність</w:t>
            </w:r>
            <w:proofErr w:type="spellEnd"/>
            <w:r w:rsidRPr="00C63B52">
              <w:rPr>
                <w:rFonts w:ascii="Times New Roman" w:hAnsi="Times New Roman"/>
              </w:rPr>
              <w:t xml:space="preserve"> за </w:t>
            </w:r>
            <w:proofErr w:type="spellStart"/>
            <w:r w:rsidRPr="00C63B52">
              <w:rPr>
                <w:rFonts w:ascii="Times New Roman" w:hAnsi="Times New Roman"/>
              </w:rPr>
              <w:t>якість</w:t>
            </w:r>
            <w:proofErr w:type="spellEnd"/>
            <w:r w:rsidRPr="00C63B52">
              <w:rPr>
                <w:rFonts w:ascii="Times New Roman" w:hAnsi="Times New Roman"/>
              </w:rPr>
              <w:t xml:space="preserve"> та </w:t>
            </w:r>
            <w:proofErr w:type="spellStart"/>
            <w:r w:rsidRPr="00C63B52">
              <w:rPr>
                <w:rFonts w:ascii="Times New Roman" w:hAnsi="Times New Roman"/>
              </w:rPr>
              <w:t>достовірність</w:t>
            </w:r>
            <w:proofErr w:type="spellEnd"/>
            <w:r w:rsidRPr="00C63B52">
              <w:rPr>
                <w:rFonts w:ascii="Times New Roman" w:hAnsi="Times New Roman"/>
              </w:rPr>
              <w:t xml:space="preserve"> перекладу </w:t>
            </w:r>
            <w:proofErr w:type="spellStart"/>
            <w:r w:rsidRPr="00C63B52">
              <w:rPr>
                <w:rFonts w:ascii="Times New Roman" w:hAnsi="Times New Roman"/>
              </w:rPr>
              <w:t>несе</w:t>
            </w:r>
            <w:proofErr w:type="spellEnd"/>
            <w:r w:rsidRPr="00C63B52">
              <w:rPr>
                <w:rFonts w:ascii="Times New Roman" w:hAnsi="Times New Roman"/>
              </w:rPr>
              <w:t xml:space="preserve"> </w:t>
            </w:r>
            <w:proofErr w:type="spellStart"/>
            <w:r w:rsidRPr="00C63B52">
              <w:rPr>
                <w:rFonts w:ascii="Times New Roman" w:hAnsi="Times New Roman"/>
              </w:rPr>
              <w:t>учасник</w:t>
            </w:r>
            <w:proofErr w:type="spellEnd"/>
            <w:r w:rsidRPr="00C63B52">
              <w:rPr>
                <w:rFonts w:ascii="Times New Roman" w:hAnsi="Times New Roman"/>
                <w:lang w:val="uk-UA"/>
              </w:rPr>
              <w:t>.</w:t>
            </w:r>
          </w:p>
        </w:tc>
      </w:tr>
      <w:tr w:rsidR="00725751" w:rsidRPr="00BF7447" w14:paraId="046CA78D" w14:textId="77777777" w:rsidTr="00F44115">
        <w:trPr>
          <w:trHeight w:val="141"/>
          <w:jc w:val="center"/>
        </w:trPr>
        <w:tc>
          <w:tcPr>
            <w:tcW w:w="10768" w:type="dxa"/>
            <w:gridSpan w:val="3"/>
            <w:shd w:val="clear" w:color="auto" w:fill="auto"/>
            <w:vAlign w:val="center"/>
          </w:tcPr>
          <w:p w14:paraId="438FF311" w14:textId="77777777" w:rsidR="00725751" w:rsidRPr="00BF7447" w:rsidRDefault="00725751" w:rsidP="00725751">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725751" w:rsidRPr="00BF7447" w14:paraId="612C625C" w14:textId="77777777" w:rsidTr="00F44115">
        <w:trPr>
          <w:trHeight w:val="849"/>
          <w:jc w:val="center"/>
        </w:trPr>
        <w:tc>
          <w:tcPr>
            <w:tcW w:w="532" w:type="dxa"/>
            <w:shd w:val="clear" w:color="auto" w:fill="auto"/>
          </w:tcPr>
          <w:p w14:paraId="57646D91"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42CC26FF"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492" w:type="dxa"/>
            <w:shd w:val="clear" w:color="auto" w:fill="auto"/>
          </w:tcPr>
          <w:p w14:paraId="2D00DDE1"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D70F24">
              <w:rPr>
                <w:sz w:val="22"/>
                <w:szCs w:val="22"/>
                <w:shd w:val="clear" w:color="auto" w:fill="FFFFFF"/>
                <w:lang w:val="uk-UA"/>
              </w:rPr>
              <w:t>закупівель</w:t>
            </w:r>
            <w:proofErr w:type="spellEnd"/>
            <w:r w:rsidRPr="00D70F2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D70F24">
              <w:rPr>
                <w:sz w:val="22"/>
                <w:szCs w:val="22"/>
                <w:shd w:val="clear" w:color="auto" w:fill="FFFFFF"/>
              </w:rPr>
              <w:t>Усі</w:t>
            </w:r>
            <w:proofErr w:type="spellEnd"/>
            <w:r w:rsidRPr="00D70F24">
              <w:rPr>
                <w:sz w:val="22"/>
                <w:szCs w:val="22"/>
                <w:shd w:val="clear" w:color="auto" w:fill="FFFFFF"/>
              </w:rPr>
              <w:t xml:space="preserve">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автоматично </w:t>
            </w:r>
            <w:proofErr w:type="spellStart"/>
            <w:r w:rsidRPr="00D70F24">
              <w:rPr>
                <w:sz w:val="22"/>
                <w:szCs w:val="22"/>
                <w:shd w:val="clear" w:color="auto" w:fill="FFFFFF"/>
              </w:rPr>
              <w:t>оприлюднюються</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 xml:space="preserve"> без </w:t>
            </w:r>
            <w:proofErr w:type="spellStart"/>
            <w:r w:rsidRPr="00D70F24">
              <w:rPr>
                <w:sz w:val="22"/>
                <w:szCs w:val="22"/>
                <w:shd w:val="clear" w:color="auto" w:fill="FFFFFF"/>
              </w:rPr>
              <w:t>ідентифікації</w:t>
            </w:r>
            <w:proofErr w:type="spellEnd"/>
            <w:r w:rsidRPr="00D70F24">
              <w:rPr>
                <w:sz w:val="22"/>
                <w:szCs w:val="22"/>
                <w:shd w:val="clear" w:color="auto" w:fill="FFFFFF"/>
              </w:rPr>
              <w:t xml:space="preserve"> особи, яка </w:t>
            </w:r>
            <w:proofErr w:type="spellStart"/>
            <w:r w:rsidRPr="00D70F24">
              <w:rPr>
                <w:sz w:val="22"/>
                <w:szCs w:val="22"/>
                <w:shd w:val="clear" w:color="auto" w:fill="FFFFFF"/>
              </w:rPr>
              <w:t>звернулася</w:t>
            </w:r>
            <w:proofErr w:type="spellEnd"/>
            <w:r w:rsidRPr="00D70F24">
              <w:rPr>
                <w:sz w:val="22"/>
                <w:szCs w:val="22"/>
                <w:shd w:val="clear" w:color="auto" w:fill="FFFFFF"/>
              </w:rPr>
              <w:t xml:space="preserve"> до </w:t>
            </w:r>
            <w:proofErr w:type="spellStart"/>
            <w:r w:rsidRPr="00D70F24">
              <w:rPr>
                <w:sz w:val="22"/>
                <w:szCs w:val="22"/>
                <w:shd w:val="clear" w:color="auto" w:fill="FFFFFF"/>
              </w:rPr>
              <w:t>замовника</w:t>
            </w:r>
            <w:proofErr w:type="spellEnd"/>
            <w:r w:rsidRPr="00D70F24">
              <w:rPr>
                <w:sz w:val="22"/>
                <w:szCs w:val="22"/>
                <w:shd w:val="clear" w:color="auto" w:fill="FFFFFF"/>
              </w:rPr>
              <w:t xml:space="preserve">. </w:t>
            </w:r>
            <w:proofErr w:type="spellStart"/>
            <w:r w:rsidRPr="00D70F24">
              <w:rPr>
                <w:sz w:val="22"/>
                <w:szCs w:val="22"/>
                <w:shd w:val="clear" w:color="auto" w:fill="FFFFFF"/>
              </w:rPr>
              <w:t>Замовник</w:t>
            </w:r>
            <w:proofErr w:type="spellEnd"/>
            <w:r w:rsidRPr="00D70F24">
              <w:rPr>
                <w:sz w:val="22"/>
                <w:szCs w:val="22"/>
                <w:shd w:val="clear" w:color="auto" w:fill="FFFFFF"/>
              </w:rPr>
              <w:t xml:space="preserve"> повинен </w:t>
            </w:r>
            <w:proofErr w:type="spellStart"/>
            <w:r w:rsidRPr="00D70F24">
              <w:rPr>
                <w:sz w:val="22"/>
                <w:szCs w:val="22"/>
                <w:shd w:val="clear" w:color="auto" w:fill="FFFFFF"/>
              </w:rPr>
              <w:t>протягом</w:t>
            </w:r>
            <w:proofErr w:type="spellEnd"/>
            <w:r w:rsidRPr="00D70F24">
              <w:rPr>
                <w:sz w:val="22"/>
                <w:szCs w:val="22"/>
                <w:shd w:val="clear" w:color="auto" w:fill="FFFFFF"/>
              </w:rPr>
              <w:t xml:space="preserve"> </w:t>
            </w:r>
            <w:proofErr w:type="spellStart"/>
            <w:r w:rsidRPr="00D70F24">
              <w:rPr>
                <w:sz w:val="22"/>
                <w:szCs w:val="22"/>
                <w:shd w:val="clear" w:color="auto" w:fill="FFFFFF"/>
              </w:rPr>
              <w:t>трьох</w:t>
            </w:r>
            <w:proofErr w:type="spellEnd"/>
            <w:r w:rsidRPr="00D70F24">
              <w:rPr>
                <w:sz w:val="22"/>
                <w:szCs w:val="22"/>
                <w:shd w:val="clear" w:color="auto" w:fill="FFFFFF"/>
              </w:rPr>
              <w:t xml:space="preserve"> </w:t>
            </w:r>
            <w:proofErr w:type="spellStart"/>
            <w:r w:rsidRPr="00D70F24">
              <w:rPr>
                <w:sz w:val="22"/>
                <w:szCs w:val="22"/>
                <w:shd w:val="clear" w:color="auto" w:fill="FFFFFF"/>
              </w:rPr>
              <w:t>днів</w:t>
            </w:r>
            <w:proofErr w:type="spellEnd"/>
            <w:r w:rsidRPr="00D70F24">
              <w:rPr>
                <w:sz w:val="22"/>
                <w:szCs w:val="22"/>
                <w:shd w:val="clear" w:color="auto" w:fill="FFFFFF"/>
              </w:rPr>
              <w:t xml:space="preserve"> з дня </w:t>
            </w:r>
            <w:proofErr w:type="spellStart"/>
            <w:r w:rsidRPr="00D70F24">
              <w:rPr>
                <w:sz w:val="22"/>
                <w:szCs w:val="22"/>
                <w:shd w:val="clear" w:color="auto" w:fill="FFFFFF"/>
              </w:rPr>
              <w:t>їх</w:t>
            </w:r>
            <w:proofErr w:type="spellEnd"/>
            <w:r w:rsidRPr="00D70F24">
              <w:rPr>
                <w:sz w:val="22"/>
                <w:szCs w:val="22"/>
                <w:shd w:val="clear" w:color="auto" w:fill="FFFFFF"/>
              </w:rPr>
              <w:t xml:space="preserve"> </w:t>
            </w:r>
            <w:proofErr w:type="spellStart"/>
            <w:r w:rsidRPr="00D70F24">
              <w:rPr>
                <w:sz w:val="22"/>
                <w:szCs w:val="22"/>
                <w:shd w:val="clear" w:color="auto" w:fill="FFFFFF"/>
              </w:rPr>
              <w:t>оприлюднення</w:t>
            </w:r>
            <w:proofErr w:type="spellEnd"/>
            <w:r w:rsidRPr="00D70F24">
              <w:rPr>
                <w:sz w:val="22"/>
                <w:szCs w:val="22"/>
                <w:shd w:val="clear" w:color="auto" w:fill="FFFFFF"/>
              </w:rPr>
              <w:t xml:space="preserve"> </w:t>
            </w:r>
            <w:proofErr w:type="spellStart"/>
            <w:r w:rsidRPr="00D70F24">
              <w:rPr>
                <w:sz w:val="22"/>
                <w:szCs w:val="22"/>
                <w:shd w:val="clear" w:color="auto" w:fill="FFFFFF"/>
              </w:rPr>
              <w:t>надати</w:t>
            </w:r>
            <w:proofErr w:type="spellEnd"/>
            <w:r w:rsidRPr="00D70F24">
              <w:rPr>
                <w:sz w:val="22"/>
                <w:szCs w:val="22"/>
                <w:shd w:val="clear" w:color="auto" w:fill="FFFFFF"/>
              </w:rPr>
              <w:t xml:space="preserve"> </w:t>
            </w:r>
            <w:proofErr w:type="spellStart"/>
            <w:r w:rsidRPr="00D70F24">
              <w:rPr>
                <w:sz w:val="22"/>
                <w:szCs w:val="22"/>
                <w:shd w:val="clear" w:color="auto" w:fill="FFFFFF"/>
              </w:rPr>
              <w:t>відповідь</w:t>
            </w:r>
            <w:proofErr w:type="spellEnd"/>
            <w:r w:rsidRPr="00D70F24">
              <w:rPr>
                <w:sz w:val="22"/>
                <w:szCs w:val="22"/>
                <w:shd w:val="clear" w:color="auto" w:fill="FFFFFF"/>
              </w:rPr>
              <w:t xml:space="preserve"> на </w:t>
            </w:r>
            <w:proofErr w:type="spellStart"/>
            <w:r w:rsidRPr="00D70F24">
              <w:rPr>
                <w:sz w:val="22"/>
                <w:szCs w:val="22"/>
                <w:shd w:val="clear" w:color="auto" w:fill="FFFFFF"/>
              </w:rPr>
              <w:t>звернення</w:t>
            </w:r>
            <w:proofErr w:type="spellEnd"/>
            <w:r w:rsidRPr="00D70F24">
              <w:rPr>
                <w:sz w:val="22"/>
                <w:szCs w:val="22"/>
                <w:shd w:val="clear" w:color="auto" w:fill="FFFFFF"/>
              </w:rPr>
              <w:t xml:space="preserve"> та </w:t>
            </w:r>
            <w:proofErr w:type="spellStart"/>
            <w:r w:rsidRPr="00D70F24">
              <w:rPr>
                <w:sz w:val="22"/>
                <w:szCs w:val="22"/>
                <w:shd w:val="clear" w:color="auto" w:fill="FFFFFF"/>
              </w:rPr>
              <w:t>оприлюднити</w:t>
            </w:r>
            <w:proofErr w:type="spellEnd"/>
            <w:r w:rsidRPr="00D70F24">
              <w:rPr>
                <w:sz w:val="22"/>
                <w:szCs w:val="22"/>
                <w:shd w:val="clear" w:color="auto" w:fill="FFFFFF"/>
              </w:rPr>
              <w:t xml:space="preserve"> </w:t>
            </w:r>
            <w:proofErr w:type="spellStart"/>
            <w:r w:rsidRPr="00D70F24">
              <w:rPr>
                <w:sz w:val="22"/>
                <w:szCs w:val="22"/>
                <w:shd w:val="clear" w:color="auto" w:fill="FFFFFF"/>
              </w:rPr>
              <w:t>його</w:t>
            </w:r>
            <w:proofErr w:type="spellEnd"/>
            <w:r w:rsidRPr="00D70F24">
              <w:rPr>
                <w:sz w:val="22"/>
                <w:szCs w:val="22"/>
                <w:shd w:val="clear" w:color="auto" w:fill="FFFFFF"/>
              </w:rPr>
              <w:t xml:space="preserve"> в </w:t>
            </w:r>
            <w:proofErr w:type="spellStart"/>
            <w:r w:rsidRPr="00D70F24">
              <w:rPr>
                <w:sz w:val="22"/>
                <w:szCs w:val="22"/>
                <w:shd w:val="clear" w:color="auto" w:fill="FFFFFF"/>
              </w:rPr>
              <w:t>електронній</w:t>
            </w:r>
            <w:proofErr w:type="spellEnd"/>
            <w:r w:rsidRPr="00D70F24">
              <w:rPr>
                <w:sz w:val="22"/>
                <w:szCs w:val="22"/>
                <w:shd w:val="clear" w:color="auto" w:fill="FFFFFF"/>
              </w:rPr>
              <w:t xml:space="preserve"> </w:t>
            </w:r>
            <w:proofErr w:type="spellStart"/>
            <w:r w:rsidRPr="00D70F24">
              <w:rPr>
                <w:sz w:val="22"/>
                <w:szCs w:val="22"/>
                <w:shd w:val="clear" w:color="auto" w:fill="FFFFFF"/>
              </w:rPr>
              <w:t>системі</w:t>
            </w:r>
            <w:proofErr w:type="spellEnd"/>
            <w:r w:rsidRPr="00D70F24">
              <w:rPr>
                <w:sz w:val="22"/>
                <w:szCs w:val="22"/>
                <w:shd w:val="clear" w:color="auto" w:fill="FFFFFF"/>
              </w:rPr>
              <w:t xml:space="preserve"> </w:t>
            </w:r>
            <w:proofErr w:type="spellStart"/>
            <w:r w:rsidRPr="00D70F24">
              <w:rPr>
                <w:sz w:val="22"/>
                <w:szCs w:val="22"/>
                <w:shd w:val="clear" w:color="auto" w:fill="FFFFFF"/>
              </w:rPr>
              <w:t>закупівель</w:t>
            </w:r>
            <w:proofErr w:type="spellEnd"/>
            <w:r w:rsidRPr="00D70F24">
              <w:rPr>
                <w:sz w:val="22"/>
                <w:szCs w:val="22"/>
                <w:shd w:val="clear" w:color="auto" w:fill="FFFFFF"/>
              </w:rPr>
              <w:t>.</w:t>
            </w:r>
          </w:p>
          <w:p w14:paraId="154CC108" w14:textId="77777777" w:rsidR="00725751" w:rsidRPr="00D70F24" w:rsidRDefault="00725751" w:rsidP="00725751">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 xml:space="preserve">У </w:t>
            </w:r>
            <w:proofErr w:type="spellStart"/>
            <w:r w:rsidRPr="00D70F24">
              <w:rPr>
                <w:rFonts w:ascii="Times New Roman" w:eastAsia="Times New Roman" w:hAnsi="Times New Roman"/>
                <w:lang w:val="ru-UA" w:eastAsia="ru-UA"/>
              </w:rPr>
              <w:t>разі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несвоєчасного</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надання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замовником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відповіді</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звернення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електронна</w:t>
            </w:r>
            <w:proofErr w:type="spellEnd"/>
            <w:r w:rsidRPr="00D70F24">
              <w:rPr>
                <w:rFonts w:ascii="Times New Roman" w:eastAsia="Times New Roman" w:hAnsi="Times New Roman"/>
                <w:lang w:val="ru-UA" w:eastAsia="ru-UA"/>
              </w:rPr>
              <w:t xml:space="preserve"> система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автоматично </w:t>
            </w:r>
            <w:proofErr w:type="spellStart"/>
            <w:r w:rsidRPr="00D70F24">
              <w:rPr>
                <w:rFonts w:ascii="Times New Roman" w:eastAsia="Times New Roman" w:hAnsi="Times New Roman"/>
                <w:lang w:val="ru-UA" w:eastAsia="ru-UA"/>
              </w:rPr>
              <w:t>зупиняє</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w:t>
            </w:r>
          </w:p>
          <w:p w14:paraId="3C95FD8A" w14:textId="77777777" w:rsidR="00725751" w:rsidRPr="00D70F24" w:rsidRDefault="00725751" w:rsidP="00725751">
            <w:pPr>
              <w:shd w:val="clear" w:color="auto" w:fill="FFFFFF"/>
              <w:spacing w:after="0" w:line="240" w:lineRule="auto"/>
              <w:ind w:firstLine="450"/>
              <w:jc w:val="both"/>
              <w:rPr>
                <w:rFonts w:ascii="Times New Roman" w:eastAsia="Times New Roman" w:hAnsi="Times New Roman"/>
                <w:sz w:val="24"/>
                <w:szCs w:val="24"/>
                <w:lang w:val="ru-UA" w:eastAsia="ru-UA"/>
              </w:rPr>
            </w:pPr>
            <w:bookmarkStart w:id="6" w:name="n64"/>
            <w:bookmarkEnd w:id="6"/>
            <w:r w:rsidRPr="00D70F24">
              <w:rPr>
                <w:rFonts w:ascii="Times New Roman" w:eastAsia="Times New Roman" w:hAnsi="Times New Roman"/>
                <w:lang w:val="ru-UA" w:eastAsia="ru-UA"/>
              </w:rPr>
              <w:t xml:space="preserve">Для </w:t>
            </w:r>
            <w:proofErr w:type="spellStart"/>
            <w:r w:rsidRPr="00D70F24">
              <w:rPr>
                <w:rFonts w:ascii="Times New Roman" w:eastAsia="Times New Roman" w:hAnsi="Times New Roman"/>
                <w:lang w:val="ru-UA" w:eastAsia="ru-UA"/>
              </w:rPr>
              <w:t>поновлення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замовник</w:t>
            </w:r>
            <w:proofErr w:type="spellEnd"/>
            <w:r w:rsidRPr="00D70F24">
              <w:rPr>
                <w:rFonts w:ascii="Times New Roman" w:eastAsia="Times New Roman" w:hAnsi="Times New Roman"/>
                <w:lang w:val="ru-UA" w:eastAsia="ru-UA"/>
              </w:rPr>
              <w:t xml:space="preserve"> повинен </w:t>
            </w:r>
            <w:proofErr w:type="spellStart"/>
            <w:r w:rsidRPr="00D70F24">
              <w:rPr>
                <w:rFonts w:ascii="Times New Roman" w:eastAsia="Times New Roman" w:hAnsi="Times New Roman"/>
                <w:lang w:val="ru-UA" w:eastAsia="ru-UA"/>
              </w:rPr>
              <w:t>розмістити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відповідь</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з </w:t>
            </w:r>
            <w:proofErr w:type="spellStart"/>
            <w:r w:rsidRPr="00D70F24">
              <w:rPr>
                <w:rFonts w:ascii="Times New Roman" w:eastAsia="Times New Roman" w:hAnsi="Times New Roman"/>
                <w:lang w:val="ru-UA" w:eastAsia="ru-UA"/>
              </w:rPr>
              <w:t>одночасним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продовженням</w:t>
            </w:r>
            <w:proofErr w:type="spellEnd"/>
            <w:r w:rsidRPr="00D70F24">
              <w:rPr>
                <w:rFonts w:ascii="Times New Roman" w:eastAsia="Times New Roman" w:hAnsi="Times New Roman"/>
                <w:lang w:val="ru-UA" w:eastAsia="ru-UA"/>
              </w:rPr>
              <w:t xml:space="preserve"> строку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чотири</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w:t>
            </w:r>
            <w:proofErr w:type="spellEnd"/>
            <w:r w:rsidRPr="00D70F24">
              <w:rPr>
                <w:rFonts w:ascii="Times New Roman" w:eastAsia="Times New Roman" w:hAnsi="Times New Roman"/>
                <w:lang w:val="ru-UA" w:eastAsia="ru-UA"/>
              </w:rPr>
              <w:t>.”</w:t>
            </w:r>
          </w:p>
        </w:tc>
      </w:tr>
      <w:tr w:rsidR="00725751" w:rsidRPr="00BF7447" w14:paraId="47433F90" w14:textId="77777777" w:rsidTr="00F44115">
        <w:trPr>
          <w:trHeight w:val="520"/>
          <w:jc w:val="center"/>
        </w:trPr>
        <w:tc>
          <w:tcPr>
            <w:tcW w:w="532" w:type="dxa"/>
            <w:shd w:val="clear" w:color="auto" w:fill="auto"/>
          </w:tcPr>
          <w:p w14:paraId="7EC64B58" w14:textId="77777777" w:rsidR="00725751" w:rsidRPr="00BF7447" w:rsidRDefault="00725751" w:rsidP="00725751">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18456CB4" w14:textId="77777777" w:rsidR="00725751" w:rsidRPr="00BF7447" w:rsidRDefault="00725751" w:rsidP="00725751">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492" w:type="dxa"/>
            <w:shd w:val="clear" w:color="auto" w:fill="auto"/>
          </w:tcPr>
          <w:p w14:paraId="3A67E113"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ru-UA"/>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має</w:t>
            </w:r>
            <w:proofErr w:type="spellEnd"/>
            <w:r w:rsidRPr="00D70F24">
              <w:rPr>
                <w:sz w:val="22"/>
                <w:szCs w:val="22"/>
              </w:rPr>
              <w:t xml:space="preserve"> право з </w:t>
            </w:r>
            <w:proofErr w:type="spellStart"/>
            <w:r w:rsidRPr="00D70F24">
              <w:rPr>
                <w:sz w:val="22"/>
                <w:szCs w:val="22"/>
              </w:rPr>
              <w:t>власної</w:t>
            </w:r>
            <w:proofErr w:type="spellEnd"/>
            <w:r w:rsidRPr="00D70F24">
              <w:rPr>
                <w:sz w:val="22"/>
                <w:szCs w:val="22"/>
              </w:rPr>
              <w:t xml:space="preserve"> </w:t>
            </w:r>
            <w:proofErr w:type="spellStart"/>
            <w:r w:rsidRPr="00D70F24">
              <w:rPr>
                <w:sz w:val="22"/>
                <w:szCs w:val="22"/>
              </w:rPr>
              <w:t>ініціативи</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усунення</w:t>
            </w:r>
            <w:proofErr w:type="spellEnd"/>
            <w:r w:rsidRPr="00D70F24">
              <w:rPr>
                <w:sz w:val="22"/>
                <w:szCs w:val="22"/>
              </w:rPr>
              <w:t xml:space="preserve"> </w:t>
            </w:r>
            <w:proofErr w:type="spellStart"/>
            <w:r w:rsidRPr="00D70F24">
              <w:rPr>
                <w:sz w:val="22"/>
                <w:szCs w:val="22"/>
              </w:rPr>
              <w:t>порушень</w:t>
            </w:r>
            <w:proofErr w:type="spellEnd"/>
            <w:r w:rsidRPr="00D70F24">
              <w:rPr>
                <w:sz w:val="22"/>
                <w:szCs w:val="22"/>
              </w:rPr>
              <w:t xml:space="preserve">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законодавства</w:t>
            </w:r>
            <w:proofErr w:type="spellEnd"/>
            <w:r w:rsidRPr="00D70F24">
              <w:rPr>
                <w:sz w:val="22"/>
                <w:szCs w:val="22"/>
              </w:rPr>
              <w:t xml:space="preserve"> у </w:t>
            </w:r>
            <w:proofErr w:type="spellStart"/>
            <w:r w:rsidRPr="00D70F24">
              <w:rPr>
                <w:sz w:val="22"/>
                <w:szCs w:val="22"/>
              </w:rPr>
              <w:t>сфері</w:t>
            </w:r>
            <w:proofErr w:type="spellEnd"/>
            <w:r w:rsidRPr="00D70F24">
              <w:rPr>
                <w:sz w:val="22"/>
                <w:szCs w:val="22"/>
              </w:rPr>
              <w:t xml:space="preserve"> </w:t>
            </w:r>
            <w:proofErr w:type="spellStart"/>
            <w:r w:rsidRPr="00D70F24">
              <w:rPr>
                <w:sz w:val="22"/>
                <w:szCs w:val="22"/>
              </w:rPr>
              <w:t>публічних</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викладених</w:t>
            </w:r>
            <w:proofErr w:type="spellEnd"/>
            <w:r w:rsidRPr="00D70F24">
              <w:rPr>
                <w:sz w:val="22"/>
                <w:szCs w:val="22"/>
              </w:rPr>
              <w:t xml:space="preserve"> у </w:t>
            </w:r>
            <w:proofErr w:type="spellStart"/>
            <w:r w:rsidRPr="00D70F24">
              <w:rPr>
                <w:sz w:val="22"/>
                <w:szCs w:val="22"/>
              </w:rPr>
              <w:t>висновку</w:t>
            </w:r>
            <w:proofErr w:type="spellEnd"/>
            <w:r w:rsidRPr="00D70F24">
              <w:rPr>
                <w:sz w:val="22"/>
                <w:szCs w:val="22"/>
              </w:rPr>
              <w:t xml:space="preserve"> органу державного </w:t>
            </w:r>
            <w:proofErr w:type="spellStart"/>
            <w:r w:rsidRPr="00D70F24">
              <w:rPr>
                <w:sz w:val="22"/>
                <w:szCs w:val="22"/>
              </w:rPr>
              <w:t>фінансового</w:t>
            </w:r>
            <w:proofErr w:type="spellEnd"/>
            <w:r w:rsidRPr="00D70F24">
              <w:rPr>
                <w:sz w:val="22"/>
                <w:szCs w:val="22"/>
              </w:rPr>
              <w:t xml:space="preserve"> контролю </w:t>
            </w:r>
            <w:proofErr w:type="spellStart"/>
            <w:r w:rsidRPr="00D70F24">
              <w:rPr>
                <w:sz w:val="22"/>
                <w:szCs w:val="22"/>
              </w:rPr>
              <w:t>відповідно</w:t>
            </w:r>
            <w:proofErr w:type="spellEnd"/>
            <w:r w:rsidRPr="00D70F24">
              <w:rPr>
                <w:sz w:val="22"/>
                <w:szCs w:val="22"/>
              </w:rPr>
              <w:t xml:space="preserve"> до </w:t>
            </w:r>
            <w:proofErr w:type="spellStart"/>
            <w:r>
              <w:fldChar w:fldCharType="begin"/>
            </w:r>
            <w:r>
              <w:instrText xml:space="preserve"> HYPERLINK "https://zakon.rada.gov.ua/laws/show/922-19" \l "n960" \t "_blank" </w:instrText>
            </w:r>
            <w:r>
              <w:fldChar w:fldCharType="separate"/>
            </w:r>
            <w:r w:rsidRPr="00D70F24">
              <w:rPr>
                <w:rStyle w:val="a4"/>
                <w:color w:val="auto"/>
                <w:sz w:val="22"/>
                <w:szCs w:val="22"/>
              </w:rPr>
              <w:t>статті</w:t>
            </w:r>
            <w:proofErr w:type="spellEnd"/>
            <w:r w:rsidRPr="00D70F24">
              <w:rPr>
                <w:rStyle w:val="a4"/>
                <w:color w:val="auto"/>
                <w:sz w:val="22"/>
                <w:szCs w:val="22"/>
              </w:rPr>
              <w:t xml:space="preserve"> 8</w:t>
            </w:r>
            <w:r>
              <w:rPr>
                <w:rStyle w:val="a4"/>
                <w:color w:val="auto"/>
                <w:sz w:val="22"/>
                <w:szCs w:val="22"/>
              </w:rPr>
              <w:fldChar w:fldCharType="end"/>
            </w:r>
            <w:r w:rsidRPr="00D70F24">
              <w:rPr>
                <w:sz w:val="22"/>
                <w:szCs w:val="22"/>
              </w:rPr>
              <w:t xml:space="preserve"> Закону, </w:t>
            </w:r>
            <w:proofErr w:type="spellStart"/>
            <w:r w:rsidRPr="00D70F24">
              <w:rPr>
                <w:sz w:val="22"/>
                <w:szCs w:val="22"/>
              </w:rPr>
              <w:t>або</w:t>
            </w:r>
            <w:proofErr w:type="spellEnd"/>
            <w:r w:rsidRPr="00D70F24">
              <w:rPr>
                <w:sz w:val="22"/>
                <w:szCs w:val="22"/>
              </w:rPr>
              <w:t xml:space="preserve"> за результатами </w:t>
            </w:r>
            <w:proofErr w:type="spellStart"/>
            <w:r w:rsidRPr="00D70F24">
              <w:rPr>
                <w:sz w:val="22"/>
                <w:szCs w:val="22"/>
              </w:rPr>
              <w:t>звернень</w:t>
            </w:r>
            <w:proofErr w:type="spellEnd"/>
            <w:r w:rsidRPr="00D70F24">
              <w:rPr>
                <w:sz w:val="22"/>
                <w:szCs w:val="22"/>
              </w:rPr>
              <w:t xml:space="preserve">, </w:t>
            </w:r>
            <w:proofErr w:type="spellStart"/>
            <w:r w:rsidRPr="00D70F24">
              <w:rPr>
                <w:sz w:val="22"/>
                <w:szCs w:val="22"/>
              </w:rPr>
              <w:t>або</w:t>
            </w:r>
            <w:proofErr w:type="spellEnd"/>
            <w:r w:rsidRPr="00D70F24">
              <w:rPr>
                <w:sz w:val="22"/>
                <w:szCs w:val="22"/>
              </w:rPr>
              <w:t xml:space="preserve"> на </w:t>
            </w:r>
            <w:proofErr w:type="spellStart"/>
            <w:r w:rsidRPr="00D70F24">
              <w:rPr>
                <w:sz w:val="22"/>
                <w:szCs w:val="22"/>
              </w:rPr>
              <w:t>підставі</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органу </w:t>
            </w:r>
            <w:proofErr w:type="spellStart"/>
            <w:r w:rsidRPr="00D70F24">
              <w:rPr>
                <w:sz w:val="22"/>
                <w:szCs w:val="22"/>
              </w:rPr>
              <w:t>оскарження</w:t>
            </w:r>
            <w:proofErr w:type="spellEnd"/>
            <w:r w:rsidRPr="00D70F24">
              <w:rPr>
                <w:sz w:val="22"/>
                <w:szCs w:val="22"/>
              </w:rPr>
              <w:t xml:space="preserve"> внести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разі</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строк для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продовжується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а </w:t>
            </w:r>
            <w:proofErr w:type="spellStart"/>
            <w:r w:rsidRPr="00D70F24">
              <w:rPr>
                <w:sz w:val="22"/>
                <w:szCs w:val="22"/>
              </w:rPr>
              <w:t>саме</w:t>
            </w:r>
            <w:proofErr w:type="spellEnd"/>
            <w:r w:rsidRPr="00D70F24">
              <w:rPr>
                <w:sz w:val="22"/>
                <w:szCs w:val="22"/>
              </w:rPr>
              <w:t xml:space="preserve"> - в </w:t>
            </w:r>
            <w:proofErr w:type="spellStart"/>
            <w:r w:rsidRPr="00D70F24">
              <w:rPr>
                <w:sz w:val="22"/>
                <w:szCs w:val="22"/>
              </w:rPr>
              <w:t>оголошенні</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таким чином, </w:t>
            </w:r>
            <w:proofErr w:type="spellStart"/>
            <w:r w:rsidRPr="00D70F24">
              <w:rPr>
                <w:sz w:val="22"/>
                <w:szCs w:val="22"/>
              </w:rPr>
              <w:t>щоб</w:t>
            </w:r>
            <w:proofErr w:type="spellEnd"/>
            <w:r w:rsidRPr="00D70F24">
              <w:rPr>
                <w:sz w:val="22"/>
                <w:szCs w:val="22"/>
              </w:rPr>
              <w:t xml:space="preserve"> з моменту </w:t>
            </w:r>
            <w:proofErr w:type="spellStart"/>
            <w:r w:rsidRPr="00D70F24">
              <w:rPr>
                <w:sz w:val="22"/>
                <w:szCs w:val="22"/>
              </w:rPr>
              <w:t>внесення</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до </w:t>
            </w:r>
            <w:proofErr w:type="spellStart"/>
            <w:r w:rsidRPr="00D70F24">
              <w:rPr>
                <w:sz w:val="22"/>
                <w:szCs w:val="22"/>
              </w:rPr>
              <w:t>закінчення</w:t>
            </w:r>
            <w:proofErr w:type="spellEnd"/>
            <w:r w:rsidRPr="00D70F24">
              <w:rPr>
                <w:sz w:val="22"/>
                <w:szCs w:val="22"/>
              </w:rPr>
              <w:t xml:space="preserve"> </w:t>
            </w:r>
            <w:proofErr w:type="spellStart"/>
            <w:r w:rsidRPr="00D70F24">
              <w:rPr>
                <w:sz w:val="22"/>
                <w:szCs w:val="22"/>
              </w:rPr>
              <w:t>кінцевого</w:t>
            </w:r>
            <w:proofErr w:type="spellEnd"/>
            <w:r w:rsidRPr="00D70F24">
              <w:rPr>
                <w:sz w:val="22"/>
                <w:szCs w:val="22"/>
              </w:rPr>
              <w:t xml:space="preserve"> строку </w:t>
            </w:r>
            <w:proofErr w:type="spellStart"/>
            <w:r w:rsidRPr="00D70F24">
              <w:rPr>
                <w:sz w:val="22"/>
                <w:szCs w:val="22"/>
              </w:rPr>
              <w:t>подання</w:t>
            </w:r>
            <w:proofErr w:type="spellEnd"/>
            <w:r w:rsidRPr="00D70F24">
              <w:rPr>
                <w:sz w:val="22"/>
                <w:szCs w:val="22"/>
              </w:rPr>
              <w:t xml:space="preserve"> </w:t>
            </w:r>
            <w:proofErr w:type="spellStart"/>
            <w:r w:rsidRPr="00D70F24">
              <w:rPr>
                <w:sz w:val="22"/>
                <w:szCs w:val="22"/>
              </w:rPr>
              <w:t>тендерних</w:t>
            </w:r>
            <w:proofErr w:type="spellEnd"/>
            <w:r w:rsidRPr="00D70F24">
              <w:rPr>
                <w:sz w:val="22"/>
                <w:szCs w:val="22"/>
              </w:rPr>
              <w:t xml:space="preserve"> </w:t>
            </w:r>
            <w:proofErr w:type="spellStart"/>
            <w:r w:rsidRPr="00D70F24">
              <w:rPr>
                <w:sz w:val="22"/>
                <w:szCs w:val="22"/>
              </w:rPr>
              <w:t>пропозицій</w:t>
            </w:r>
            <w:proofErr w:type="spellEnd"/>
            <w:r w:rsidRPr="00D70F24">
              <w:rPr>
                <w:sz w:val="22"/>
                <w:szCs w:val="22"/>
              </w:rPr>
              <w:t xml:space="preserve"> </w:t>
            </w:r>
            <w:proofErr w:type="spellStart"/>
            <w:r w:rsidRPr="00D70F24">
              <w:rPr>
                <w:sz w:val="22"/>
                <w:szCs w:val="22"/>
              </w:rPr>
              <w:t>залишалося</w:t>
            </w:r>
            <w:proofErr w:type="spellEnd"/>
            <w:r w:rsidRPr="00D70F24">
              <w:rPr>
                <w:sz w:val="22"/>
                <w:szCs w:val="22"/>
              </w:rPr>
              <w:t xml:space="preserve"> не </w:t>
            </w:r>
            <w:proofErr w:type="spellStart"/>
            <w:r w:rsidRPr="00D70F24">
              <w:rPr>
                <w:sz w:val="22"/>
                <w:szCs w:val="22"/>
              </w:rPr>
              <w:t>менше</w:t>
            </w:r>
            <w:proofErr w:type="spellEnd"/>
            <w:r w:rsidRPr="00D70F24">
              <w:rPr>
                <w:sz w:val="22"/>
                <w:szCs w:val="22"/>
              </w:rPr>
              <w:t xml:space="preserve"> </w:t>
            </w:r>
            <w:proofErr w:type="spellStart"/>
            <w:r w:rsidRPr="00D70F24">
              <w:rPr>
                <w:sz w:val="22"/>
                <w:szCs w:val="22"/>
              </w:rPr>
              <w:t>чотирьох</w:t>
            </w:r>
            <w:proofErr w:type="spellEnd"/>
            <w:r w:rsidRPr="00D70F24">
              <w:rPr>
                <w:sz w:val="22"/>
                <w:szCs w:val="22"/>
              </w:rPr>
              <w:t xml:space="preserve"> </w:t>
            </w:r>
            <w:proofErr w:type="spellStart"/>
            <w:r w:rsidRPr="00D70F24">
              <w:rPr>
                <w:sz w:val="22"/>
                <w:szCs w:val="22"/>
              </w:rPr>
              <w:t>днів</w:t>
            </w:r>
            <w:proofErr w:type="spellEnd"/>
            <w:r w:rsidRPr="00D70F24">
              <w:rPr>
                <w:sz w:val="22"/>
                <w:szCs w:val="22"/>
              </w:rPr>
              <w:t>.</w:t>
            </w:r>
          </w:p>
          <w:p w14:paraId="3E326BC5" w14:textId="77777777" w:rsidR="00725751" w:rsidRPr="00D70F24" w:rsidRDefault="00725751" w:rsidP="00725751">
            <w:pPr>
              <w:pStyle w:val="rvps2"/>
              <w:shd w:val="clear" w:color="auto" w:fill="FFFFFF"/>
              <w:spacing w:before="0" w:beforeAutospacing="0" w:after="0" w:afterAutospacing="0"/>
              <w:ind w:firstLine="450"/>
              <w:jc w:val="both"/>
              <w:rPr>
                <w:sz w:val="22"/>
                <w:szCs w:val="22"/>
              </w:rPr>
            </w:pPr>
            <w:bookmarkStart w:id="7" w:name="n62"/>
            <w:bookmarkEnd w:id="7"/>
            <w:proofErr w:type="spellStart"/>
            <w:r w:rsidRPr="00D70F24">
              <w:rPr>
                <w:sz w:val="22"/>
                <w:szCs w:val="22"/>
              </w:rPr>
              <w:t>Зміни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замовником</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та </w:t>
            </w:r>
            <w:proofErr w:type="spellStart"/>
            <w:r w:rsidRPr="00D70F24">
              <w:rPr>
                <w:sz w:val="22"/>
                <w:szCs w:val="22"/>
              </w:rPr>
              <w:t>відображаються</w:t>
            </w:r>
            <w:proofErr w:type="spellEnd"/>
            <w:r w:rsidRPr="00D70F24">
              <w:rPr>
                <w:sz w:val="22"/>
                <w:szCs w:val="22"/>
              </w:rPr>
              <w:t xml:space="preserve"> 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у </w:t>
            </w:r>
            <w:proofErr w:type="spellStart"/>
            <w:r w:rsidRPr="00D70F24">
              <w:rPr>
                <w:sz w:val="22"/>
                <w:szCs w:val="22"/>
              </w:rPr>
              <w:t>новій</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зазначених</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w:t>
            </w:r>
            <w:proofErr w:type="spellStart"/>
            <w:r w:rsidRPr="00D70F24">
              <w:rPr>
                <w:sz w:val="22"/>
                <w:szCs w:val="22"/>
              </w:rPr>
              <w:t>додатково</w:t>
            </w:r>
            <w:proofErr w:type="spellEnd"/>
            <w:r w:rsidRPr="00D70F24">
              <w:rPr>
                <w:sz w:val="22"/>
                <w:szCs w:val="22"/>
              </w:rPr>
              <w:t xml:space="preserve"> до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попередньої</w:t>
            </w:r>
            <w:proofErr w:type="spellEnd"/>
            <w:r w:rsidRPr="00D70F24">
              <w:rPr>
                <w:sz w:val="22"/>
                <w:szCs w:val="22"/>
              </w:rPr>
              <w:t xml:space="preserve"> </w:t>
            </w:r>
            <w:proofErr w:type="spellStart"/>
            <w:r w:rsidRPr="00D70F24">
              <w:rPr>
                <w:sz w:val="22"/>
                <w:szCs w:val="22"/>
              </w:rPr>
              <w:t>редакції</w:t>
            </w:r>
            <w:proofErr w:type="spellEnd"/>
            <w:r w:rsidRPr="00D70F24">
              <w:rPr>
                <w:sz w:val="22"/>
                <w:szCs w:val="22"/>
              </w:rPr>
              <w:t xml:space="preserve">. </w:t>
            </w:r>
            <w:proofErr w:type="spellStart"/>
            <w:r w:rsidRPr="00D70F24">
              <w:rPr>
                <w:sz w:val="22"/>
                <w:szCs w:val="22"/>
              </w:rPr>
              <w:t>Замовник</w:t>
            </w:r>
            <w:proofErr w:type="spellEnd"/>
            <w:r w:rsidRPr="00D70F24">
              <w:rPr>
                <w:sz w:val="22"/>
                <w:szCs w:val="22"/>
              </w:rPr>
              <w:t xml:space="preserve"> разом </w:t>
            </w:r>
            <w:proofErr w:type="spellStart"/>
            <w:r w:rsidRPr="00D70F24">
              <w:rPr>
                <w:sz w:val="22"/>
                <w:szCs w:val="22"/>
              </w:rPr>
              <w:t>із</w:t>
            </w:r>
            <w:proofErr w:type="spellEnd"/>
            <w:r w:rsidRPr="00D70F24">
              <w:rPr>
                <w:sz w:val="22"/>
                <w:szCs w:val="22"/>
              </w:rPr>
              <w:t xml:space="preserve"> </w:t>
            </w:r>
            <w:proofErr w:type="spellStart"/>
            <w:r w:rsidRPr="00D70F24">
              <w:rPr>
                <w:sz w:val="22"/>
                <w:szCs w:val="22"/>
              </w:rPr>
              <w:t>змінами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в </w:t>
            </w:r>
            <w:proofErr w:type="spellStart"/>
            <w:r w:rsidRPr="00D70F24">
              <w:rPr>
                <w:sz w:val="22"/>
                <w:szCs w:val="22"/>
              </w:rPr>
              <w:t>окремому</w:t>
            </w:r>
            <w:proofErr w:type="spellEnd"/>
            <w:r w:rsidRPr="00D70F24">
              <w:rPr>
                <w:sz w:val="22"/>
                <w:szCs w:val="22"/>
              </w:rPr>
              <w:t xml:space="preserve"> </w:t>
            </w:r>
            <w:proofErr w:type="spellStart"/>
            <w:r w:rsidRPr="00D70F24">
              <w:rPr>
                <w:sz w:val="22"/>
                <w:szCs w:val="22"/>
              </w:rPr>
              <w:t>документі</w:t>
            </w:r>
            <w:proofErr w:type="spellEnd"/>
            <w:r w:rsidRPr="00D70F24">
              <w:rPr>
                <w:sz w:val="22"/>
                <w:szCs w:val="22"/>
              </w:rPr>
              <w:t xml:space="preserve"> </w:t>
            </w:r>
            <w:proofErr w:type="spellStart"/>
            <w:r w:rsidRPr="00D70F24">
              <w:rPr>
                <w:sz w:val="22"/>
                <w:szCs w:val="22"/>
              </w:rPr>
              <w:t>оприлюднює</w:t>
            </w:r>
            <w:proofErr w:type="spellEnd"/>
            <w:r w:rsidRPr="00D70F24">
              <w:rPr>
                <w:sz w:val="22"/>
                <w:szCs w:val="22"/>
              </w:rPr>
              <w:t xml:space="preserve"> </w:t>
            </w:r>
            <w:proofErr w:type="spellStart"/>
            <w:r w:rsidRPr="00D70F24">
              <w:rPr>
                <w:sz w:val="22"/>
                <w:szCs w:val="22"/>
              </w:rPr>
              <w:t>перелік</w:t>
            </w:r>
            <w:proofErr w:type="spellEnd"/>
            <w:r w:rsidRPr="00D70F24">
              <w:rPr>
                <w:sz w:val="22"/>
                <w:szCs w:val="22"/>
              </w:rPr>
              <w:t xml:space="preserve"> </w:t>
            </w:r>
            <w:proofErr w:type="spellStart"/>
            <w:r w:rsidRPr="00D70F24">
              <w:rPr>
                <w:sz w:val="22"/>
                <w:szCs w:val="22"/>
              </w:rPr>
              <w:t>змін</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вносяться</w:t>
            </w:r>
            <w:proofErr w:type="spellEnd"/>
            <w:r w:rsidRPr="00D70F24">
              <w:rPr>
                <w:sz w:val="22"/>
                <w:szCs w:val="22"/>
              </w:rPr>
              <w:t xml:space="preserve">. </w:t>
            </w:r>
            <w:proofErr w:type="spellStart"/>
            <w:r w:rsidRPr="00D70F24">
              <w:rPr>
                <w:sz w:val="22"/>
                <w:szCs w:val="22"/>
              </w:rPr>
              <w:t>Зміни</w:t>
            </w:r>
            <w:proofErr w:type="spellEnd"/>
            <w:r w:rsidRPr="00D70F24">
              <w:rPr>
                <w:sz w:val="22"/>
                <w:szCs w:val="22"/>
              </w:rPr>
              <w:t xml:space="preserve"> до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та/</w:t>
            </w:r>
            <w:proofErr w:type="spellStart"/>
            <w:r w:rsidRPr="00D70F24">
              <w:rPr>
                <w:sz w:val="22"/>
                <w:szCs w:val="22"/>
              </w:rPr>
              <w:t>або</w:t>
            </w:r>
            <w:proofErr w:type="spellEnd"/>
            <w:r w:rsidRPr="00D70F24">
              <w:rPr>
                <w:sz w:val="22"/>
                <w:szCs w:val="22"/>
              </w:rPr>
              <w:t xml:space="preserve"> </w:t>
            </w:r>
            <w:proofErr w:type="spellStart"/>
            <w:r w:rsidRPr="00D70F24">
              <w:rPr>
                <w:sz w:val="22"/>
                <w:szCs w:val="22"/>
              </w:rPr>
              <w:t>оголошення</w:t>
            </w:r>
            <w:proofErr w:type="spellEnd"/>
            <w:r w:rsidRPr="00D70F24">
              <w:rPr>
                <w:sz w:val="22"/>
                <w:szCs w:val="22"/>
              </w:rPr>
              <w:t xml:space="preserve"> про </w:t>
            </w:r>
            <w:proofErr w:type="spellStart"/>
            <w:r w:rsidRPr="00D70F24">
              <w:rPr>
                <w:sz w:val="22"/>
                <w:szCs w:val="22"/>
              </w:rPr>
              <w:t>проведення</w:t>
            </w:r>
            <w:proofErr w:type="spellEnd"/>
            <w:r w:rsidRPr="00D70F24">
              <w:rPr>
                <w:sz w:val="22"/>
                <w:szCs w:val="22"/>
              </w:rPr>
              <w:t xml:space="preserve"> </w:t>
            </w:r>
            <w:proofErr w:type="spellStart"/>
            <w:r w:rsidRPr="00D70F24">
              <w:rPr>
                <w:sz w:val="22"/>
                <w:szCs w:val="22"/>
              </w:rPr>
              <w:t>відкритих</w:t>
            </w:r>
            <w:proofErr w:type="spellEnd"/>
            <w:r w:rsidRPr="00D70F24">
              <w:rPr>
                <w:sz w:val="22"/>
                <w:szCs w:val="22"/>
              </w:rPr>
              <w:t xml:space="preserve"> </w:t>
            </w:r>
            <w:proofErr w:type="spellStart"/>
            <w:r w:rsidRPr="00D70F24">
              <w:rPr>
                <w:sz w:val="22"/>
                <w:szCs w:val="22"/>
              </w:rPr>
              <w:t>торгів</w:t>
            </w:r>
            <w:proofErr w:type="spellEnd"/>
            <w:r w:rsidRPr="00D70F24">
              <w:rPr>
                <w:sz w:val="22"/>
                <w:szCs w:val="22"/>
              </w:rPr>
              <w:t xml:space="preserve"> у </w:t>
            </w:r>
            <w:proofErr w:type="spellStart"/>
            <w:r w:rsidRPr="00D70F24">
              <w:rPr>
                <w:sz w:val="22"/>
                <w:szCs w:val="22"/>
              </w:rPr>
              <w:t>машинозчитувальному</w:t>
            </w:r>
            <w:proofErr w:type="spellEnd"/>
            <w:r w:rsidRPr="00D70F24">
              <w:rPr>
                <w:sz w:val="22"/>
                <w:szCs w:val="22"/>
              </w:rPr>
              <w:t xml:space="preserve"> </w:t>
            </w:r>
            <w:proofErr w:type="spellStart"/>
            <w:r w:rsidRPr="00D70F24">
              <w:rPr>
                <w:sz w:val="22"/>
                <w:szCs w:val="22"/>
              </w:rPr>
              <w:t>форматі</w:t>
            </w:r>
            <w:proofErr w:type="spellEnd"/>
            <w:r w:rsidRPr="00D70F24">
              <w:rPr>
                <w:sz w:val="22"/>
                <w:szCs w:val="22"/>
              </w:rPr>
              <w:t xml:space="preserve"> </w:t>
            </w:r>
            <w:proofErr w:type="spellStart"/>
            <w:r w:rsidRPr="00D70F24">
              <w:rPr>
                <w:sz w:val="22"/>
                <w:szCs w:val="22"/>
              </w:rPr>
              <w:t>розміщуються</w:t>
            </w:r>
            <w:proofErr w:type="spellEnd"/>
            <w:r w:rsidRPr="00D70F24">
              <w:rPr>
                <w:sz w:val="22"/>
                <w:szCs w:val="22"/>
              </w:rPr>
              <w:t xml:space="preserve"> </w:t>
            </w:r>
            <w:r w:rsidRPr="00D70F24">
              <w:rPr>
                <w:sz w:val="22"/>
                <w:szCs w:val="22"/>
              </w:rPr>
              <w:lastRenderedPageBreak/>
              <w:t xml:space="preserve">в </w:t>
            </w:r>
            <w:proofErr w:type="spellStart"/>
            <w:r w:rsidRPr="00D70F24">
              <w:rPr>
                <w:sz w:val="22"/>
                <w:szCs w:val="22"/>
              </w:rPr>
              <w:t>електронній</w:t>
            </w:r>
            <w:proofErr w:type="spellEnd"/>
            <w:r w:rsidRPr="00D70F24">
              <w:rPr>
                <w:sz w:val="22"/>
                <w:szCs w:val="22"/>
              </w:rPr>
              <w:t xml:space="preserve"> </w:t>
            </w:r>
            <w:proofErr w:type="spellStart"/>
            <w:r w:rsidRPr="00D70F24">
              <w:rPr>
                <w:sz w:val="22"/>
                <w:szCs w:val="22"/>
              </w:rPr>
              <w:t>системі</w:t>
            </w:r>
            <w:proofErr w:type="spellEnd"/>
            <w:r w:rsidRPr="00D70F24">
              <w:rPr>
                <w:sz w:val="22"/>
                <w:szCs w:val="22"/>
              </w:rPr>
              <w:t xml:space="preserve"> </w:t>
            </w:r>
            <w:proofErr w:type="spellStart"/>
            <w:r w:rsidRPr="00D70F24">
              <w:rPr>
                <w:sz w:val="22"/>
                <w:szCs w:val="22"/>
              </w:rPr>
              <w:t>закупівель</w:t>
            </w:r>
            <w:proofErr w:type="spellEnd"/>
            <w:r w:rsidRPr="00D70F24">
              <w:rPr>
                <w:sz w:val="22"/>
                <w:szCs w:val="22"/>
              </w:rPr>
              <w:t xml:space="preserve"> </w:t>
            </w:r>
            <w:proofErr w:type="spellStart"/>
            <w:r w:rsidRPr="00D70F24">
              <w:rPr>
                <w:sz w:val="22"/>
                <w:szCs w:val="22"/>
              </w:rPr>
              <w:t>протягом</w:t>
            </w:r>
            <w:proofErr w:type="spellEnd"/>
            <w:r w:rsidRPr="00D70F24">
              <w:rPr>
                <w:sz w:val="22"/>
                <w:szCs w:val="22"/>
              </w:rPr>
              <w:t xml:space="preserve"> одного дня з </w:t>
            </w:r>
            <w:proofErr w:type="spellStart"/>
            <w:r w:rsidRPr="00D70F24">
              <w:rPr>
                <w:sz w:val="22"/>
                <w:szCs w:val="22"/>
              </w:rPr>
              <w:t>дати</w:t>
            </w:r>
            <w:proofErr w:type="spellEnd"/>
            <w:r w:rsidRPr="00D70F24">
              <w:rPr>
                <w:sz w:val="22"/>
                <w:szCs w:val="22"/>
              </w:rPr>
              <w:t xml:space="preserve"> </w:t>
            </w:r>
            <w:proofErr w:type="spellStart"/>
            <w:r w:rsidRPr="00D70F24">
              <w:rPr>
                <w:sz w:val="22"/>
                <w:szCs w:val="22"/>
              </w:rPr>
              <w:t>прийняття</w:t>
            </w:r>
            <w:proofErr w:type="spellEnd"/>
            <w:r w:rsidRPr="00D70F24">
              <w:rPr>
                <w:sz w:val="22"/>
                <w:szCs w:val="22"/>
              </w:rPr>
              <w:t xml:space="preserve"> </w:t>
            </w:r>
            <w:proofErr w:type="spellStart"/>
            <w:r w:rsidRPr="00D70F24">
              <w:rPr>
                <w:sz w:val="22"/>
                <w:szCs w:val="22"/>
              </w:rPr>
              <w:t>рішення</w:t>
            </w:r>
            <w:proofErr w:type="spellEnd"/>
            <w:r w:rsidRPr="00D70F24">
              <w:rPr>
                <w:sz w:val="22"/>
                <w:szCs w:val="22"/>
              </w:rPr>
              <w:t xml:space="preserve"> про </w:t>
            </w:r>
            <w:proofErr w:type="spellStart"/>
            <w:r w:rsidRPr="00D70F24">
              <w:rPr>
                <w:sz w:val="22"/>
                <w:szCs w:val="22"/>
              </w:rPr>
              <w:t>їх</w:t>
            </w:r>
            <w:proofErr w:type="spellEnd"/>
            <w:r w:rsidRPr="00D70F24">
              <w:rPr>
                <w:sz w:val="22"/>
                <w:szCs w:val="22"/>
              </w:rPr>
              <w:t xml:space="preserve"> </w:t>
            </w:r>
            <w:proofErr w:type="spellStart"/>
            <w:r w:rsidRPr="00D70F24">
              <w:rPr>
                <w:sz w:val="22"/>
                <w:szCs w:val="22"/>
              </w:rPr>
              <w:t>внесення</w:t>
            </w:r>
            <w:proofErr w:type="spellEnd"/>
            <w:r w:rsidRPr="00D70F24">
              <w:rPr>
                <w:sz w:val="22"/>
                <w:szCs w:val="22"/>
              </w:rPr>
              <w:t>.</w:t>
            </w:r>
          </w:p>
          <w:p w14:paraId="2F5D448D" w14:textId="77777777" w:rsidR="00725751" w:rsidRDefault="00725751" w:rsidP="00725751">
            <w:pPr>
              <w:pStyle w:val="af1"/>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281BA2DA" w14:textId="77777777" w:rsidR="00725751" w:rsidRPr="00D70F24" w:rsidRDefault="00725751" w:rsidP="00725751">
            <w:pPr>
              <w:pStyle w:val="af1"/>
              <w:ind w:firstLine="435"/>
              <w:jc w:val="both"/>
              <w:rPr>
                <w:rFonts w:ascii="Times New Roman" w:hAnsi="Times New Roman"/>
                <w:lang w:val="uk-UA"/>
              </w:rPr>
            </w:pPr>
          </w:p>
        </w:tc>
      </w:tr>
      <w:tr w:rsidR="00725751" w:rsidRPr="00BF7447" w14:paraId="301515DD" w14:textId="77777777" w:rsidTr="00F44115">
        <w:trPr>
          <w:trHeight w:val="196"/>
          <w:jc w:val="center"/>
        </w:trPr>
        <w:tc>
          <w:tcPr>
            <w:tcW w:w="10768" w:type="dxa"/>
            <w:gridSpan w:val="3"/>
            <w:shd w:val="clear" w:color="auto" w:fill="auto"/>
            <w:vAlign w:val="center"/>
          </w:tcPr>
          <w:p w14:paraId="79EA6441" w14:textId="77777777" w:rsidR="00725751" w:rsidRPr="00BF7447" w:rsidRDefault="00725751" w:rsidP="00725751">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725751" w:rsidRPr="00A67E35" w14:paraId="0B2371EF" w14:textId="77777777" w:rsidTr="00F44115">
        <w:trPr>
          <w:trHeight w:val="8066"/>
          <w:jc w:val="center"/>
        </w:trPr>
        <w:tc>
          <w:tcPr>
            <w:tcW w:w="532" w:type="dxa"/>
            <w:shd w:val="clear" w:color="auto" w:fill="auto"/>
          </w:tcPr>
          <w:p w14:paraId="33F489B1" w14:textId="77777777" w:rsidR="00725751" w:rsidRPr="00BF7447" w:rsidRDefault="00725751" w:rsidP="00725751">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47530CF0"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492" w:type="dxa"/>
            <w:shd w:val="clear" w:color="auto" w:fill="auto"/>
          </w:tcPr>
          <w:p w14:paraId="58243185" w14:textId="77777777" w:rsidR="00725751" w:rsidRPr="00667AC1" w:rsidRDefault="00725751" w:rsidP="00725751">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 xml:space="preserve"> HYPERLINK "https://zakon.rada.gov.ua/laws/show/922-19" \l "n1462" \t "_blank" </w:instrText>
            </w:r>
            <w:r>
              <w:fldChar w:fldCharType="separate"/>
            </w:r>
            <w:r w:rsidRPr="00667AC1">
              <w:rPr>
                <w:rStyle w:val="a4"/>
                <w:rFonts w:ascii="Times New Roman" w:hAnsi="Times New Roman"/>
                <w:color w:val="auto"/>
                <w:shd w:val="clear" w:color="auto" w:fill="FFFFFF"/>
              </w:rPr>
              <w:t>першої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"n1469" \t "_blank" </w:instrText>
            </w:r>
            <w:r>
              <w:fldChar w:fldCharType="separate"/>
            </w:r>
            <w:r w:rsidRPr="00667AC1">
              <w:rPr>
                <w:rStyle w:val="a4"/>
                <w:rFonts w:ascii="Times New Roman" w:hAnsi="Times New Roman"/>
                <w:color w:val="auto"/>
                <w:shd w:val="clear" w:color="auto" w:fill="FFFFFF"/>
              </w:rPr>
              <w:t>четвертої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"n1471" \t "_blank" </w:instrText>
            </w:r>
            <w:r>
              <w:fldChar w:fldCharType="separate"/>
            </w:r>
            <w:r w:rsidRPr="00667AC1">
              <w:rPr>
                <w:rStyle w:val="a4"/>
                <w:rFonts w:ascii="Times New Roman" w:hAnsi="Times New Roman"/>
                <w:color w:val="auto"/>
                <w:shd w:val="clear" w:color="auto" w:fill="FFFFFF"/>
              </w:rPr>
              <w:t>шостої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fldChar w:fldCharType="begin"/>
            </w:r>
            <w:r>
              <w:instrText xml:space="preserve"> HYPERLINK "https://zakon.rada.gov.ua/laws/show/922-19" \l "n1472" \t "_blank" </w:instrText>
            </w:r>
            <w:r>
              <w:fldChar w:fldCharType="separate"/>
            </w:r>
            <w:r w:rsidRPr="00667AC1">
              <w:rPr>
                <w:rStyle w:val="a4"/>
                <w:rFonts w:ascii="Times New Roman" w:hAnsi="Times New Roman"/>
                <w:color w:val="auto"/>
                <w:shd w:val="clear" w:color="auto" w:fill="FFFFFF"/>
              </w:rPr>
              <w:t>сьомої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F8CAF74" w14:textId="77777777" w:rsidR="00725751" w:rsidRPr="00667AC1" w:rsidRDefault="00725751" w:rsidP="00725751">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 xml:space="preserve"> HYPERLINK "https://zakon.rada.gov.ua/laws/show/1178-2022-%D0%BF/ed20230520" \l "n615" </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5333E3CF" w14:textId="77777777" w:rsidR="00725751" w:rsidRPr="008D752C" w:rsidRDefault="00725751" w:rsidP="00725751">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08B760FB" w14:textId="77777777" w:rsidR="00725751" w:rsidRPr="00DD75C2" w:rsidRDefault="00725751" w:rsidP="00725751">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2</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 xml:space="preserve">); </w:t>
            </w:r>
          </w:p>
          <w:p w14:paraId="7E103C6B" w14:textId="77777777" w:rsidR="00725751" w:rsidRPr="008D752C" w:rsidRDefault="00725751" w:rsidP="00725751">
            <w:pPr>
              <w:spacing w:after="0" w:line="240" w:lineRule="auto"/>
              <w:ind w:firstLine="439"/>
              <w:jc w:val="both"/>
              <w:rPr>
                <w:rFonts w:ascii="Times New Roman" w:hAnsi="Times New Roman"/>
              </w:rPr>
            </w:pPr>
            <w:r w:rsidRPr="00DD75C2">
              <w:rPr>
                <w:rFonts w:ascii="Times New Roman" w:hAnsi="Times New Roman"/>
              </w:rPr>
              <w:t xml:space="preserve">- </w:t>
            </w:r>
            <w:proofErr w:type="spellStart"/>
            <w:r w:rsidRPr="00DD75C2">
              <w:rPr>
                <w:rFonts w:ascii="Times New Roman" w:hAnsi="Times New Roman"/>
              </w:rPr>
              <w:t>проєкт</w:t>
            </w:r>
            <w:proofErr w:type="spellEnd"/>
            <w:r w:rsidRPr="00DD75C2">
              <w:rPr>
                <w:rFonts w:ascii="Times New Roman" w:hAnsi="Times New Roman"/>
                <w:lang w:val="uk-UA"/>
              </w:rPr>
              <w:t>у</w:t>
            </w:r>
            <w:r w:rsidRPr="00DD75C2">
              <w:rPr>
                <w:rFonts w:ascii="Times New Roman" w:hAnsi="Times New Roman"/>
              </w:rPr>
              <w:t xml:space="preserve"> договору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lang w:val="uk-UA"/>
              </w:rPr>
              <w:t xml:space="preserve"> 3</w:t>
            </w:r>
            <w:r w:rsidRPr="00DD75C2">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4FEAE0C3" w14:textId="77777777" w:rsidR="00725751" w:rsidRPr="008D752C" w:rsidRDefault="00725751" w:rsidP="00725751">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00BD777A" w14:textId="77777777" w:rsidR="00725751" w:rsidRPr="008D752C" w:rsidRDefault="00725751" w:rsidP="00725751">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7F9D469A" w14:textId="77777777" w:rsidR="00725751" w:rsidRPr="00DD75C2" w:rsidRDefault="00725751" w:rsidP="00725751">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DD75C2">
              <w:rPr>
                <w:rFonts w:ascii="Times New Roman" w:hAnsi="Times New Roman"/>
              </w:rPr>
              <w:t>відповідно</w:t>
            </w:r>
            <w:proofErr w:type="spellEnd"/>
            <w:r w:rsidRPr="00DD75C2">
              <w:rPr>
                <w:rFonts w:ascii="Times New Roman" w:hAnsi="Times New Roman"/>
              </w:rPr>
              <w:t xml:space="preserve"> до </w:t>
            </w:r>
            <w:proofErr w:type="spellStart"/>
            <w:r w:rsidRPr="00DD75C2">
              <w:rPr>
                <w:rFonts w:ascii="Times New Roman" w:hAnsi="Times New Roman"/>
              </w:rPr>
              <w:t>Додатку</w:t>
            </w:r>
            <w:proofErr w:type="spellEnd"/>
            <w:r w:rsidRPr="00DD75C2">
              <w:rPr>
                <w:rFonts w:ascii="Times New Roman" w:hAnsi="Times New Roman"/>
              </w:rPr>
              <w:t xml:space="preserve"> </w:t>
            </w:r>
            <w:r w:rsidRPr="00DD75C2">
              <w:rPr>
                <w:rFonts w:ascii="Times New Roman" w:hAnsi="Times New Roman"/>
                <w:lang w:val="uk-UA"/>
              </w:rPr>
              <w:t>4</w:t>
            </w:r>
            <w:r w:rsidRPr="00DD75C2">
              <w:rPr>
                <w:rFonts w:ascii="Times New Roman" w:hAnsi="Times New Roman"/>
              </w:rPr>
              <w:t xml:space="preserve"> </w:t>
            </w:r>
            <w:proofErr w:type="spellStart"/>
            <w:r w:rsidRPr="00DD75C2">
              <w:rPr>
                <w:rFonts w:ascii="Times New Roman" w:hAnsi="Times New Roman"/>
              </w:rPr>
              <w:t>тендерної</w:t>
            </w:r>
            <w:proofErr w:type="spellEnd"/>
            <w:r w:rsidRPr="00DD75C2">
              <w:rPr>
                <w:rFonts w:ascii="Times New Roman" w:hAnsi="Times New Roman"/>
              </w:rPr>
              <w:t xml:space="preserve"> </w:t>
            </w:r>
            <w:proofErr w:type="spellStart"/>
            <w:r w:rsidRPr="00DD75C2">
              <w:rPr>
                <w:rFonts w:ascii="Times New Roman" w:hAnsi="Times New Roman"/>
              </w:rPr>
              <w:t>документації</w:t>
            </w:r>
            <w:proofErr w:type="spellEnd"/>
            <w:r w:rsidRPr="00DD75C2">
              <w:rPr>
                <w:rFonts w:ascii="Times New Roman" w:hAnsi="Times New Roman"/>
              </w:rPr>
              <w:t>)</w:t>
            </w:r>
            <w:r w:rsidRPr="00DD75C2">
              <w:rPr>
                <w:rFonts w:ascii="Times New Roman" w:hAnsi="Times New Roman"/>
                <w:lang w:val="uk-UA"/>
              </w:rPr>
              <w:t>;</w:t>
            </w:r>
          </w:p>
          <w:p w14:paraId="4FAA867E" w14:textId="77777777" w:rsidR="00725751" w:rsidRPr="00667AC1" w:rsidRDefault="00725751" w:rsidP="00725751">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5BF68197" w14:textId="77777777" w:rsidR="00725751" w:rsidRDefault="00725751" w:rsidP="00725751">
            <w:pPr>
              <w:pStyle w:val="af1"/>
              <w:jc w:val="both"/>
              <w:rPr>
                <w:rFonts w:ascii="Times New Roman" w:eastAsia="Times New Roman" w:hAnsi="Times New Roman"/>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1AD65453" w14:textId="77777777" w:rsidR="00725751" w:rsidRPr="008D752C" w:rsidRDefault="00725751" w:rsidP="00725751">
            <w:pPr>
              <w:pStyle w:val="af1"/>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 xml:space="preserve">країну походження та кінцевих </w:t>
            </w:r>
            <w:proofErr w:type="spellStart"/>
            <w:r w:rsidRPr="00542401">
              <w:rPr>
                <w:rFonts w:ascii="Times New Roman" w:hAnsi="Times New Roman"/>
                <w:lang w:val="uk-UA"/>
              </w:rPr>
              <w:t>бенефіціарів</w:t>
            </w:r>
            <w:proofErr w:type="spellEnd"/>
            <w:r w:rsidRPr="00542401">
              <w:rPr>
                <w:rFonts w:ascii="Times New Roman" w:hAnsi="Times New Roman"/>
                <w:lang w:val="uk-UA"/>
              </w:rPr>
              <w:t>.</w:t>
            </w:r>
            <w:r w:rsidRPr="007D2842">
              <w:rPr>
                <w:rFonts w:ascii="Times New Roman" w:eastAsia="Times New Roman" w:hAnsi="Times New Roman"/>
                <w:lang w:val="uk-UA"/>
              </w:rPr>
              <w:t>;</w:t>
            </w:r>
          </w:p>
          <w:p w14:paraId="2B6DBF28" w14:textId="77777777" w:rsidR="00725751" w:rsidRPr="008D752C" w:rsidRDefault="00725751" w:rsidP="00725751">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2C4B348E" w14:textId="77777777" w:rsidR="00725751" w:rsidRPr="008D752C" w:rsidRDefault="00725751" w:rsidP="00725751">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5C2BE8F3" w14:textId="77777777" w:rsidR="00725751" w:rsidRPr="008D752C" w:rsidRDefault="00725751" w:rsidP="00725751">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B94A96A" w14:textId="77777777" w:rsidR="00725751" w:rsidRPr="008D752C" w:rsidRDefault="00725751" w:rsidP="00725751">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31341A01" w14:textId="77777777" w:rsidR="00725751" w:rsidRPr="008D752C" w:rsidRDefault="00725751" w:rsidP="00725751">
            <w:pPr>
              <w:pStyle w:val="af1"/>
              <w:jc w:val="both"/>
              <w:rPr>
                <w:rFonts w:ascii="Times New Roman" w:hAnsi="Times New Roman"/>
                <w:lang w:val="uk-UA"/>
              </w:rPr>
            </w:pPr>
            <w:r w:rsidRPr="008D752C">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36D671AE" w14:textId="77777777" w:rsidR="00725751" w:rsidRPr="008D752C" w:rsidRDefault="00725751" w:rsidP="00725751">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BD3E777"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6B63B677"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B5BE532"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3F7493A5"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7650EABE"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194A7802"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58EA974D" w14:textId="77777777" w:rsidR="00725751" w:rsidRPr="008D752C" w:rsidRDefault="00725751" w:rsidP="00725751">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3ABB561D" w14:textId="77777777" w:rsidR="00725751" w:rsidRPr="008D752C" w:rsidRDefault="00725751" w:rsidP="00725751">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3FE37B04" w14:textId="77777777" w:rsidR="00725751" w:rsidRPr="008D752C" w:rsidRDefault="00725751" w:rsidP="00725751">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 xml:space="preserve">Комунального підприємства </w:t>
            </w:r>
            <w:r w:rsidRPr="008D752C">
              <w:rPr>
                <w:rFonts w:ascii="Times New Roman" w:hAnsi="Times New Roman"/>
                <w:lang w:val="uk-UA"/>
              </w:rPr>
              <w:lastRenderedPageBreak/>
              <w:t>«Обласний центр екстреної медичної допомоги та медицини катастроф» Рівненської обласної ради</w:t>
            </w:r>
          </w:p>
          <w:p w14:paraId="14F3122F" w14:textId="77777777" w:rsidR="00725751" w:rsidRPr="008D752C" w:rsidRDefault="00725751" w:rsidP="00725751">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4C0D64B9" w14:textId="77777777" w:rsidR="00725751" w:rsidRPr="008D752C" w:rsidRDefault="00725751" w:rsidP="00725751">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38DDEA45" w14:textId="77777777" w:rsidR="00725751" w:rsidRPr="008D752C" w:rsidRDefault="00725751" w:rsidP="00725751">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34712379"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736A9A97"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8" w:name="n16"/>
            <w:bookmarkEnd w:id="8"/>
            <w:r w:rsidRPr="008D752C">
              <w:rPr>
                <w:rFonts w:ascii="Times New Roman" w:hAnsi="Times New Roman"/>
                <w:lang w:val="uk-UA" w:eastAsia="uk-UA"/>
              </w:rPr>
              <w:t>уживання великої літери;</w:t>
            </w:r>
          </w:p>
          <w:p w14:paraId="5BB9978D"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9" w:name="n17"/>
            <w:bookmarkEnd w:id="9"/>
            <w:r w:rsidRPr="008D752C">
              <w:rPr>
                <w:rFonts w:ascii="Times New Roman" w:hAnsi="Times New Roman"/>
                <w:lang w:val="uk-UA" w:eastAsia="uk-UA"/>
              </w:rPr>
              <w:t>уживання розділових знаків та відмінювання слів у реченні;</w:t>
            </w:r>
          </w:p>
          <w:p w14:paraId="79F7F06F"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0" w:name="n18"/>
            <w:bookmarkEnd w:id="10"/>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37CFC7F6"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1" w:name="n19"/>
            <w:bookmarkEnd w:id="11"/>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937091A"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2" w:name="n20"/>
            <w:bookmarkEnd w:id="12"/>
            <w:r w:rsidRPr="008D752C">
              <w:rPr>
                <w:rFonts w:ascii="Times New Roman" w:hAnsi="Times New Roman"/>
                <w:lang w:val="uk-UA" w:eastAsia="uk-UA"/>
              </w:rPr>
              <w:t>застосування правил переносу частини слова з рядка в рядок;</w:t>
            </w:r>
          </w:p>
          <w:p w14:paraId="0F64F108"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3" w:name="n21"/>
            <w:bookmarkEnd w:id="13"/>
            <w:r w:rsidRPr="008D752C">
              <w:rPr>
                <w:rFonts w:ascii="Times New Roman" w:hAnsi="Times New Roman"/>
                <w:lang w:val="uk-UA" w:eastAsia="uk-UA"/>
              </w:rPr>
              <w:t>написання слів разом та/або окремо, та/або через дефіс;</w:t>
            </w:r>
          </w:p>
          <w:p w14:paraId="2E7F776E"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4" w:name="n22"/>
            <w:bookmarkEnd w:id="14"/>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B15814A"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5" w:name="n23"/>
            <w:bookmarkEnd w:id="15"/>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30DD4EB"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6" w:name="n24"/>
            <w:bookmarkEnd w:id="16"/>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34ADF78A"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7" w:name="n25"/>
            <w:bookmarkEnd w:id="17"/>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10FE3D81"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8" w:name="n26"/>
            <w:bookmarkEnd w:id="18"/>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48A4593"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19" w:name="n27"/>
            <w:bookmarkEnd w:id="19"/>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479BC55C"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20" w:name="n28"/>
            <w:bookmarkEnd w:id="20"/>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DEF33A9"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21" w:name="n29"/>
            <w:bookmarkEnd w:id="21"/>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1C9DC10C"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22" w:name="n30"/>
            <w:bookmarkEnd w:id="22"/>
            <w:r w:rsidRPr="008D752C">
              <w:rPr>
                <w:rFonts w:ascii="Times New Roman" w:hAnsi="Times New Roman"/>
                <w:lang w:val="uk-UA" w:eastAsia="uk-UA"/>
              </w:rPr>
              <w:t xml:space="preserve">9. Подання документа учасником процедури закупівлі у складі тендерної пропозиції, який засвідчений підписом уповноваженої особи учасника </w:t>
            </w:r>
            <w:r w:rsidRPr="008D752C">
              <w:rPr>
                <w:rFonts w:ascii="Times New Roman" w:hAnsi="Times New Roman"/>
                <w:lang w:val="uk-UA" w:eastAsia="uk-UA"/>
              </w:rPr>
              <w:lastRenderedPageBreak/>
              <w:t>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B03BD5A"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23" w:name="n31"/>
            <w:bookmarkEnd w:id="23"/>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0984174A"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24" w:name="n32"/>
            <w:bookmarkEnd w:id="24"/>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B7E3372" w14:textId="77777777" w:rsidR="00725751" w:rsidRPr="008D752C" w:rsidRDefault="00725751" w:rsidP="00725751">
            <w:pPr>
              <w:shd w:val="clear" w:color="auto" w:fill="FFFFFF"/>
              <w:spacing w:after="0" w:line="240" w:lineRule="auto"/>
              <w:ind w:firstLine="448"/>
              <w:jc w:val="both"/>
              <w:rPr>
                <w:rFonts w:ascii="Times New Roman" w:hAnsi="Times New Roman"/>
                <w:lang w:val="uk-UA" w:eastAsia="uk-UA"/>
              </w:rPr>
            </w:pPr>
            <w:bookmarkStart w:id="25" w:name="n33"/>
            <w:bookmarkEnd w:id="25"/>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38873C8" w14:textId="77777777" w:rsidR="00725751" w:rsidRPr="008D752C" w:rsidRDefault="00725751" w:rsidP="00725751">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44CE918E" w14:textId="77777777" w:rsidR="00725751" w:rsidRPr="00476623" w:rsidRDefault="00725751" w:rsidP="00725751">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43B2BC84" w14:textId="21F18289" w:rsidR="00725751" w:rsidRPr="00476623" w:rsidRDefault="00725751" w:rsidP="00725751">
            <w:pPr>
              <w:spacing w:after="0" w:line="240" w:lineRule="auto"/>
              <w:jc w:val="both"/>
              <w:rPr>
                <w:rStyle w:val="af2"/>
                <w:rFonts w:ascii="Times New Roman" w:hAnsi="Times New Roman"/>
                <w:lang w:val="uk-UA"/>
              </w:rPr>
            </w:pPr>
            <w:r w:rsidRPr="00476623">
              <w:rPr>
                <w:rFonts w:ascii="Times New Roman" w:hAnsi="Times New Roman"/>
                <w:color w:val="000000"/>
                <w:lang w:val="uk-UA"/>
              </w:rPr>
              <w:t xml:space="preserve">1.5.1. </w:t>
            </w:r>
            <w:r w:rsidRPr="00476623">
              <w:rPr>
                <w:rStyle w:val="af2"/>
                <w:rFonts w:ascii="Times New Roman" w:hAnsi="Times New Roman"/>
                <w:lang w:val="uk-UA"/>
              </w:rPr>
              <w:t xml:space="preserve">Учасник визначає ціни на </w:t>
            </w:r>
            <w:r w:rsidR="00F44115">
              <w:rPr>
                <w:rStyle w:val="af2"/>
                <w:rFonts w:ascii="Times New Roman" w:hAnsi="Times New Roman"/>
                <w:lang w:val="uk-UA"/>
              </w:rPr>
              <w:t>послугу</w:t>
            </w:r>
            <w:r w:rsidRPr="00476623">
              <w:rPr>
                <w:rStyle w:val="af2"/>
                <w:rFonts w:ascii="Times New Roman" w:hAnsi="Times New Roman"/>
                <w:lang w:val="uk-UA"/>
              </w:rPr>
              <w:t>, як</w:t>
            </w:r>
            <w:r w:rsidR="00F44115">
              <w:rPr>
                <w:rStyle w:val="af2"/>
                <w:rFonts w:ascii="Times New Roman" w:hAnsi="Times New Roman"/>
                <w:lang w:val="uk-UA"/>
              </w:rPr>
              <w:t>у</w:t>
            </w:r>
            <w:r w:rsidRPr="00476623">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3AF6FC2E" w14:textId="77777777" w:rsidR="00725751" w:rsidRPr="00476623" w:rsidRDefault="00725751" w:rsidP="00725751">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30353D97" w14:textId="77777777" w:rsidR="00725751" w:rsidRPr="00476623" w:rsidRDefault="00725751" w:rsidP="00725751">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05888B46" w14:textId="77777777" w:rsidR="00725751" w:rsidRPr="00476623" w:rsidRDefault="00725751" w:rsidP="00725751">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62539F7F" w14:textId="77777777" w:rsidR="00725751" w:rsidRPr="00476623" w:rsidRDefault="00725751" w:rsidP="00725751">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3D1AA547" w14:textId="77777777" w:rsidR="00725751" w:rsidRPr="00476623" w:rsidRDefault="00725751" w:rsidP="00725751">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42435BFA" w14:textId="77777777" w:rsidR="00725751" w:rsidRPr="00476623" w:rsidRDefault="00725751" w:rsidP="0072575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D2C4EBA"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17D5054C"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6238F246"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3DB35414" w14:textId="77777777" w:rsidR="00725751" w:rsidRPr="00476623" w:rsidRDefault="00725751" w:rsidP="0072575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3AD4548"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49478F9B"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595D0CD7"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1C284A5"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7E67A766"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 xml:space="preserve">Код ЄДРПОУ (для юридичних осіб) (ідентифікаційний номер фізичної особи – платника податків та інших обов'язкових платежів) </w:t>
            </w:r>
            <w:r w:rsidRPr="00476623">
              <w:rPr>
                <w:rFonts w:ascii="Times New Roman" w:eastAsia="Times New Roman" w:hAnsi="Times New Roman"/>
                <w:lang w:val="uk-UA" w:eastAsia="he-IL" w:bidi="he-IL"/>
              </w:rPr>
              <w:lastRenderedPageBreak/>
              <w:t>_____________________________________________</w:t>
            </w:r>
          </w:p>
          <w:p w14:paraId="698DDEC0"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02A75EC5" w14:textId="77777777" w:rsidR="00725751" w:rsidRDefault="00725751" w:rsidP="0072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Pr>
                <w:rFonts w:ascii="Times New Roman" w:eastAsia="Times New Roman" w:hAnsi="Times New Roman"/>
                <w:u w:val="single"/>
                <w:lang w:val="uk-UA" w:eastAsia="ru-RU"/>
              </w:rPr>
              <w:t>надання послуг</w:t>
            </w:r>
            <w:r w:rsidRPr="00476623">
              <w:rPr>
                <w:rFonts w:ascii="Times New Roman" w:eastAsia="Times New Roman" w:hAnsi="Times New Roman"/>
                <w:u w:val="single"/>
                <w:lang w:val="uk-UA" w:eastAsia="ru-RU"/>
              </w:rPr>
              <w:t xml:space="preserve"> протягом 30 </w:t>
            </w:r>
            <w:r>
              <w:rPr>
                <w:rFonts w:ascii="Times New Roman" w:eastAsia="Times New Roman" w:hAnsi="Times New Roman"/>
                <w:u w:val="single"/>
                <w:lang w:val="uk-UA" w:eastAsia="ru-RU"/>
              </w:rPr>
              <w:t xml:space="preserve">календарних </w:t>
            </w:r>
            <w:r w:rsidRPr="00476623">
              <w:rPr>
                <w:rFonts w:ascii="Times New Roman" w:eastAsia="Times New Roman" w:hAnsi="Times New Roman"/>
                <w:u w:val="single"/>
                <w:lang w:val="uk-UA" w:eastAsia="ru-RU"/>
              </w:rPr>
              <w:t xml:space="preserve">днів              </w:t>
            </w:r>
          </w:p>
          <w:p w14:paraId="69EB5812" w14:textId="77777777" w:rsidR="00725751" w:rsidRPr="00DD1B9E" w:rsidRDefault="00725751" w:rsidP="0072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послуги</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049EA6B4" w14:textId="77777777" w:rsidR="00725751" w:rsidRDefault="00725751" w:rsidP="00725751">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56DEAAE" w14:textId="77777777" w:rsidR="00725751" w:rsidRDefault="00725751" w:rsidP="0072575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725751" w:rsidRPr="00A67E35" w14:paraId="23FCB079" w14:textId="77777777" w:rsidTr="00725751">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74D10440"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19D12CC"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51E6E636" w14:textId="77777777" w:rsidR="00725751" w:rsidRDefault="00725751" w:rsidP="0072575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221A981C" w14:textId="77777777" w:rsidR="00725751" w:rsidRDefault="00725751" w:rsidP="0072575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14A32A0" w14:textId="77777777" w:rsidR="00725751" w:rsidRDefault="00725751" w:rsidP="0072575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68516C4"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AC733BE"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718F85C"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725751" w:rsidRPr="00A67E35" w14:paraId="6F23F1F9" w14:textId="77777777" w:rsidTr="00725751">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00ADDA3" w14:textId="77777777" w:rsidR="00725751" w:rsidRDefault="00725751" w:rsidP="0072575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2BE57B3A" w14:textId="77777777" w:rsidR="00725751" w:rsidRDefault="00725751" w:rsidP="00725751">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1DB51EB6" w14:textId="77777777" w:rsidR="00725751" w:rsidRDefault="00725751" w:rsidP="00725751">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48680043" w14:textId="77777777" w:rsidR="00725751" w:rsidRDefault="00725751" w:rsidP="00725751">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58DEE381" w14:textId="77777777" w:rsidR="00725751" w:rsidRDefault="00725751" w:rsidP="00725751">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79CAAB8B" w14:textId="77777777" w:rsidR="00725751" w:rsidRDefault="00725751" w:rsidP="00725751">
                  <w:pPr>
                    <w:keepNext/>
                    <w:widowControl w:val="0"/>
                    <w:spacing w:after="0" w:line="240" w:lineRule="auto"/>
                    <w:ind w:right="140"/>
                    <w:jc w:val="center"/>
                    <w:rPr>
                      <w:rFonts w:ascii="Times New Roman" w:hAnsi="Times New Roman"/>
                      <w:sz w:val="24"/>
                      <w:szCs w:val="24"/>
                      <w:lang w:val="uk-UA"/>
                    </w:rPr>
                  </w:pPr>
                </w:p>
              </w:tc>
            </w:tr>
            <w:tr w:rsidR="00725751" w:rsidRPr="00A67E35" w14:paraId="41625313" w14:textId="77777777" w:rsidTr="00725751">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106CEAC" w14:textId="77777777" w:rsidR="00725751" w:rsidRPr="00542401" w:rsidRDefault="00725751" w:rsidP="00725751">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0D338803"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0CF5814F"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416E593D" w14:textId="77777777" w:rsidR="00725751" w:rsidRDefault="00725751" w:rsidP="00725751">
                  <w:pPr>
                    <w:keepNext/>
                    <w:widowControl w:val="0"/>
                    <w:spacing w:after="0" w:line="240" w:lineRule="auto"/>
                    <w:ind w:right="140"/>
                    <w:jc w:val="center"/>
                    <w:rPr>
                      <w:rFonts w:ascii="Times New Roman" w:hAnsi="Times New Roman"/>
                      <w:sz w:val="24"/>
                      <w:szCs w:val="24"/>
                      <w:lang w:val="uk-UA"/>
                    </w:rPr>
                  </w:pPr>
                </w:p>
              </w:tc>
            </w:tr>
            <w:tr w:rsidR="00725751" w:rsidRPr="00A67E35" w14:paraId="2949E2B2" w14:textId="77777777" w:rsidTr="00725751">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7419D88A" w14:textId="77777777" w:rsidR="00725751" w:rsidRPr="00542401" w:rsidRDefault="00725751" w:rsidP="00725751">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1E9521C4"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5A3D2AF4"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77A5A8CE" w14:textId="77777777" w:rsidR="00725751" w:rsidRDefault="00725751" w:rsidP="00725751">
                  <w:pPr>
                    <w:keepNext/>
                    <w:widowControl w:val="0"/>
                    <w:spacing w:after="0" w:line="240" w:lineRule="auto"/>
                    <w:ind w:right="140"/>
                    <w:jc w:val="center"/>
                    <w:rPr>
                      <w:rFonts w:ascii="Times New Roman" w:hAnsi="Times New Roman"/>
                      <w:sz w:val="24"/>
                      <w:szCs w:val="24"/>
                      <w:lang w:val="uk-UA"/>
                    </w:rPr>
                  </w:pPr>
                </w:p>
              </w:tc>
            </w:tr>
          </w:tbl>
          <w:p w14:paraId="128A83E2"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ru-RU"/>
              </w:rPr>
            </w:pPr>
          </w:p>
          <w:p w14:paraId="66F237F0" w14:textId="77777777" w:rsidR="00725751" w:rsidRPr="00476623" w:rsidRDefault="00725751" w:rsidP="00725751">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558CCEC" w14:textId="77777777" w:rsidR="00725751" w:rsidRPr="00476623" w:rsidRDefault="00725751" w:rsidP="00725751">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ABA78A9" w14:textId="77777777" w:rsidR="00725751" w:rsidRPr="00476623" w:rsidRDefault="00725751" w:rsidP="0072575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0EB3E036" w14:textId="77777777" w:rsidR="00725751" w:rsidRPr="00476623" w:rsidRDefault="00725751" w:rsidP="0072575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5AD31EA" w14:textId="77777777" w:rsidR="00725751" w:rsidRPr="00476623" w:rsidRDefault="00725751" w:rsidP="0072575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0609DA0" w14:textId="77777777" w:rsidR="00725751" w:rsidRPr="00476623" w:rsidRDefault="00725751" w:rsidP="00725751">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158BBEC5" w14:textId="77777777" w:rsidR="00725751" w:rsidRPr="00476623" w:rsidRDefault="00725751" w:rsidP="0072575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2D225586" w14:textId="77777777" w:rsidR="00725751" w:rsidRPr="00476623" w:rsidRDefault="00725751" w:rsidP="0072575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1937C23E" w14:textId="77777777" w:rsidR="00725751" w:rsidRPr="00DD1B9E" w:rsidRDefault="00725751" w:rsidP="00725751">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725751" w:rsidRPr="00BF7447" w14:paraId="64AD21CF" w14:textId="77777777" w:rsidTr="00F44115">
        <w:trPr>
          <w:trHeight w:val="400"/>
          <w:jc w:val="center"/>
        </w:trPr>
        <w:tc>
          <w:tcPr>
            <w:tcW w:w="532" w:type="dxa"/>
            <w:shd w:val="clear" w:color="auto" w:fill="auto"/>
          </w:tcPr>
          <w:p w14:paraId="69D69425"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67FE43BA"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492" w:type="dxa"/>
            <w:shd w:val="clear" w:color="auto" w:fill="auto"/>
          </w:tcPr>
          <w:p w14:paraId="2079332E" w14:textId="77777777" w:rsidR="00725751" w:rsidRPr="00BF7447" w:rsidRDefault="00725751" w:rsidP="00725751">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725751" w:rsidRPr="00BF7447" w14:paraId="5F3486E0" w14:textId="77777777" w:rsidTr="00F44115">
        <w:trPr>
          <w:trHeight w:val="520"/>
          <w:jc w:val="center"/>
        </w:trPr>
        <w:tc>
          <w:tcPr>
            <w:tcW w:w="532" w:type="dxa"/>
            <w:shd w:val="clear" w:color="auto" w:fill="auto"/>
          </w:tcPr>
          <w:p w14:paraId="60F6E195"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A38F3BB"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492" w:type="dxa"/>
            <w:shd w:val="clear" w:color="auto" w:fill="auto"/>
          </w:tcPr>
          <w:p w14:paraId="75EB4EA2" w14:textId="77777777" w:rsidR="00725751" w:rsidRPr="00BF7447" w:rsidRDefault="00725751" w:rsidP="00725751">
            <w:pPr>
              <w:pStyle w:val="af1"/>
              <w:jc w:val="both"/>
              <w:rPr>
                <w:rFonts w:ascii="Times New Roman" w:hAnsi="Times New Roman"/>
                <w:lang w:val="uk-UA"/>
              </w:rPr>
            </w:pPr>
            <w:bookmarkStart w:id="26" w:name="h.2et92p0" w:colFirst="0" w:colLast="0"/>
            <w:bookmarkEnd w:id="26"/>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725751" w:rsidRPr="00BF7447" w14:paraId="717EA5F8" w14:textId="77777777" w:rsidTr="00F44115">
        <w:trPr>
          <w:trHeight w:val="520"/>
          <w:jc w:val="center"/>
        </w:trPr>
        <w:tc>
          <w:tcPr>
            <w:tcW w:w="532" w:type="dxa"/>
            <w:shd w:val="clear" w:color="auto" w:fill="auto"/>
          </w:tcPr>
          <w:p w14:paraId="7D271A1C"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6021A319"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492" w:type="dxa"/>
            <w:shd w:val="clear" w:color="auto" w:fill="auto"/>
          </w:tcPr>
          <w:p w14:paraId="057AEAE6" w14:textId="77777777" w:rsidR="00725751" w:rsidRPr="00667AC1" w:rsidRDefault="00725751" w:rsidP="00725751">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579233D9" w14:textId="77777777" w:rsidR="00725751" w:rsidRPr="00667AC1" w:rsidRDefault="00725751" w:rsidP="00725751">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lastRenderedPageBreak/>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1EDBF1D0" w14:textId="77777777" w:rsidR="00725751" w:rsidRPr="00667AC1" w:rsidRDefault="00725751" w:rsidP="00725751">
            <w:pPr>
              <w:shd w:val="clear" w:color="auto" w:fill="FFFFFF"/>
              <w:spacing w:after="0" w:line="240" w:lineRule="auto"/>
              <w:ind w:firstLine="450"/>
              <w:jc w:val="both"/>
              <w:rPr>
                <w:rFonts w:ascii="Times New Roman" w:eastAsia="Times New Roman" w:hAnsi="Times New Roman"/>
                <w:lang w:val="uk-UA" w:eastAsia="uk-UA"/>
              </w:rPr>
            </w:pPr>
            <w:bookmarkStart w:id="27" w:name="n562"/>
            <w:bookmarkEnd w:id="27"/>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76D87434" w14:textId="77777777" w:rsidR="00725751" w:rsidRPr="00667AC1" w:rsidRDefault="00725751" w:rsidP="00725751">
            <w:pPr>
              <w:shd w:val="clear" w:color="auto" w:fill="FFFFFF"/>
              <w:spacing w:after="0" w:line="240" w:lineRule="auto"/>
              <w:ind w:firstLine="450"/>
              <w:jc w:val="both"/>
              <w:rPr>
                <w:rFonts w:ascii="Times New Roman" w:eastAsia="Times New Roman" w:hAnsi="Times New Roman"/>
                <w:lang w:val="uk-UA" w:eastAsia="uk-UA"/>
              </w:rPr>
            </w:pPr>
            <w:bookmarkStart w:id="28" w:name="n563"/>
            <w:bookmarkEnd w:id="28"/>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68EEDF35" w14:textId="77777777" w:rsidR="00725751" w:rsidRPr="00667AC1" w:rsidRDefault="00725751" w:rsidP="00725751">
            <w:pPr>
              <w:shd w:val="clear" w:color="auto" w:fill="FFFFFF"/>
              <w:spacing w:after="0" w:line="240" w:lineRule="auto"/>
              <w:ind w:firstLine="450"/>
              <w:jc w:val="both"/>
              <w:rPr>
                <w:rFonts w:ascii="Times New Roman" w:eastAsia="Times New Roman" w:hAnsi="Times New Roman"/>
                <w:lang w:val="uk-UA" w:eastAsia="uk-UA"/>
              </w:rPr>
            </w:pPr>
            <w:bookmarkStart w:id="29" w:name="n564"/>
            <w:bookmarkEnd w:id="29"/>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2EF5D8E2" w14:textId="77777777" w:rsidR="00725751" w:rsidRPr="00BF7447" w:rsidRDefault="00725751" w:rsidP="00725751">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288E2DC5" w14:textId="77777777" w:rsidR="00725751" w:rsidRPr="00BF7447" w:rsidRDefault="00725751" w:rsidP="00725751">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725751" w:rsidRPr="00A67E35" w14:paraId="278DD0ED" w14:textId="77777777" w:rsidTr="00F44115">
        <w:trPr>
          <w:trHeight w:val="274"/>
          <w:jc w:val="center"/>
        </w:trPr>
        <w:tc>
          <w:tcPr>
            <w:tcW w:w="532" w:type="dxa"/>
            <w:shd w:val="clear" w:color="auto" w:fill="auto"/>
          </w:tcPr>
          <w:p w14:paraId="22B21F45"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26665D6E"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492" w:type="dxa"/>
            <w:shd w:val="clear" w:color="auto" w:fill="auto"/>
          </w:tcPr>
          <w:p w14:paraId="401B03C0"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приймає</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про </w:t>
            </w:r>
            <w:proofErr w:type="spellStart"/>
            <w:r w:rsidRPr="00C52F6D">
              <w:rPr>
                <w:sz w:val="22"/>
                <w:szCs w:val="22"/>
              </w:rPr>
              <w:t>відмову</w:t>
            </w:r>
            <w:proofErr w:type="spellEnd"/>
            <w:r w:rsidRPr="00C52F6D">
              <w:rPr>
                <w:sz w:val="22"/>
                <w:szCs w:val="22"/>
              </w:rPr>
              <w:t xml:space="preserve"> </w:t>
            </w:r>
            <w:proofErr w:type="spellStart"/>
            <w:r w:rsidRPr="00C52F6D">
              <w:rPr>
                <w:sz w:val="22"/>
                <w:szCs w:val="22"/>
              </w:rPr>
              <w:t>учаснику</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участі</w:t>
            </w:r>
            <w:proofErr w:type="spellEnd"/>
            <w:r w:rsidRPr="00C52F6D">
              <w:rPr>
                <w:sz w:val="22"/>
                <w:szCs w:val="22"/>
              </w:rPr>
              <w:t xml:space="preserve"> у </w:t>
            </w:r>
            <w:proofErr w:type="spellStart"/>
            <w:r w:rsidRPr="00C52F6D">
              <w:rPr>
                <w:sz w:val="22"/>
                <w:szCs w:val="22"/>
              </w:rPr>
              <w:t>відкритих</w:t>
            </w:r>
            <w:proofErr w:type="spellEnd"/>
            <w:r w:rsidRPr="00C52F6D">
              <w:rPr>
                <w:sz w:val="22"/>
                <w:szCs w:val="22"/>
              </w:rPr>
              <w:t xml:space="preserve"> торгах та </w:t>
            </w:r>
            <w:proofErr w:type="spellStart"/>
            <w:r w:rsidRPr="00C52F6D">
              <w:rPr>
                <w:sz w:val="22"/>
                <w:szCs w:val="22"/>
              </w:rPr>
              <w:t>зобов’язаний</w:t>
            </w:r>
            <w:proofErr w:type="spellEnd"/>
            <w:r w:rsidRPr="00C52F6D">
              <w:rPr>
                <w:sz w:val="22"/>
                <w:szCs w:val="22"/>
              </w:rPr>
              <w:t xml:space="preserve"> </w:t>
            </w:r>
            <w:proofErr w:type="spellStart"/>
            <w:r w:rsidRPr="00C52F6D">
              <w:rPr>
                <w:sz w:val="22"/>
                <w:szCs w:val="22"/>
              </w:rPr>
              <w:t>відхилити</w:t>
            </w:r>
            <w:proofErr w:type="spellEnd"/>
            <w:r w:rsidRPr="00C52F6D">
              <w:rPr>
                <w:sz w:val="22"/>
                <w:szCs w:val="22"/>
              </w:rPr>
              <w:t xml:space="preserve"> </w:t>
            </w:r>
            <w:proofErr w:type="spellStart"/>
            <w:r w:rsidRPr="00C52F6D">
              <w:rPr>
                <w:sz w:val="22"/>
                <w:szCs w:val="22"/>
              </w:rPr>
              <w:t>тендерну</w:t>
            </w:r>
            <w:proofErr w:type="spellEnd"/>
            <w:r w:rsidRPr="00C52F6D">
              <w:rPr>
                <w:sz w:val="22"/>
                <w:szCs w:val="22"/>
              </w:rPr>
              <w:t xml:space="preserve"> </w:t>
            </w:r>
            <w:proofErr w:type="spellStart"/>
            <w:r w:rsidRPr="00C52F6D">
              <w:rPr>
                <w:sz w:val="22"/>
                <w:szCs w:val="22"/>
              </w:rPr>
              <w:t>пропозицію</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 </w:t>
            </w:r>
            <w:proofErr w:type="spellStart"/>
            <w:r w:rsidRPr="00C52F6D">
              <w:rPr>
                <w:sz w:val="22"/>
                <w:szCs w:val="22"/>
              </w:rPr>
              <w:t>разі</w:t>
            </w:r>
            <w:proofErr w:type="spellEnd"/>
            <w:r w:rsidRPr="00C52F6D">
              <w:rPr>
                <w:sz w:val="22"/>
                <w:szCs w:val="22"/>
              </w:rPr>
              <w:t>, коли:</w:t>
            </w:r>
          </w:p>
          <w:p w14:paraId="676BBED4"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0" w:name="n616"/>
            <w:bookmarkEnd w:id="30"/>
            <w:r w:rsidRPr="00C52F6D">
              <w:rPr>
                <w:sz w:val="22"/>
                <w:szCs w:val="22"/>
              </w:rPr>
              <w:t xml:space="preserve">1)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незаперечні</w:t>
            </w:r>
            <w:proofErr w:type="spellEnd"/>
            <w:r w:rsidRPr="00C52F6D">
              <w:rPr>
                <w:sz w:val="22"/>
                <w:szCs w:val="22"/>
              </w:rPr>
              <w:t xml:space="preserve"> </w:t>
            </w:r>
            <w:proofErr w:type="spellStart"/>
            <w:r w:rsidRPr="00C52F6D">
              <w:rPr>
                <w:sz w:val="22"/>
                <w:szCs w:val="22"/>
              </w:rPr>
              <w:t>докази</w:t>
            </w:r>
            <w:proofErr w:type="spellEnd"/>
            <w:r w:rsidRPr="00C52F6D">
              <w:rPr>
                <w:sz w:val="22"/>
                <w:szCs w:val="22"/>
              </w:rPr>
              <w:t xml:space="preserve"> того,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пропонує</w:t>
            </w:r>
            <w:proofErr w:type="spellEnd"/>
            <w:r w:rsidRPr="00C52F6D">
              <w:rPr>
                <w:sz w:val="22"/>
                <w:szCs w:val="22"/>
              </w:rPr>
              <w:t xml:space="preserve">, </w:t>
            </w:r>
            <w:proofErr w:type="spellStart"/>
            <w:r w:rsidRPr="00C52F6D">
              <w:rPr>
                <w:sz w:val="22"/>
                <w:szCs w:val="22"/>
              </w:rPr>
              <w:t>дає</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погоджується</w:t>
            </w:r>
            <w:proofErr w:type="spellEnd"/>
            <w:r w:rsidRPr="00C52F6D">
              <w:rPr>
                <w:sz w:val="22"/>
                <w:szCs w:val="22"/>
              </w:rPr>
              <w:t xml:space="preserve"> </w:t>
            </w:r>
            <w:proofErr w:type="spellStart"/>
            <w:r w:rsidRPr="00C52F6D">
              <w:rPr>
                <w:sz w:val="22"/>
                <w:szCs w:val="22"/>
              </w:rPr>
              <w:t>дати</w:t>
            </w:r>
            <w:proofErr w:type="spellEnd"/>
            <w:r w:rsidRPr="00C52F6D">
              <w:rPr>
                <w:sz w:val="22"/>
                <w:szCs w:val="22"/>
              </w:rPr>
              <w:t xml:space="preserve"> прямо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опосередковано</w:t>
            </w:r>
            <w:proofErr w:type="spellEnd"/>
            <w:r w:rsidRPr="00C52F6D">
              <w:rPr>
                <w:sz w:val="22"/>
                <w:szCs w:val="22"/>
              </w:rPr>
              <w:t xml:space="preserve"> будь-</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службовій</w:t>
            </w:r>
            <w:proofErr w:type="spellEnd"/>
            <w:r w:rsidRPr="00C52F6D">
              <w:rPr>
                <w:sz w:val="22"/>
                <w:szCs w:val="22"/>
              </w:rPr>
              <w:t xml:space="preserve"> (</w:t>
            </w:r>
            <w:proofErr w:type="spellStart"/>
            <w:r w:rsidRPr="00C52F6D">
              <w:rPr>
                <w:sz w:val="22"/>
                <w:szCs w:val="22"/>
              </w:rPr>
              <w:t>посадовій</w:t>
            </w:r>
            <w:proofErr w:type="spellEnd"/>
            <w:r w:rsidRPr="00C52F6D">
              <w:rPr>
                <w:sz w:val="22"/>
                <w:szCs w:val="22"/>
              </w:rPr>
              <w:t xml:space="preserve">) </w:t>
            </w:r>
            <w:proofErr w:type="spellStart"/>
            <w:r w:rsidRPr="00C52F6D">
              <w:rPr>
                <w:sz w:val="22"/>
                <w:szCs w:val="22"/>
              </w:rPr>
              <w:t>особі</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 xml:space="preserve">, </w:t>
            </w:r>
            <w:proofErr w:type="spellStart"/>
            <w:r w:rsidRPr="00C52F6D">
              <w:rPr>
                <w:sz w:val="22"/>
                <w:szCs w:val="22"/>
              </w:rPr>
              <w:t>іншого</w:t>
            </w:r>
            <w:proofErr w:type="spellEnd"/>
            <w:r w:rsidRPr="00C52F6D">
              <w:rPr>
                <w:sz w:val="22"/>
                <w:szCs w:val="22"/>
              </w:rPr>
              <w:t xml:space="preserve"> державного органу </w:t>
            </w:r>
            <w:proofErr w:type="spellStart"/>
            <w:r w:rsidRPr="00C52F6D">
              <w:rPr>
                <w:sz w:val="22"/>
                <w:szCs w:val="22"/>
              </w:rPr>
              <w:t>винагороду</w:t>
            </w:r>
            <w:proofErr w:type="spellEnd"/>
            <w:r w:rsidRPr="00C52F6D">
              <w:rPr>
                <w:sz w:val="22"/>
                <w:szCs w:val="22"/>
              </w:rPr>
              <w:t xml:space="preserve"> </w:t>
            </w:r>
            <w:proofErr w:type="gramStart"/>
            <w:r w:rsidRPr="00C52F6D">
              <w:rPr>
                <w:sz w:val="22"/>
                <w:szCs w:val="22"/>
              </w:rPr>
              <w:t>в будь</w:t>
            </w:r>
            <w:proofErr w:type="gramEnd"/>
            <w:r w:rsidRPr="00C52F6D">
              <w:rPr>
                <w:sz w:val="22"/>
                <w:szCs w:val="22"/>
              </w:rPr>
              <w:t>-</w:t>
            </w:r>
            <w:proofErr w:type="spellStart"/>
            <w:r w:rsidRPr="00C52F6D">
              <w:rPr>
                <w:sz w:val="22"/>
                <w:szCs w:val="22"/>
              </w:rPr>
              <w:t>якій</w:t>
            </w:r>
            <w:proofErr w:type="spellEnd"/>
            <w:r w:rsidRPr="00C52F6D">
              <w:rPr>
                <w:sz w:val="22"/>
                <w:szCs w:val="22"/>
              </w:rPr>
              <w:t xml:space="preserve"> </w:t>
            </w:r>
            <w:proofErr w:type="spellStart"/>
            <w:r w:rsidRPr="00C52F6D">
              <w:rPr>
                <w:sz w:val="22"/>
                <w:szCs w:val="22"/>
              </w:rPr>
              <w:t>формі</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наймання</w:t>
            </w:r>
            <w:proofErr w:type="spellEnd"/>
            <w:r w:rsidRPr="00C52F6D">
              <w:rPr>
                <w:sz w:val="22"/>
                <w:szCs w:val="22"/>
              </w:rPr>
              <w:t xml:space="preserve"> на роботу, </w:t>
            </w:r>
            <w:proofErr w:type="spellStart"/>
            <w:r w:rsidRPr="00C52F6D">
              <w:rPr>
                <w:sz w:val="22"/>
                <w:szCs w:val="22"/>
              </w:rPr>
              <w:t>цінна</w:t>
            </w:r>
            <w:proofErr w:type="spellEnd"/>
            <w:r w:rsidRPr="00C52F6D">
              <w:rPr>
                <w:sz w:val="22"/>
                <w:szCs w:val="22"/>
              </w:rPr>
              <w:t xml:space="preserve"> </w:t>
            </w:r>
            <w:proofErr w:type="spellStart"/>
            <w:r w:rsidRPr="00C52F6D">
              <w:rPr>
                <w:sz w:val="22"/>
                <w:szCs w:val="22"/>
              </w:rPr>
              <w:t>річ</w:t>
            </w:r>
            <w:proofErr w:type="spellEnd"/>
            <w:r w:rsidRPr="00C52F6D">
              <w:rPr>
                <w:sz w:val="22"/>
                <w:szCs w:val="22"/>
              </w:rPr>
              <w:t xml:space="preserve">, </w:t>
            </w:r>
            <w:proofErr w:type="spellStart"/>
            <w:r w:rsidRPr="00C52F6D">
              <w:rPr>
                <w:sz w:val="22"/>
                <w:szCs w:val="22"/>
              </w:rPr>
              <w:t>послуга</w:t>
            </w:r>
            <w:proofErr w:type="spellEnd"/>
            <w:r w:rsidRPr="00C52F6D">
              <w:rPr>
                <w:sz w:val="22"/>
                <w:szCs w:val="22"/>
              </w:rPr>
              <w:t xml:space="preserve"> </w:t>
            </w:r>
            <w:proofErr w:type="spellStart"/>
            <w:r w:rsidRPr="00C52F6D">
              <w:rPr>
                <w:sz w:val="22"/>
                <w:szCs w:val="22"/>
              </w:rPr>
              <w:t>тощо</w:t>
            </w:r>
            <w:proofErr w:type="spellEnd"/>
            <w:r w:rsidRPr="00C52F6D">
              <w:rPr>
                <w:sz w:val="22"/>
                <w:szCs w:val="22"/>
              </w:rPr>
              <w:t xml:space="preserve">) з метою </w:t>
            </w:r>
            <w:proofErr w:type="spellStart"/>
            <w:r w:rsidRPr="00C52F6D">
              <w:rPr>
                <w:sz w:val="22"/>
                <w:szCs w:val="22"/>
              </w:rPr>
              <w:t>вплинути</w:t>
            </w:r>
            <w:proofErr w:type="spellEnd"/>
            <w:r w:rsidRPr="00C52F6D">
              <w:rPr>
                <w:sz w:val="22"/>
                <w:szCs w:val="22"/>
              </w:rPr>
              <w:t xml:space="preserve"> на </w:t>
            </w:r>
            <w:proofErr w:type="spellStart"/>
            <w:r w:rsidRPr="00C52F6D">
              <w:rPr>
                <w:sz w:val="22"/>
                <w:szCs w:val="22"/>
              </w:rPr>
              <w:t>прийняття</w:t>
            </w:r>
            <w:proofErr w:type="spellEnd"/>
            <w:r w:rsidRPr="00C52F6D">
              <w:rPr>
                <w:sz w:val="22"/>
                <w:szCs w:val="22"/>
              </w:rPr>
              <w:t xml:space="preserve"> </w:t>
            </w:r>
            <w:proofErr w:type="spellStart"/>
            <w:r w:rsidRPr="00C52F6D">
              <w:rPr>
                <w:sz w:val="22"/>
                <w:szCs w:val="22"/>
              </w:rPr>
              <w:t>рішення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визначення</w:t>
            </w:r>
            <w:proofErr w:type="spellEnd"/>
            <w:r w:rsidRPr="00C52F6D">
              <w:rPr>
                <w:sz w:val="22"/>
                <w:szCs w:val="22"/>
              </w:rPr>
              <w:t xml:space="preserve"> </w:t>
            </w:r>
            <w:proofErr w:type="spellStart"/>
            <w:r w:rsidRPr="00C52F6D">
              <w:rPr>
                <w:sz w:val="22"/>
                <w:szCs w:val="22"/>
              </w:rPr>
              <w:t>переможця</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w:t>
            </w:r>
          </w:p>
          <w:p w14:paraId="2B84C24E"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1" w:name="n617"/>
            <w:bookmarkEnd w:id="31"/>
            <w:r w:rsidRPr="00C52F6D">
              <w:rPr>
                <w:sz w:val="22"/>
                <w:szCs w:val="22"/>
              </w:rPr>
              <w:t xml:space="preserve">2) </w:t>
            </w:r>
            <w:proofErr w:type="spellStart"/>
            <w:r w:rsidRPr="00C52F6D">
              <w:rPr>
                <w:sz w:val="22"/>
                <w:szCs w:val="22"/>
              </w:rPr>
              <w:t>відомості</w:t>
            </w:r>
            <w:proofErr w:type="spellEnd"/>
            <w:r w:rsidRPr="00C52F6D">
              <w:rPr>
                <w:sz w:val="22"/>
                <w:szCs w:val="22"/>
              </w:rPr>
              <w:t xml:space="preserve"> про </w:t>
            </w:r>
            <w:proofErr w:type="spellStart"/>
            <w:r w:rsidRPr="00C52F6D">
              <w:rPr>
                <w:sz w:val="22"/>
                <w:szCs w:val="22"/>
              </w:rPr>
              <w:t>юридичну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внесено до </w:t>
            </w:r>
            <w:proofErr w:type="spellStart"/>
            <w:r w:rsidRPr="00C52F6D">
              <w:rPr>
                <w:sz w:val="22"/>
                <w:szCs w:val="22"/>
              </w:rPr>
              <w:t>Єдиного</w:t>
            </w:r>
            <w:proofErr w:type="spellEnd"/>
            <w:r w:rsidRPr="00C52F6D">
              <w:rPr>
                <w:sz w:val="22"/>
                <w:szCs w:val="22"/>
              </w:rPr>
              <w:t xml:space="preserve"> державного </w:t>
            </w:r>
            <w:proofErr w:type="spellStart"/>
            <w:r w:rsidRPr="00C52F6D">
              <w:rPr>
                <w:sz w:val="22"/>
                <w:szCs w:val="22"/>
              </w:rPr>
              <w:t>реєстру</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які</w:t>
            </w:r>
            <w:proofErr w:type="spellEnd"/>
            <w:r w:rsidRPr="00C52F6D">
              <w:rPr>
                <w:sz w:val="22"/>
                <w:szCs w:val="22"/>
              </w:rPr>
              <w:t xml:space="preserve"> вчинили </w:t>
            </w:r>
            <w:proofErr w:type="spellStart"/>
            <w:r w:rsidRPr="00C52F6D">
              <w:rPr>
                <w:sz w:val="22"/>
                <w:szCs w:val="22"/>
              </w:rPr>
              <w:t>корупційні</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пов’язані</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w:t>
            </w:r>
          </w:p>
          <w:p w14:paraId="1F1EE468"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2" w:name="n618"/>
            <w:bookmarkEnd w:id="32"/>
            <w:r w:rsidRPr="00C52F6D">
              <w:rPr>
                <w:sz w:val="22"/>
                <w:szCs w:val="22"/>
              </w:rPr>
              <w:t xml:space="preserve">3)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корупційного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корупцією</w:t>
            </w:r>
            <w:proofErr w:type="spellEnd"/>
            <w:r w:rsidRPr="00C52F6D">
              <w:rPr>
                <w:sz w:val="22"/>
                <w:szCs w:val="22"/>
              </w:rPr>
              <w:t>;</w:t>
            </w:r>
          </w:p>
          <w:p w14:paraId="7F2D3ADA"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3" w:name="n619"/>
            <w:bookmarkEnd w:id="33"/>
            <w:r w:rsidRPr="00C52F6D">
              <w:rPr>
                <w:sz w:val="22"/>
                <w:szCs w:val="22"/>
              </w:rPr>
              <w:t xml:space="preserve">4) </w:t>
            </w:r>
            <w:proofErr w:type="spellStart"/>
            <w:r w:rsidRPr="00C52F6D">
              <w:rPr>
                <w:sz w:val="22"/>
                <w:szCs w:val="22"/>
              </w:rPr>
              <w:t>суб’єкт</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протягом</w:t>
            </w:r>
            <w:proofErr w:type="spellEnd"/>
            <w:r w:rsidRPr="00C52F6D">
              <w:rPr>
                <w:sz w:val="22"/>
                <w:szCs w:val="22"/>
              </w:rPr>
              <w:t xml:space="preserve"> </w:t>
            </w:r>
            <w:proofErr w:type="spellStart"/>
            <w:r w:rsidRPr="00C52F6D">
              <w:rPr>
                <w:sz w:val="22"/>
                <w:szCs w:val="22"/>
              </w:rPr>
              <w:t>останніх</w:t>
            </w:r>
            <w:proofErr w:type="spellEnd"/>
            <w:r w:rsidRPr="00C52F6D">
              <w:rPr>
                <w:sz w:val="22"/>
                <w:szCs w:val="22"/>
              </w:rPr>
              <w:t xml:space="preserve"> </w:t>
            </w:r>
            <w:proofErr w:type="spellStart"/>
            <w:r w:rsidRPr="00C52F6D">
              <w:rPr>
                <w:sz w:val="22"/>
                <w:szCs w:val="22"/>
              </w:rPr>
              <w:t>трьох</w:t>
            </w:r>
            <w:proofErr w:type="spellEnd"/>
            <w:r w:rsidRPr="00C52F6D">
              <w:rPr>
                <w:sz w:val="22"/>
                <w:szCs w:val="22"/>
              </w:rPr>
              <w:t xml:space="preserve"> </w:t>
            </w:r>
            <w:proofErr w:type="spellStart"/>
            <w:r w:rsidRPr="00C52F6D">
              <w:rPr>
                <w:sz w:val="22"/>
                <w:szCs w:val="22"/>
              </w:rPr>
              <w:t>років</w:t>
            </w:r>
            <w:proofErr w:type="spellEnd"/>
            <w:r w:rsidRPr="00C52F6D">
              <w:rPr>
                <w:sz w:val="22"/>
                <w:szCs w:val="22"/>
              </w:rPr>
              <w:t xml:space="preserve"> </w:t>
            </w:r>
            <w:proofErr w:type="spellStart"/>
            <w:r w:rsidRPr="00C52F6D">
              <w:rPr>
                <w:sz w:val="22"/>
                <w:szCs w:val="22"/>
              </w:rPr>
              <w:t>притягувався</w:t>
            </w:r>
            <w:proofErr w:type="spellEnd"/>
            <w:r w:rsidRPr="00C52F6D">
              <w:rPr>
                <w:sz w:val="22"/>
                <w:szCs w:val="22"/>
              </w:rPr>
              <w:t xml:space="preserve">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порушення</w:t>
            </w:r>
            <w:proofErr w:type="spellEnd"/>
            <w:r w:rsidRPr="00C52F6D">
              <w:rPr>
                <w:sz w:val="22"/>
                <w:szCs w:val="22"/>
              </w:rPr>
              <w:t xml:space="preserve">, </w:t>
            </w:r>
            <w:proofErr w:type="spellStart"/>
            <w:r w:rsidRPr="00C52F6D">
              <w:rPr>
                <w:sz w:val="22"/>
                <w:szCs w:val="22"/>
              </w:rPr>
              <w:t>передбачене</w:t>
            </w:r>
            <w:proofErr w:type="spellEnd"/>
            <w:r w:rsidRPr="00C52F6D">
              <w:rPr>
                <w:sz w:val="22"/>
                <w:szCs w:val="22"/>
              </w:rPr>
              <w:t> </w:t>
            </w:r>
            <w:hyperlink r:id="rId9" w:anchor="n52" w:tgtFrame="_blank" w:history="1">
              <w:r w:rsidRPr="00C52F6D">
                <w:rPr>
                  <w:rStyle w:val="a4"/>
                  <w:color w:val="auto"/>
                  <w:sz w:val="22"/>
                  <w:szCs w:val="22"/>
                </w:rPr>
                <w:t>пунктом</w:t>
              </w:r>
            </w:hyperlink>
            <w:hyperlink r:id="rId10" w:anchor="n52" w:tgtFrame="_blank" w:history="1">
              <w:r w:rsidRPr="00C52F6D">
                <w:rPr>
                  <w:rStyle w:val="a4"/>
                  <w:color w:val="auto"/>
                  <w:sz w:val="22"/>
                  <w:szCs w:val="22"/>
                </w:rPr>
                <w:t> 4</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6, </w:t>
            </w:r>
            <w:hyperlink r:id="rId11" w:anchor="n456" w:tgtFrame="_blank" w:history="1">
              <w:r w:rsidRPr="00C52F6D">
                <w:rPr>
                  <w:rStyle w:val="a4"/>
                  <w:color w:val="auto"/>
                  <w:sz w:val="22"/>
                  <w:szCs w:val="22"/>
                </w:rPr>
                <w:t>пунктом 1</w:t>
              </w:r>
            </w:hyperlink>
            <w:r w:rsidRPr="00C52F6D">
              <w:rPr>
                <w:sz w:val="22"/>
                <w:szCs w:val="22"/>
              </w:rPr>
              <w:t> </w:t>
            </w:r>
            <w:proofErr w:type="spellStart"/>
            <w:r w:rsidRPr="00C52F6D">
              <w:rPr>
                <w:sz w:val="22"/>
                <w:szCs w:val="22"/>
              </w:rPr>
              <w:t>статті</w:t>
            </w:r>
            <w:proofErr w:type="spellEnd"/>
            <w:r w:rsidRPr="00C52F6D">
              <w:rPr>
                <w:sz w:val="22"/>
                <w:szCs w:val="22"/>
              </w:rPr>
              <w:t xml:space="preserve"> 50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t>захист</w:t>
            </w:r>
            <w:proofErr w:type="spellEnd"/>
            <w:r w:rsidRPr="00C52F6D">
              <w:rPr>
                <w:sz w:val="22"/>
                <w:szCs w:val="22"/>
              </w:rPr>
              <w:t xml:space="preserve"> </w:t>
            </w:r>
            <w:proofErr w:type="spellStart"/>
            <w:r w:rsidRPr="00C52F6D">
              <w:rPr>
                <w:sz w:val="22"/>
                <w:szCs w:val="22"/>
              </w:rPr>
              <w:t>економічної</w:t>
            </w:r>
            <w:proofErr w:type="spellEnd"/>
            <w:r w:rsidRPr="00C52F6D">
              <w:rPr>
                <w:sz w:val="22"/>
                <w:szCs w:val="22"/>
              </w:rPr>
              <w:t xml:space="preserve"> </w:t>
            </w:r>
            <w:proofErr w:type="spellStart"/>
            <w:r w:rsidRPr="00C52F6D">
              <w:rPr>
                <w:sz w:val="22"/>
                <w:szCs w:val="22"/>
              </w:rPr>
              <w:t>конкуренції</w:t>
            </w:r>
            <w:proofErr w:type="spellEnd"/>
            <w:r w:rsidRPr="00C52F6D">
              <w:rPr>
                <w:sz w:val="22"/>
                <w:szCs w:val="22"/>
              </w:rPr>
              <w:t xml:space="preserve">”, у </w:t>
            </w:r>
            <w:proofErr w:type="spellStart"/>
            <w:r w:rsidRPr="00C52F6D">
              <w:rPr>
                <w:sz w:val="22"/>
                <w:szCs w:val="22"/>
              </w:rPr>
              <w:t>вигляді</w:t>
            </w:r>
            <w:proofErr w:type="spellEnd"/>
            <w:r w:rsidRPr="00C52F6D">
              <w:rPr>
                <w:sz w:val="22"/>
                <w:szCs w:val="22"/>
              </w:rPr>
              <w:t xml:space="preserve">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антиконкурентних</w:t>
            </w:r>
            <w:proofErr w:type="spellEnd"/>
            <w:r w:rsidRPr="00C52F6D">
              <w:rPr>
                <w:sz w:val="22"/>
                <w:szCs w:val="22"/>
              </w:rPr>
              <w:t xml:space="preserve"> </w:t>
            </w:r>
            <w:proofErr w:type="spellStart"/>
            <w:r w:rsidRPr="00C52F6D">
              <w:rPr>
                <w:sz w:val="22"/>
                <w:szCs w:val="22"/>
              </w:rPr>
              <w:t>узгоджених</w:t>
            </w:r>
            <w:proofErr w:type="spellEnd"/>
            <w:r w:rsidRPr="00C52F6D">
              <w:rPr>
                <w:sz w:val="22"/>
                <w:szCs w:val="22"/>
              </w:rPr>
              <w:t xml:space="preserve"> </w:t>
            </w:r>
            <w:proofErr w:type="spellStart"/>
            <w:r w:rsidRPr="00C52F6D">
              <w:rPr>
                <w:sz w:val="22"/>
                <w:szCs w:val="22"/>
              </w:rPr>
              <w:t>дій</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стосуються</w:t>
            </w:r>
            <w:proofErr w:type="spellEnd"/>
            <w:r w:rsidRPr="00C52F6D">
              <w:rPr>
                <w:sz w:val="22"/>
                <w:szCs w:val="22"/>
              </w:rPr>
              <w:t xml:space="preserve"> </w:t>
            </w:r>
            <w:proofErr w:type="spellStart"/>
            <w:r w:rsidRPr="00C52F6D">
              <w:rPr>
                <w:sz w:val="22"/>
                <w:szCs w:val="22"/>
              </w:rPr>
              <w:t>спотворення</w:t>
            </w:r>
            <w:proofErr w:type="spellEnd"/>
            <w:r w:rsidRPr="00C52F6D">
              <w:rPr>
                <w:sz w:val="22"/>
                <w:szCs w:val="22"/>
              </w:rPr>
              <w:t xml:space="preserve"> </w:t>
            </w:r>
            <w:proofErr w:type="spellStart"/>
            <w:r w:rsidRPr="00C52F6D">
              <w:rPr>
                <w:sz w:val="22"/>
                <w:szCs w:val="22"/>
              </w:rPr>
              <w:t>результатів</w:t>
            </w:r>
            <w:proofErr w:type="spellEnd"/>
            <w:r w:rsidRPr="00C52F6D">
              <w:rPr>
                <w:sz w:val="22"/>
                <w:szCs w:val="22"/>
              </w:rPr>
              <w:t xml:space="preserve"> </w:t>
            </w:r>
            <w:proofErr w:type="spellStart"/>
            <w:r w:rsidRPr="00C52F6D">
              <w:rPr>
                <w:sz w:val="22"/>
                <w:szCs w:val="22"/>
              </w:rPr>
              <w:t>тендерів</w:t>
            </w:r>
            <w:proofErr w:type="spellEnd"/>
            <w:r w:rsidRPr="00C52F6D">
              <w:rPr>
                <w:sz w:val="22"/>
                <w:szCs w:val="22"/>
              </w:rPr>
              <w:t>;</w:t>
            </w:r>
          </w:p>
          <w:p w14:paraId="0537AB92"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4" w:name="n620"/>
            <w:bookmarkEnd w:id="34"/>
            <w:r w:rsidRPr="00C52F6D">
              <w:rPr>
                <w:sz w:val="22"/>
                <w:szCs w:val="22"/>
              </w:rPr>
              <w:t xml:space="preserve">5) </w:t>
            </w:r>
            <w:proofErr w:type="spellStart"/>
            <w:r w:rsidRPr="00C52F6D">
              <w:rPr>
                <w:sz w:val="22"/>
                <w:szCs w:val="22"/>
              </w:rPr>
              <w:t>фізична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була</w:t>
            </w:r>
            <w:proofErr w:type="spellEnd"/>
            <w:r w:rsidRPr="00C52F6D">
              <w:rPr>
                <w:sz w:val="22"/>
                <w:szCs w:val="22"/>
              </w:rPr>
              <w:t xml:space="preserve"> </w:t>
            </w:r>
            <w:proofErr w:type="spellStart"/>
            <w:r w:rsidRPr="00C52F6D">
              <w:rPr>
                <w:sz w:val="22"/>
                <w:szCs w:val="22"/>
              </w:rPr>
              <w:t>засуджена</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якої</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43BDA295"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5" w:name="n621"/>
            <w:bookmarkEnd w:id="35"/>
            <w:r w:rsidRPr="00C52F6D">
              <w:rPr>
                <w:sz w:val="22"/>
                <w:szCs w:val="22"/>
              </w:rPr>
              <w:t xml:space="preserve">6) </w:t>
            </w:r>
            <w:proofErr w:type="spellStart"/>
            <w:r w:rsidRPr="00C52F6D">
              <w:rPr>
                <w:sz w:val="22"/>
                <w:szCs w:val="22"/>
              </w:rPr>
              <w:t>керівник</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був</w:t>
            </w:r>
            <w:proofErr w:type="spellEnd"/>
            <w:r w:rsidRPr="00C52F6D">
              <w:rPr>
                <w:sz w:val="22"/>
                <w:szCs w:val="22"/>
              </w:rPr>
              <w:t xml:space="preserve"> </w:t>
            </w:r>
            <w:proofErr w:type="spellStart"/>
            <w:r w:rsidRPr="00C52F6D">
              <w:rPr>
                <w:sz w:val="22"/>
                <w:szCs w:val="22"/>
              </w:rPr>
              <w:t>засуджений</w:t>
            </w:r>
            <w:proofErr w:type="spellEnd"/>
            <w:r w:rsidRPr="00C52F6D">
              <w:rPr>
                <w:sz w:val="22"/>
                <w:szCs w:val="22"/>
              </w:rPr>
              <w:t xml:space="preserve"> за </w:t>
            </w:r>
            <w:proofErr w:type="spellStart"/>
            <w:r w:rsidRPr="00C52F6D">
              <w:rPr>
                <w:sz w:val="22"/>
                <w:szCs w:val="22"/>
              </w:rPr>
              <w:t>кримінальне</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вчинене</w:t>
            </w:r>
            <w:proofErr w:type="spellEnd"/>
            <w:r w:rsidRPr="00C52F6D">
              <w:rPr>
                <w:sz w:val="22"/>
                <w:szCs w:val="22"/>
              </w:rPr>
              <w:t xml:space="preserve"> з </w:t>
            </w:r>
            <w:proofErr w:type="spellStart"/>
            <w:r w:rsidRPr="00C52F6D">
              <w:rPr>
                <w:sz w:val="22"/>
                <w:szCs w:val="22"/>
              </w:rPr>
              <w:t>корисливих</w:t>
            </w:r>
            <w:proofErr w:type="spellEnd"/>
            <w:r w:rsidRPr="00C52F6D">
              <w:rPr>
                <w:sz w:val="22"/>
                <w:szCs w:val="22"/>
              </w:rPr>
              <w:t xml:space="preserve"> </w:t>
            </w:r>
            <w:proofErr w:type="spellStart"/>
            <w:r w:rsidRPr="00C52F6D">
              <w:rPr>
                <w:sz w:val="22"/>
                <w:szCs w:val="22"/>
              </w:rPr>
              <w:t>мотивів</w:t>
            </w:r>
            <w:proofErr w:type="spellEnd"/>
            <w:r w:rsidRPr="00C52F6D">
              <w:rPr>
                <w:sz w:val="22"/>
                <w:szCs w:val="22"/>
              </w:rPr>
              <w:t xml:space="preserve"> (</w:t>
            </w:r>
            <w:proofErr w:type="spellStart"/>
            <w:r w:rsidRPr="00C52F6D">
              <w:rPr>
                <w:sz w:val="22"/>
                <w:szCs w:val="22"/>
              </w:rPr>
              <w:t>зокрема</w:t>
            </w:r>
            <w:proofErr w:type="spellEnd"/>
            <w:r w:rsidRPr="00C52F6D">
              <w:rPr>
                <w:sz w:val="22"/>
                <w:szCs w:val="22"/>
              </w:rPr>
              <w:t xml:space="preserve">, </w:t>
            </w:r>
            <w:proofErr w:type="spellStart"/>
            <w:r w:rsidRPr="00C52F6D">
              <w:rPr>
                <w:sz w:val="22"/>
                <w:szCs w:val="22"/>
              </w:rPr>
              <w:t>пов’язане</w:t>
            </w:r>
            <w:proofErr w:type="spellEnd"/>
            <w:r w:rsidRPr="00C52F6D">
              <w:rPr>
                <w:sz w:val="22"/>
                <w:szCs w:val="22"/>
              </w:rPr>
              <w:t xml:space="preserve"> з </w:t>
            </w:r>
            <w:proofErr w:type="spellStart"/>
            <w:r w:rsidRPr="00C52F6D">
              <w:rPr>
                <w:sz w:val="22"/>
                <w:szCs w:val="22"/>
              </w:rPr>
              <w:t>хабарництвом</w:t>
            </w:r>
            <w:proofErr w:type="spellEnd"/>
            <w:r w:rsidRPr="00C52F6D">
              <w:rPr>
                <w:sz w:val="22"/>
                <w:szCs w:val="22"/>
              </w:rPr>
              <w:t xml:space="preserve">, </w:t>
            </w:r>
            <w:proofErr w:type="spellStart"/>
            <w:r w:rsidRPr="00C52F6D">
              <w:rPr>
                <w:sz w:val="22"/>
                <w:szCs w:val="22"/>
              </w:rPr>
              <w:t>шахрайством</w:t>
            </w:r>
            <w:proofErr w:type="spellEnd"/>
            <w:r w:rsidRPr="00C52F6D">
              <w:rPr>
                <w:sz w:val="22"/>
                <w:szCs w:val="22"/>
              </w:rPr>
              <w:t xml:space="preserve"> та </w:t>
            </w:r>
            <w:proofErr w:type="spellStart"/>
            <w:r w:rsidRPr="00C52F6D">
              <w:rPr>
                <w:sz w:val="22"/>
                <w:szCs w:val="22"/>
              </w:rPr>
              <w:t>відмиванням</w:t>
            </w:r>
            <w:proofErr w:type="spellEnd"/>
            <w:r w:rsidRPr="00C52F6D">
              <w:rPr>
                <w:sz w:val="22"/>
                <w:szCs w:val="22"/>
              </w:rPr>
              <w:t xml:space="preserve"> </w:t>
            </w:r>
            <w:proofErr w:type="spellStart"/>
            <w:r w:rsidRPr="00C52F6D">
              <w:rPr>
                <w:sz w:val="22"/>
                <w:szCs w:val="22"/>
              </w:rPr>
              <w:t>коштів</w:t>
            </w:r>
            <w:proofErr w:type="spellEnd"/>
            <w:r w:rsidRPr="00C52F6D">
              <w:rPr>
                <w:sz w:val="22"/>
                <w:szCs w:val="22"/>
              </w:rPr>
              <w:t xml:space="preserve">), </w:t>
            </w:r>
            <w:proofErr w:type="spellStart"/>
            <w:r w:rsidRPr="00C52F6D">
              <w:rPr>
                <w:sz w:val="22"/>
                <w:szCs w:val="22"/>
              </w:rPr>
              <w:t>судимість</w:t>
            </w:r>
            <w:proofErr w:type="spellEnd"/>
            <w:r w:rsidRPr="00C52F6D">
              <w:rPr>
                <w:sz w:val="22"/>
                <w:szCs w:val="22"/>
              </w:rPr>
              <w:t xml:space="preserve"> з </w:t>
            </w:r>
            <w:proofErr w:type="spellStart"/>
            <w:r w:rsidRPr="00C52F6D">
              <w:rPr>
                <w:sz w:val="22"/>
                <w:szCs w:val="22"/>
              </w:rPr>
              <w:t>якого</w:t>
            </w:r>
            <w:proofErr w:type="spellEnd"/>
            <w:r w:rsidRPr="00C52F6D">
              <w:rPr>
                <w:sz w:val="22"/>
                <w:szCs w:val="22"/>
              </w:rPr>
              <w:t xml:space="preserve"> не </w:t>
            </w:r>
            <w:proofErr w:type="spellStart"/>
            <w:r w:rsidRPr="00C52F6D">
              <w:rPr>
                <w:sz w:val="22"/>
                <w:szCs w:val="22"/>
              </w:rPr>
              <w:t>знято</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не погашено в </w:t>
            </w:r>
            <w:proofErr w:type="spellStart"/>
            <w:r w:rsidRPr="00C52F6D">
              <w:rPr>
                <w:sz w:val="22"/>
                <w:szCs w:val="22"/>
              </w:rPr>
              <w:t>установленому</w:t>
            </w:r>
            <w:proofErr w:type="spellEnd"/>
            <w:r w:rsidRPr="00C52F6D">
              <w:rPr>
                <w:sz w:val="22"/>
                <w:szCs w:val="22"/>
              </w:rPr>
              <w:t xml:space="preserve"> законом порядку;</w:t>
            </w:r>
          </w:p>
          <w:p w14:paraId="5D12FDDA"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6" w:name="n622"/>
            <w:bookmarkEnd w:id="36"/>
            <w:r w:rsidRPr="00C52F6D">
              <w:rPr>
                <w:sz w:val="22"/>
                <w:szCs w:val="22"/>
              </w:rPr>
              <w:t xml:space="preserve">7) </w:t>
            </w:r>
            <w:proofErr w:type="spellStart"/>
            <w:r w:rsidRPr="00C52F6D">
              <w:rPr>
                <w:sz w:val="22"/>
                <w:szCs w:val="22"/>
              </w:rPr>
              <w:t>тендерна</w:t>
            </w:r>
            <w:proofErr w:type="spellEnd"/>
            <w:r w:rsidRPr="00C52F6D">
              <w:rPr>
                <w:sz w:val="22"/>
                <w:szCs w:val="22"/>
              </w:rPr>
              <w:t xml:space="preserve"> </w:t>
            </w:r>
            <w:proofErr w:type="spellStart"/>
            <w:r w:rsidRPr="00C52F6D">
              <w:rPr>
                <w:sz w:val="22"/>
                <w:szCs w:val="22"/>
              </w:rPr>
              <w:t>пропозиція</w:t>
            </w:r>
            <w:proofErr w:type="spellEnd"/>
            <w:r w:rsidRPr="00C52F6D">
              <w:rPr>
                <w:sz w:val="22"/>
                <w:szCs w:val="22"/>
              </w:rPr>
              <w:t xml:space="preserve"> подана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який</w:t>
            </w:r>
            <w:proofErr w:type="spellEnd"/>
            <w:r w:rsidRPr="00C52F6D">
              <w:rPr>
                <w:sz w:val="22"/>
                <w:szCs w:val="22"/>
              </w:rPr>
              <w:t xml:space="preserve"> є </w:t>
            </w:r>
            <w:proofErr w:type="spellStart"/>
            <w:r w:rsidRPr="00C52F6D">
              <w:rPr>
                <w:sz w:val="22"/>
                <w:szCs w:val="22"/>
              </w:rPr>
              <w:t>пов’язаною</w:t>
            </w:r>
            <w:proofErr w:type="spellEnd"/>
            <w:r w:rsidRPr="00C52F6D">
              <w:rPr>
                <w:sz w:val="22"/>
                <w:szCs w:val="22"/>
              </w:rPr>
              <w:t xml:space="preserve"> особою з </w:t>
            </w:r>
            <w:proofErr w:type="spellStart"/>
            <w:r w:rsidRPr="00C52F6D">
              <w:rPr>
                <w:sz w:val="22"/>
                <w:szCs w:val="22"/>
              </w:rPr>
              <w:t>іншими</w:t>
            </w:r>
            <w:proofErr w:type="spellEnd"/>
            <w:r w:rsidRPr="00C52F6D">
              <w:rPr>
                <w:sz w:val="22"/>
                <w:szCs w:val="22"/>
              </w:rPr>
              <w:t xml:space="preserve"> </w:t>
            </w:r>
            <w:proofErr w:type="spellStart"/>
            <w:r w:rsidRPr="00C52F6D">
              <w:rPr>
                <w:sz w:val="22"/>
                <w:szCs w:val="22"/>
              </w:rPr>
              <w:t>учасниками</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уповноваженою</w:t>
            </w:r>
            <w:proofErr w:type="spellEnd"/>
            <w:r w:rsidRPr="00C52F6D">
              <w:rPr>
                <w:sz w:val="22"/>
                <w:szCs w:val="22"/>
              </w:rPr>
              <w:t xml:space="preserve"> особою (особами), та/</w:t>
            </w:r>
            <w:proofErr w:type="spellStart"/>
            <w:r w:rsidRPr="00C52F6D">
              <w:rPr>
                <w:sz w:val="22"/>
                <w:szCs w:val="22"/>
              </w:rPr>
              <w:t>або</w:t>
            </w:r>
            <w:proofErr w:type="spellEnd"/>
            <w:r w:rsidRPr="00C52F6D">
              <w:rPr>
                <w:sz w:val="22"/>
                <w:szCs w:val="22"/>
              </w:rPr>
              <w:t xml:space="preserve"> з </w:t>
            </w:r>
            <w:proofErr w:type="spellStart"/>
            <w:r w:rsidRPr="00C52F6D">
              <w:rPr>
                <w:sz w:val="22"/>
                <w:szCs w:val="22"/>
              </w:rPr>
              <w:t>керівником</w:t>
            </w:r>
            <w:proofErr w:type="spellEnd"/>
            <w:r w:rsidRPr="00C52F6D">
              <w:rPr>
                <w:sz w:val="22"/>
                <w:szCs w:val="22"/>
              </w:rPr>
              <w:t xml:space="preserve"> </w:t>
            </w:r>
            <w:proofErr w:type="spellStart"/>
            <w:r w:rsidRPr="00C52F6D">
              <w:rPr>
                <w:sz w:val="22"/>
                <w:szCs w:val="22"/>
              </w:rPr>
              <w:t>замовника</w:t>
            </w:r>
            <w:proofErr w:type="spellEnd"/>
            <w:r w:rsidRPr="00C52F6D">
              <w:rPr>
                <w:sz w:val="22"/>
                <w:szCs w:val="22"/>
              </w:rPr>
              <w:t>;</w:t>
            </w:r>
          </w:p>
          <w:p w14:paraId="3CA1783A"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7" w:name="n623"/>
            <w:bookmarkEnd w:id="37"/>
            <w:r w:rsidRPr="00C52F6D">
              <w:rPr>
                <w:sz w:val="22"/>
                <w:szCs w:val="22"/>
              </w:rPr>
              <w:t xml:space="preserve">8)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визнаний</w:t>
            </w:r>
            <w:proofErr w:type="spellEnd"/>
            <w:r w:rsidRPr="00C52F6D">
              <w:rPr>
                <w:sz w:val="22"/>
                <w:szCs w:val="22"/>
              </w:rPr>
              <w:t xml:space="preserve"> в </w:t>
            </w:r>
            <w:proofErr w:type="spellStart"/>
            <w:r w:rsidRPr="00C52F6D">
              <w:rPr>
                <w:sz w:val="22"/>
                <w:szCs w:val="22"/>
              </w:rPr>
              <w:t>установленому</w:t>
            </w:r>
            <w:proofErr w:type="spellEnd"/>
            <w:r w:rsidRPr="00C52F6D">
              <w:rPr>
                <w:sz w:val="22"/>
                <w:szCs w:val="22"/>
              </w:rPr>
              <w:t xml:space="preserve"> законом порядку </w:t>
            </w:r>
            <w:proofErr w:type="spellStart"/>
            <w:r w:rsidRPr="00C52F6D">
              <w:rPr>
                <w:sz w:val="22"/>
                <w:szCs w:val="22"/>
              </w:rPr>
              <w:t>банкрутом</w:t>
            </w:r>
            <w:proofErr w:type="spellEnd"/>
            <w:r w:rsidRPr="00C52F6D">
              <w:rPr>
                <w:sz w:val="22"/>
                <w:szCs w:val="22"/>
              </w:rPr>
              <w:t xml:space="preserve"> та </w:t>
            </w:r>
            <w:proofErr w:type="spellStart"/>
            <w:r w:rsidRPr="00C52F6D">
              <w:rPr>
                <w:sz w:val="22"/>
                <w:szCs w:val="22"/>
              </w:rPr>
              <w:t>стосовно</w:t>
            </w:r>
            <w:proofErr w:type="spellEnd"/>
            <w:r w:rsidRPr="00C52F6D">
              <w:rPr>
                <w:sz w:val="22"/>
                <w:szCs w:val="22"/>
              </w:rPr>
              <w:t xml:space="preserve"> </w:t>
            </w:r>
            <w:proofErr w:type="spellStart"/>
            <w:r w:rsidRPr="00C52F6D">
              <w:rPr>
                <w:sz w:val="22"/>
                <w:szCs w:val="22"/>
              </w:rPr>
              <w:t>нього</w:t>
            </w:r>
            <w:proofErr w:type="spellEnd"/>
            <w:r w:rsidRPr="00C52F6D">
              <w:rPr>
                <w:sz w:val="22"/>
                <w:szCs w:val="22"/>
              </w:rPr>
              <w:t xml:space="preserve"> </w:t>
            </w:r>
            <w:proofErr w:type="spellStart"/>
            <w:r w:rsidRPr="00C52F6D">
              <w:rPr>
                <w:sz w:val="22"/>
                <w:szCs w:val="22"/>
              </w:rPr>
              <w:t>відкрита</w:t>
            </w:r>
            <w:proofErr w:type="spellEnd"/>
            <w:r w:rsidRPr="00C52F6D">
              <w:rPr>
                <w:sz w:val="22"/>
                <w:szCs w:val="22"/>
              </w:rPr>
              <w:t xml:space="preserve"> </w:t>
            </w:r>
            <w:proofErr w:type="spellStart"/>
            <w:r w:rsidRPr="00C52F6D">
              <w:rPr>
                <w:sz w:val="22"/>
                <w:szCs w:val="22"/>
              </w:rPr>
              <w:t>ліквідаційна</w:t>
            </w:r>
            <w:proofErr w:type="spellEnd"/>
            <w:r w:rsidRPr="00C52F6D">
              <w:rPr>
                <w:sz w:val="22"/>
                <w:szCs w:val="22"/>
              </w:rPr>
              <w:t xml:space="preserve"> процедура;</w:t>
            </w:r>
          </w:p>
          <w:p w14:paraId="198E0F5B"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8" w:name="n624"/>
            <w:bookmarkEnd w:id="38"/>
            <w:r w:rsidRPr="00C52F6D">
              <w:rPr>
                <w:sz w:val="22"/>
                <w:szCs w:val="22"/>
              </w:rPr>
              <w:t xml:space="preserve">9) у </w:t>
            </w:r>
            <w:proofErr w:type="spellStart"/>
            <w:r w:rsidRPr="00C52F6D">
              <w:rPr>
                <w:sz w:val="22"/>
                <w:szCs w:val="22"/>
              </w:rPr>
              <w:t>Єдиному</w:t>
            </w:r>
            <w:proofErr w:type="spellEnd"/>
            <w:r w:rsidRPr="00C52F6D">
              <w:rPr>
                <w:sz w:val="22"/>
                <w:szCs w:val="22"/>
              </w:rPr>
              <w:t xml:space="preserve"> державному </w:t>
            </w:r>
            <w:proofErr w:type="spellStart"/>
            <w:r w:rsidRPr="00C52F6D">
              <w:rPr>
                <w:sz w:val="22"/>
                <w:szCs w:val="22"/>
              </w:rPr>
              <w:t>реєстрі</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xml:space="preserve"> </w:t>
            </w:r>
            <w:proofErr w:type="spellStart"/>
            <w:r w:rsidRPr="00C52F6D">
              <w:rPr>
                <w:sz w:val="22"/>
                <w:szCs w:val="22"/>
              </w:rPr>
              <w:t>відсутня</w:t>
            </w:r>
            <w:proofErr w:type="spellEnd"/>
            <w:r w:rsidRPr="00C52F6D">
              <w:rPr>
                <w:sz w:val="22"/>
                <w:szCs w:val="22"/>
              </w:rPr>
              <w:t xml:space="preserve"> </w:t>
            </w:r>
            <w:proofErr w:type="spellStart"/>
            <w:r w:rsidRPr="00C52F6D">
              <w:rPr>
                <w:sz w:val="22"/>
                <w:szCs w:val="22"/>
              </w:rPr>
              <w:t>інформація</w:t>
            </w:r>
            <w:proofErr w:type="spellEnd"/>
            <w:r w:rsidRPr="00C52F6D">
              <w:rPr>
                <w:sz w:val="22"/>
                <w:szCs w:val="22"/>
              </w:rPr>
              <w:t xml:space="preserve">, </w:t>
            </w:r>
            <w:proofErr w:type="spellStart"/>
            <w:r w:rsidRPr="00C52F6D">
              <w:rPr>
                <w:sz w:val="22"/>
                <w:szCs w:val="22"/>
              </w:rPr>
              <w:t>передбачена</w:t>
            </w:r>
            <w:proofErr w:type="spellEnd"/>
            <w:r w:rsidRPr="00C52F6D">
              <w:rPr>
                <w:sz w:val="22"/>
                <w:szCs w:val="22"/>
              </w:rPr>
              <w:t> </w:t>
            </w:r>
            <w:hyperlink r:id="rId12" w:anchor="n174" w:tgtFrame="_blank" w:history="1">
              <w:r w:rsidRPr="00C52F6D">
                <w:rPr>
                  <w:rStyle w:val="a4"/>
                  <w:color w:val="auto"/>
                  <w:sz w:val="22"/>
                  <w:szCs w:val="22"/>
                </w:rPr>
                <w:t>пунктом 9</w:t>
              </w:r>
            </w:hyperlink>
            <w:r w:rsidRPr="00C52F6D">
              <w:rPr>
                <w:sz w:val="22"/>
                <w:szCs w:val="22"/>
              </w:rPr>
              <w:t> </w:t>
            </w:r>
            <w:proofErr w:type="spellStart"/>
            <w:r w:rsidRPr="00C52F6D">
              <w:rPr>
                <w:sz w:val="22"/>
                <w:szCs w:val="22"/>
              </w:rPr>
              <w:t>частини</w:t>
            </w:r>
            <w:proofErr w:type="spellEnd"/>
            <w:r w:rsidRPr="00C52F6D">
              <w:rPr>
                <w:sz w:val="22"/>
                <w:szCs w:val="22"/>
              </w:rPr>
              <w:t xml:space="preserve"> </w:t>
            </w:r>
            <w:proofErr w:type="spellStart"/>
            <w:r w:rsidRPr="00C52F6D">
              <w:rPr>
                <w:sz w:val="22"/>
                <w:szCs w:val="22"/>
              </w:rPr>
              <w:t>другої</w:t>
            </w:r>
            <w:proofErr w:type="spellEnd"/>
            <w:r w:rsidRPr="00C52F6D">
              <w:rPr>
                <w:sz w:val="22"/>
                <w:szCs w:val="22"/>
              </w:rPr>
              <w:t xml:space="preserve"> </w:t>
            </w:r>
            <w:proofErr w:type="spellStart"/>
            <w:r w:rsidRPr="00C52F6D">
              <w:rPr>
                <w:sz w:val="22"/>
                <w:szCs w:val="22"/>
              </w:rPr>
              <w:t>статті</w:t>
            </w:r>
            <w:proofErr w:type="spellEnd"/>
            <w:r w:rsidRPr="00C52F6D">
              <w:rPr>
                <w:sz w:val="22"/>
                <w:szCs w:val="22"/>
              </w:rPr>
              <w:t xml:space="preserve"> 9 Закону </w:t>
            </w:r>
            <w:proofErr w:type="spellStart"/>
            <w:r w:rsidRPr="00C52F6D">
              <w:rPr>
                <w:sz w:val="22"/>
                <w:szCs w:val="22"/>
              </w:rPr>
              <w:t>України</w:t>
            </w:r>
            <w:proofErr w:type="spellEnd"/>
            <w:r w:rsidRPr="00C52F6D">
              <w:rPr>
                <w:sz w:val="22"/>
                <w:szCs w:val="22"/>
              </w:rPr>
              <w:t xml:space="preserve"> “Про </w:t>
            </w:r>
            <w:proofErr w:type="spellStart"/>
            <w:r w:rsidRPr="00C52F6D">
              <w:rPr>
                <w:sz w:val="22"/>
                <w:szCs w:val="22"/>
              </w:rPr>
              <w:lastRenderedPageBreak/>
              <w:t>державну</w:t>
            </w:r>
            <w:proofErr w:type="spellEnd"/>
            <w:r w:rsidRPr="00C52F6D">
              <w:rPr>
                <w:sz w:val="22"/>
                <w:szCs w:val="22"/>
              </w:rPr>
              <w:t xml:space="preserve"> </w:t>
            </w:r>
            <w:proofErr w:type="spellStart"/>
            <w:r w:rsidRPr="00C52F6D">
              <w:rPr>
                <w:sz w:val="22"/>
                <w:szCs w:val="22"/>
              </w:rPr>
              <w:t>реєстрацію</w:t>
            </w:r>
            <w:proofErr w:type="spellEnd"/>
            <w:r w:rsidRPr="00C52F6D">
              <w:rPr>
                <w:sz w:val="22"/>
                <w:szCs w:val="22"/>
              </w:rPr>
              <w:t xml:space="preserve"> </w:t>
            </w:r>
            <w:proofErr w:type="spellStart"/>
            <w:r w:rsidRPr="00C52F6D">
              <w:rPr>
                <w:sz w:val="22"/>
                <w:szCs w:val="22"/>
              </w:rPr>
              <w:t>юридичних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w:t>
            </w:r>
            <w:proofErr w:type="spellStart"/>
            <w:r w:rsidRPr="00C52F6D">
              <w:rPr>
                <w:sz w:val="22"/>
                <w:szCs w:val="22"/>
              </w:rPr>
              <w:t>фізичних</w:t>
            </w:r>
            <w:proofErr w:type="spellEnd"/>
            <w:r w:rsidRPr="00C52F6D">
              <w:rPr>
                <w:sz w:val="22"/>
                <w:szCs w:val="22"/>
              </w:rPr>
              <w:t xml:space="preserve"> </w:t>
            </w:r>
            <w:proofErr w:type="spellStart"/>
            <w:r w:rsidRPr="00C52F6D">
              <w:rPr>
                <w:sz w:val="22"/>
                <w:szCs w:val="22"/>
              </w:rPr>
              <w:t>осіб</w:t>
            </w:r>
            <w:proofErr w:type="spellEnd"/>
            <w:r w:rsidRPr="00C52F6D">
              <w:rPr>
                <w:sz w:val="22"/>
                <w:szCs w:val="22"/>
              </w:rPr>
              <w:t xml:space="preserve"> - </w:t>
            </w:r>
            <w:proofErr w:type="spellStart"/>
            <w:r w:rsidRPr="00C52F6D">
              <w:rPr>
                <w:sz w:val="22"/>
                <w:szCs w:val="22"/>
              </w:rPr>
              <w:t>підприємців</w:t>
            </w:r>
            <w:proofErr w:type="spellEnd"/>
            <w:r w:rsidRPr="00C52F6D">
              <w:rPr>
                <w:sz w:val="22"/>
                <w:szCs w:val="22"/>
              </w:rPr>
              <w:t xml:space="preserve"> та </w:t>
            </w:r>
            <w:proofErr w:type="spellStart"/>
            <w:r w:rsidRPr="00C52F6D">
              <w:rPr>
                <w:sz w:val="22"/>
                <w:szCs w:val="22"/>
              </w:rPr>
              <w:t>громадських</w:t>
            </w:r>
            <w:proofErr w:type="spellEnd"/>
            <w:r w:rsidRPr="00C52F6D">
              <w:rPr>
                <w:sz w:val="22"/>
                <w:szCs w:val="22"/>
              </w:rPr>
              <w:t xml:space="preserve"> </w:t>
            </w:r>
            <w:proofErr w:type="spellStart"/>
            <w:r w:rsidRPr="00C52F6D">
              <w:rPr>
                <w:sz w:val="22"/>
                <w:szCs w:val="22"/>
              </w:rPr>
              <w:t>формувань</w:t>
            </w:r>
            <w:proofErr w:type="spellEnd"/>
            <w:r w:rsidRPr="00C52F6D">
              <w:rPr>
                <w:sz w:val="22"/>
                <w:szCs w:val="22"/>
              </w:rPr>
              <w:t>”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w:t>
            </w:r>
          </w:p>
          <w:p w14:paraId="79EFD811"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39" w:name="n625"/>
            <w:bookmarkEnd w:id="39"/>
            <w:r w:rsidRPr="00C52F6D">
              <w:rPr>
                <w:sz w:val="22"/>
                <w:szCs w:val="22"/>
              </w:rPr>
              <w:t xml:space="preserve">10) </w:t>
            </w:r>
            <w:proofErr w:type="spellStart"/>
            <w:r w:rsidRPr="00C52F6D">
              <w:rPr>
                <w:sz w:val="22"/>
                <w:szCs w:val="22"/>
              </w:rPr>
              <w:t>юридична</w:t>
            </w:r>
            <w:proofErr w:type="spellEnd"/>
            <w:r w:rsidRPr="00C52F6D">
              <w:rPr>
                <w:sz w:val="22"/>
                <w:szCs w:val="22"/>
              </w:rPr>
              <w:t xml:space="preserve"> особа,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нерезидентів</w:t>
            </w:r>
            <w:proofErr w:type="spellEnd"/>
            <w:r w:rsidRPr="00C52F6D">
              <w:rPr>
                <w:sz w:val="22"/>
                <w:szCs w:val="22"/>
              </w:rPr>
              <w:t xml:space="preserve">), не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уповноваженого</w:t>
            </w:r>
            <w:proofErr w:type="spellEnd"/>
            <w:r w:rsidRPr="00C52F6D">
              <w:rPr>
                <w:sz w:val="22"/>
                <w:szCs w:val="22"/>
              </w:rPr>
              <w:t xml:space="preserve"> з </w:t>
            </w:r>
            <w:proofErr w:type="spellStart"/>
            <w:r w:rsidRPr="00C52F6D">
              <w:rPr>
                <w:sz w:val="22"/>
                <w:szCs w:val="22"/>
              </w:rPr>
              <w:t>реалізації</w:t>
            </w:r>
            <w:proofErr w:type="spellEnd"/>
            <w:r w:rsidRPr="00C52F6D">
              <w:rPr>
                <w:sz w:val="22"/>
                <w:szCs w:val="22"/>
              </w:rPr>
              <w:t xml:space="preserve"> </w:t>
            </w:r>
            <w:proofErr w:type="spellStart"/>
            <w:r w:rsidRPr="00C52F6D">
              <w:rPr>
                <w:sz w:val="22"/>
                <w:szCs w:val="22"/>
              </w:rPr>
              <w:t>антикорупційної</w:t>
            </w:r>
            <w:proofErr w:type="spellEnd"/>
            <w:r w:rsidRPr="00C52F6D">
              <w:rPr>
                <w:sz w:val="22"/>
                <w:szCs w:val="22"/>
              </w:rPr>
              <w:t xml:space="preserve"> </w:t>
            </w:r>
            <w:proofErr w:type="spellStart"/>
            <w:r w:rsidRPr="00C52F6D">
              <w:rPr>
                <w:sz w:val="22"/>
                <w:szCs w:val="22"/>
              </w:rPr>
              <w:t>програми</w:t>
            </w:r>
            <w:proofErr w:type="spellEnd"/>
            <w:r w:rsidRPr="00C52F6D">
              <w:rPr>
                <w:sz w:val="22"/>
                <w:szCs w:val="22"/>
              </w:rPr>
              <w:t xml:space="preserve">, </w:t>
            </w:r>
            <w:proofErr w:type="spellStart"/>
            <w:r w:rsidRPr="00C52F6D">
              <w:rPr>
                <w:sz w:val="22"/>
                <w:szCs w:val="22"/>
              </w:rPr>
              <w:t>якщо</w:t>
            </w:r>
            <w:proofErr w:type="spellEnd"/>
            <w:r w:rsidRPr="00C52F6D">
              <w:rPr>
                <w:sz w:val="22"/>
                <w:szCs w:val="22"/>
              </w:rPr>
              <w:t xml:space="preserve"> </w:t>
            </w:r>
            <w:proofErr w:type="spellStart"/>
            <w:r w:rsidRPr="00C52F6D">
              <w:rPr>
                <w:sz w:val="22"/>
                <w:szCs w:val="22"/>
              </w:rPr>
              <w:t>вартість</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товару (</w:t>
            </w:r>
            <w:proofErr w:type="spellStart"/>
            <w:r w:rsidRPr="00C52F6D">
              <w:rPr>
                <w:sz w:val="22"/>
                <w:szCs w:val="22"/>
              </w:rPr>
              <w:t>товарів</w:t>
            </w:r>
            <w:proofErr w:type="spellEnd"/>
            <w:r w:rsidRPr="00C52F6D">
              <w:rPr>
                <w:sz w:val="22"/>
                <w:szCs w:val="22"/>
              </w:rPr>
              <w:t xml:space="preserve">), </w:t>
            </w:r>
            <w:proofErr w:type="spellStart"/>
            <w:r w:rsidRPr="00C52F6D">
              <w:rPr>
                <w:sz w:val="22"/>
                <w:szCs w:val="22"/>
              </w:rPr>
              <w:t>послуги</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дорівнює</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w:t>
            </w:r>
            <w:proofErr w:type="spellStart"/>
            <w:r w:rsidRPr="00C52F6D">
              <w:rPr>
                <w:sz w:val="22"/>
                <w:szCs w:val="22"/>
              </w:rPr>
              <w:t>перевищує</w:t>
            </w:r>
            <w:proofErr w:type="spellEnd"/>
            <w:r w:rsidRPr="00C52F6D">
              <w:rPr>
                <w:sz w:val="22"/>
                <w:szCs w:val="22"/>
              </w:rPr>
              <w:t xml:space="preserve"> 20 млн. </w:t>
            </w:r>
            <w:proofErr w:type="spellStart"/>
            <w:r w:rsidRPr="00C52F6D">
              <w:rPr>
                <w:sz w:val="22"/>
                <w:szCs w:val="22"/>
              </w:rPr>
              <w:t>гривень</w:t>
            </w:r>
            <w:proofErr w:type="spellEnd"/>
            <w:r w:rsidRPr="00C52F6D">
              <w:rPr>
                <w:sz w:val="22"/>
                <w:szCs w:val="22"/>
              </w:rPr>
              <w:t xml:space="preserve"> (у тому </w:t>
            </w:r>
            <w:proofErr w:type="spellStart"/>
            <w:r w:rsidRPr="00C52F6D">
              <w:rPr>
                <w:sz w:val="22"/>
                <w:szCs w:val="22"/>
              </w:rPr>
              <w:t>числі</w:t>
            </w:r>
            <w:proofErr w:type="spellEnd"/>
            <w:r w:rsidRPr="00C52F6D">
              <w:rPr>
                <w:sz w:val="22"/>
                <w:szCs w:val="22"/>
              </w:rPr>
              <w:t xml:space="preserve"> за лотом);</w:t>
            </w:r>
          </w:p>
          <w:p w14:paraId="0141055B" w14:textId="77777777" w:rsidR="00725751" w:rsidRPr="00C52F6D" w:rsidRDefault="00725751" w:rsidP="00725751">
            <w:pPr>
              <w:pStyle w:val="rvps2"/>
              <w:shd w:val="clear" w:color="auto" w:fill="FFFFFF"/>
              <w:spacing w:before="0" w:beforeAutospacing="0" w:after="0" w:afterAutospacing="0"/>
              <w:ind w:firstLine="448"/>
              <w:jc w:val="both"/>
              <w:rPr>
                <w:sz w:val="22"/>
                <w:szCs w:val="22"/>
              </w:rPr>
            </w:pPr>
            <w:bookmarkStart w:id="40" w:name="n626"/>
            <w:bookmarkEnd w:id="40"/>
            <w:r w:rsidRPr="00C52F6D">
              <w:rPr>
                <w:sz w:val="22"/>
                <w:szCs w:val="22"/>
              </w:rPr>
              <w:t>11)</w:t>
            </w:r>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кінцевий</w:t>
            </w:r>
            <w:proofErr w:type="spellEnd"/>
            <w:r w:rsidRPr="00C52F6D">
              <w:rPr>
                <w:sz w:val="22"/>
                <w:szCs w:val="22"/>
                <w:shd w:val="clear" w:color="auto" w:fill="FFFFFF"/>
              </w:rPr>
              <w:t xml:space="preserve"> </w:t>
            </w:r>
            <w:proofErr w:type="spellStart"/>
            <w:r w:rsidRPr="00C52F6D">
              <w:rPr>
                <w:sz w:val="22"/>
                <w:szCs w:val="22"/>
                <w:shd w:val="clear" w:color="auto" w:fill="FFFFFF"/>
              </w:rPr>
              <w:t>бенефіціарний</w:t>
            </w:r>
            <w:proofErr w:type="spellEnd"/>
            <w:r w:rsidRPr="00C52F6D">
              <w:rPr>
                <w:sz w:val="22"/>
                <w:szCs w:val="22"/>
                <w:shd w:val="clear" w:color="auto" w:fill="FFFFFF"/>
              </w:rPr>
              <w:t xml:space="preserve"> </w:t>
            </w:r>
            <w:proofErr w:type="spellStart"/>
            <w:r w:rsidRPr="00C52F6D">
              <w:rPr>
                <w:sz w:val="22"/>
                <w:szCs w:val="22"/>
                <w:shd w:val="clear" w:color="auto" w:fill="FFFFFF"/>
              </w:rPr>
              <w:t>власник</w:t>
            </w:r>
            <w:proofErr w:type="spellEnd"/>
            <w:r w:rsidRPr="00C52F6D">
              <w:rPr>
                <w:sz w:val="22"/>
                <w:szCs w:val="22"/>
                <w:shd w:val="clear" w:color="auto" w:fill="FFFFFF"/>
              </w:rPr>
              <w:t xml:space="preserve">, член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акціонер</w:t>
            </w:r>
            <w:proofErr w:type="spellEnd"/>
            <w:r w:rsidRPr="00C52F6D">
              <w:rPr>
                <w:sz w:val="22"/>
                <w:szCs w:val="22"/>
                <w:shd w:val="clear" w:color="auto" w:fill="FFFFFF"/>
              </w:rPr>
              <w:t xml:space="preserve">) </w:t>
            </w:r>
            <w:proofErr w:type="spellStart"/>
            <w:r w:rsidRPr="00C52F6D">
              <w:rPr>
                <w:sz w:val="22"/>
                <w:szCs w:val="22"/>
                <w:shd w:val="clear" w:color="auto" w:fill="FFFFFF"/>
              </w:rPr>
              <w:t>юридичної</w:t>
            </w:r>
            <w:proofErr w:type="spellEnd"/>
            <w:r w:rsidRPr="00C52F6D">
              <w:rPr>
                <w:sz w:val="22"/>
                <w:szCs w:val="22"/>
                <w:shd w:val="clear" w:color="auto" w:fill="FFFFFF"/>
              </w:rPr>
              <w:t xml:space="preserve"> особи - </w:t>
            </w:r>
            <w:proofErr w:type="spellStart"/>
            <w:r w:rsidRPr="00C52F6D">
              <w:rPr>
                <w:sz w:val="22"/>
                <w:szCs w:val="22"/>
                <w:shd w:val="clear" w:color="auto" w:fill="FFFFFF"/>
              </w:rPr>
              <w:t>учасника</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є особою, до </w:t>
            </w:r>
            <w:proofErr w:type="spellStart"/>
            <w:r w:rsidRPr="00C52F6D">
              <w:rPr>
                <w:sz w:val="22"/>
                <w:szCs w:val="22"/>
                <w:shd w:val="clear" w:color="auto" w:fill="FFFFFF"/>
              </w:rPr>
              <w:t>якої</w:t>
            </w:r>
            <w:proofErr w:type="spellEnd"/>
            <w:r w:rsidRPr="00C52F6D">
              <w:rPr>
                <w:sz w:val="22"/>
                <w:szCs w:val="22"/>
                <w:shd w:val="clear" w:color="auto" w:fill="FFFFFF"/>
              </w:rPr>
              <w:t xml:space="preserve"> </w:t>
            </w:r>
            <w:proofErr w:type="spellStart"/>
            <w:r w:rsidRPr="00C52F6D">
              <w:rPr>
                <w:sz w:val="22"/>
                <w:szCs w:val="22"/>
                <w:shd w:val="clear" w:color="auto" w:fill="FFFFFF"/>
              </w:rPr>
              <w:t>застосовано</w:t>
            </w:r>
            <w:proofErr w:type="spellEnd"/>
            <w:r w:rsidRPr="00C52F6D">
              <w:rPr>
                <w:sz w:val="22"/>
                <w:szCs w:val="22"/>
                <w:shd w:val="clear" w:color="auto" w:fill="FFFFFF"/>
              </w:rPr>
              <w:t xml:space="preserve"> </w:t>
            </w:r>
            <w:proofErr w:type="spellStart"/>
            <w:r w:rsidRPr="00C52F6D">
              <w:rPr>
                <w:sz w:val="22"/>
                <w:szCs w:val="22"/>
                <w:shd w:val="clear" w:color="auto" w:fill="FFFFFF"/>
              </w:rPr>
              <w:t>санкцію</w:t>
            </w:r>
            <w:proofErr w:type="spellEnd"/>
            <w:r w:rsidRPr="00C52F6D">
              <w:rPr>
                <w:sz w:val="22"/>
                <w:szCs w:val="22"/>
                <w:shd w:val="clear" w:color="auto" w:fill="FFFFFF"/>
              </w:rPr>
              <w:t xml:space="preserve"> у </w:t>
            </w:r>
            <w:proofErr w:type="spellStart"/>
            <w:r w:rsidRPr="00C52F6D">
              <w:rPr>
                <w:sz w:val="22"/>
                <w:szCs w:val="22"/>
                <w:shd w:val="clear" w:color="auto" w:fill="FFFFFF"/>
              </w:rPr>
              <w:t>вигляді</w:t>
            </w:r>
            <w:proofErr w:type="spellEnd"/>
            <w:r w:rsidRPr="00C52F6D">
              <w:rPr>
                <w:sz w:val="22"/>
                <w:szCs w:val="22"/>
                <w:shd w:val="clear" w:color="auto" w:fill="FFFFFF"/>
              </w:rPr>
              <w:t xml:space="preserve"> заборони на </w:t>
            </w:r>
            <w:proofErr w:type="spellStart"/>
            <w:r w:rsidRPr="00C52F6D">
              <w:rPr>
                <w:sz w:val="22"/>
                <w:szCs w:val="22"/>
                <w:shd w:val="clear" w:color="auto" w:fill="FFFFFF"/>
              </w:rPr>
              <w:t>здійснення</w:t>
            </w:r>
            <w:proofErr w:type="spellEnd"/>
            <w:r w:rsidRPr="00C52F6D">
              <w:rPr>
                <w:sz w:val="22"/>
                <w:szCs w:val="22"/>
                <w:shd w:val="clear" w:color="auto" w:fill="FFFFFF"/>
              </w:rPr>
              <w:t xml:space="preserve"> у </w:t>
            </w:r>
            <w:proofErr w:type="spellStart"/>
            <w:r w:rsidRPr="00C52F6D">
              <w:rPr>
                <w:sz w:val="22"/>
                <w:szCs w:val="22"/>
                <w:shd w:val="clear" w:color="auto" w:fill="FFFFFF"/>
              </w:rPr>
              <w:t>неї</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товарів</w:t>
            </w:r>
            <w:proofErr w:type="spellEnd"/>
            <w:r w:rsidRPr="00C52F6D">
              <w:rPr>
                <w:sz w:val="22"/>
                <w:szCs w:val="22"/>
                <w:shd w:val="clear" w:color="auto" w:fill="FFFFFF"/>
              </w:rPr>
              <w:t xml:space="preserve">, </w:t>
            </w:r>
            <w:proofErr w:type="spellStart"/>
            <w:r w:rsidRPr="00C52F6D">
              <w:rPr>
                <w:sz w:val="22"/>
                <w:szCs w:val="22"/>
                <w:shd w:val="clear" w:color="auto" w:fill="FFFFFF"/>
              </w:rPr>
              <w:t>робіт</w:t>
            </w:r>
            <w:proofErr w:type="spellEnd"/>
            <w:r w:rsidRPr="00C52F6D">
              <w:rPr>
                <w:sz w:val="22"/>
                <w:szCs w:val="22"/>
                <w:shd w:val="clear" w:color="auto" w:fill="FFFFFF"/>
              </w:rPr>
              <w:t xml:space="preserve"> і </w:t>
            </w:r>
            <w:proofErr w:type="spellStart"/>
            <w:r w:rsidRPr="00C52F6D">
              <w:rPr>
                <w:sz w:val="22"/>
                <w:szCs w:val="22"/>
                <w:shd w:val="clear" w:color="auto" w:fill="FFFFFF"/>
              </w:rPr>
              <w:t>послуг</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3"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w:t>
            </w:r>
            <w:proofErr w:type="spellStart"/>
            <w:r w:rsidRPr="00C52F6D">
              <w:rPr>
                <w:sz w:val="22"/>
                <w:szCs w:val="22"/>
                <w:shd w:val="clear" w:color="auto" w:fill="FFFFFF"/>
              </w:rPr>
              <w:t>санкції</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випадку</w:t>
            </w:r>
            <w:proofErr w:type="spellEnd"/>
            <w:r w:rsidRPr="00C52F6D">
              <w:rPr>
                <w:sz w:val="22"/>
                <w:szCs w:val="22"/>
                <w:shd w:val="clear" w:color="auto" w:fill="FFFFFF"/>
              </w:rPr>
              <w:t xml:space="preserve">, коли </w:t>
            </w:r>
            <w:proofErr w:type="spellStart"/>
            <w:r w:rsidRPr="00C52F6D">
              <w:rPr>
                <w:sz w:val="22"/>
                <w:szCs w:val="22"/>
                <w:shd w:val="clear" w:color="auto" w:fill="FFFFFF"/>
              </w:rPr>
              <w:t>активи</w:t>
            </w:r>
            <w:proofErr w:type="spellEnd"/>
            <w:r w:rsidRPr="00C52F6D">
              <w:rPr>
                <w:sz w:val="22"/>
                <w:szCs w:val="22"/>
                <w:shd w:val="clear" w:color="auto" w:fill="FFFFFF"/>
              </w:rPr>
              <w:t xml:space="preserve"> </w:t>
            </w:r>
            <w:proofErr w:type="spellStart"/>
            <w:r w:rsidRPr="00C52F6D">
              <w:rPr>
                <w:sz w:val="22"/>
                <w:szCs w:val="22"/>
                <w:shd w:val="clear" w:color="auto" w:fill="FFFFFF"/>
              </w:rPr>
              <w:t>такої</w:t>
            </w:r>
            <w:proofErr w:type="spellEnd"/>
            <w:r w:rsidRPr="00C52F6D">
              <w:rPr>
                <w:sz w:val="22"/>
                <w:szCs w:val="22"/>
                <w:shd w:val="clear" w:color="auto" w:fill="FFFFFF"/>
              </w:rPr>
              <w:t xml:space="preserve"> особи в </w:t>
            </w:r>
            <w:proofErr w:type="spellStart"/>
            <w:r w:rsidRPr="00C52F6D">
              <w:rPr>
                <w:sz w:val="22"/>
                <w:szCs w:val="22"/>
                <w:shd w:val="clear" w:color="auto" w:fill="FFFFFF"/>
              </w:rPr>
              <w:t>установленому</w:t>
            </w:r>
            <w:proofErr w:type="spellEnd"/>
            <w:r w:rsidRPr="00C52F6D">
              <w:rPr>
                <w:sz w:val="22"/>
                <w:szCs w:val="22"/>
                <w:shd w:val="clear" w:color="auto" w:fill="FFFFFF"/>
              </w:rPr>
              <w:t xml:space="preserve"> </w:t>
            </w:r>
            <w:proofErr w:type="spellStart"/>
            <w:r w:rsidRPr="00C52F6D">
              <w:rPr>
                <w:sz w:val="22"/>
                <w:szCs w:val="22"/>
                <w:shd w:val="clear" w:color="auto" w:fill="FFFFFF"/>
              </w:rPr>
              <w:t>законодавством</w:t>
            </w:r>
            <w:proofErr w:type="spellEnd"/>
            <w:r w:rsidRPr="00C52F6D">
              <w:rPr>
                <w:sz w:val="22"/>
                <w:szCs w:val="22"/>
                <w:shd w:val="clear" w:color="auto" w:fill="FFFFFF"/>
              </w:rPr>
              <w:t xml:space="preserve"> порядку </w:t>
            </w:r>
            <w:proofErr w:type="spellStart"/>
            <w:r w:rsidRPr="00C52F6D">
              <w:rPr>
                <w:sz w:val="22"/>
                <w:szCs w:val="22"/>
                <w:shd w:val="clear" w:color="auto" w:fill="FFFFFF"/>
              </w:rPr>
              <w:t>передані</w:t>
            </w:r>
            <w:proofErr w:type="spellEnd"/>
            <w:r w:rsidRPr="00C52F6D">
              <w:rPr>
                <w:sz w:val="22"/>
                <w:szCs w:val="22"/>
                <w:shd w:val="clear" w:color="auto" w:fill="FFFFFF"/>
              </w:rPr>
              <w:t xml:space="preserve"> в </w:t>
            </w:r>
            <w:proofErr w:type="spellStart"/>
            <w:r w:rsidRPr="00C52F6D">
              <w:rPr>
                <w:sz w:val="22"/>
                <w:szCs w:val="22"/>
                <w:shd w:val="clear" w:color="auto" w:fill="FFFFFF"/>
              </w:rPr>
              <w:t>управління</w:t>
            </w:r>
            <w:proofErr w:type="spellEnd"/>
            <w:r w:rsidRPr="00C52F6D">
              <w:rPr>
                <w:sz w:val="22"/>
                <w:szCs w:val="22"/>
                <w:shd w:val="clear" w:color="auto" w:fill="FFFFFF"/>
              </w:rPr>
              <w:t xml:space="preserve"> АРМА</w:t>
            </w:r>
            <w:r w:rsidRPr="00C52F6D">
              <w:rPr>
                <w:sz w:val="22"/>
                <w:szCs w:val="22"/>
              </w:rPr>
              <w:t>;</w:t>
            </w:r>
          </w:p>
          <w:p w14:paraId="36772D3B" w14:textId="77777777" w:rsidR="00725751" w:rsidRPr="00C52F6D" w:rsidRDefault="00725751" w:rsidP="00725751">
            <w:pPr>
              <w:pStyle w:val="rvps2"/>
              <w:shd w:val="clear" w:color="auto" w:fill="FFFFFF"/>
              <w:spacing w:before="0" w:beforeAutospacing="0" w:after="150" w:afterAutospacing="0"/>
              <w:ind w:firstLine="450"/>
              <w:jc w:val="both"/>
              <w:rPr>
                <w:sz w:val="22"/>
                <w:szCs w:val="22"/>
              </w:rPr>
            </w:pPr>
            <w:bookmarkStart w:id="41" w:name="n743"/>
            <w:bookmarkStart w:id="42" w:name="n627"/>
            <w:bookmarkEnd w:id="41"/>
            <w:bookmarkEnd w:id="42"/>
            <w:r w:rsidRPr="00C52F6D">
              <w:rPr>
                <w:sz w:val="22"/>
                <w:szCs w:val="22"/>
              </w:rPr>
              <w:t xml:space="preserve">12) </w:t>
            </w:r>
            <w:proofErr w:type="spellStart"/>
            <w:r w:rsidRPr="00C52F6D">
              <w:rPr>
                <w:sz w:val="22"/>
                <w:szCs w:val="22"/>
              </w:rPr>
              <w:t>керівника</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фізичну</w:t>
            </w:r>
            <w:proofErr w:type="spellEnd"/>
            <w:r w:rsidRPr="00C52F6D">
              <w:rPr>
                <w:sz w:val="22"/>
                <w:szCs w:val="22"/>
              </w:rPr>
              <w:t xml:space="preserve"> особу, яка є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було</w:t>
            </w:r>
            <w:proofErr w:type="spellEnd"/>
            <w:r w:rsidRPr="00C52F6D">
              <w:rPr>
                <w:sz w:val="22"/>
                <w:szCs w:val="22"/>
              </w:rPr>
              <w:t xml:space="preserve"> </w:t>
            </w:r>
            <w:proofErr w:type="spellStart"/>
            <w:r w:rsidRPr="00C52F6D">
              <w:rPr>
                <w:sz w:val="22"/>
                <w:szCs w:val="22"/>
              </w:rPr>
              <w:t>притягнуто</w:t>
            </w:r>
            <w:proofErr w:type="spellEnd"/>
            <w:r w:rsidRPr="00C52F6D">
              <w:rPr>
                <w:sz w:val="22"/>
                <w:szCs w:val="22"/>
              </w:rPr>
              <w:t xml:space="preserve"> </w:t>
            </w:r>
            <w:proofErr w:type="spellStart"/>
            <w:r w:rsidRPr="00C52F6D">
              <w:rPr>
                <w:sz w:val="22"/>
                <w:szCs w:val="22"/>
              </w:rPr>
              <w:t>згідно</w:t>
            </w:r>
            <w:proofErr w:type="spellEnd"/>
            <w:r w:rsidRPr="00C52F6D">
              <w:rPr>
                <w:sz w:val="22"/>
                <w:szCs w:val="22"/>
              </w:rPr>
              <w:t xml:space="preserve"> </w:t>
            </w:r>
            <w:proofErr w:type="spellStart"/>
            <w:r w:rsidRPr="00C52F6D">
              <w:rPr>
                <w:sz w:val="22"/>
                <w:szCs w:val="22"/>
              </w:rPr>
              <w:t>із</w:t>
            </w:r>
            <w:proofErr w:type="spellEnd"/>
            <w:r w:rsidRPr="00C52F6D">
              <w:rPr>
                <w:sz w:val="22"/>
                <w:szCs w:val="22"/>
              </w:rPr>
              <w:t xml:space="preserve"> законом до </w:t>
            </w:r>
            <w:proofErr w:type="spellStart"/>
            <w:r w:rsidRPr="00C52F6D">
              <w:rPr>
                <w:sz w:val="22"/>
                <w:szCs w:val="22"/>
              </w:rPr>
              <w:t>відповідальності</w:t>
            </w:r>
            <w:proofErr w:type="spellEnd"/>
            <w:r w:rsidRPr="00C52F6D">
              <w:rPr>
                <w:sz w:val="22"/>
                <w:szCs w:val="22"/>
              </w:rPr>
              <w:t xml:space="preserve"> за </w:t>
            </w:r>
            <w:proofErr w:type="spellStart"/>
            <w:r w:rsidRPr="00C52F6D">
              <w:rPr>
                <w:sz w:val="22"/>
                <w:szCs w:val="22"/>
              </w:rPr>
              <w:t>вчинення</w:t>
            </w:r>
            <w:proofErr w:type="spellEnd"/>
            <w:r w:rsidRPr="00C52F6D">
              <w:rPr>
                <w:sz w:val="22"/>
                <w:szCs w:val="22"/>
              </w:rPr>
              <w:t xml:space="preserve"> </w:t>
            </w:r>
            <w:proofErr w:type="spellStart"/>
            <w:r w:rsidRPr="00C52F6D">
              <w:rPr>
                <w:sz w:val="22"/>
                <w:szCs w:val="22"/>
              </w:rPr>
              <w:t>правопорушення</w:t>
            </w:r>
            <w:proofErr w:type="spellEnd"/>
            <w:r w:rsidRPr="00C52F6D">
              <w:rPr>
                <w:sz w:val="22"/>
                <w:szCs w:val="22"/>
              </w:rPr>
              <w:t xml:space="preserve">, </w:t>
            </w:r>
            <w:proofErr w:type="spellStart"/>
            <w:r w:rsidRPr="00C52F6D">
              <w:rPr>
                <w:sz w:val="22"/>
                <w:szCs w:val="22"/>
              </w:rPr>
              <w:t>пов’язаного</w:t>
            </w:r>
            <w:proofErr w:type="spellEnd"/>
            <w:r w:rsidRPr="00C52F6D">
              <w:rPr>
                <w:sz w:val="22"/>
                <w:szCs w:val="22"/>
              </w:rPr>
              <w:t xml:space="preserve"> з </w:t>
            </w:r>
            <w:proofErr w:type="spellStart"/>
            <w:r w:rsidRPr="00C52F6D">
              <w:rPr>
                <w:sz w:val="22"/>
                <w:szCs w:val="22"/>
              </w:rPr>
              <w:t>використанням</w:t>
            </w:r>
            <w:proofErr w:type="spellEnd"/>
            <w:r w:rsidRPr="00C52F6D">
              <w:rPr>
                <w:sz w:val="22"/>
                <w:szCs w:val="22"/>
              </w:rPr>
              <w:t xml:space="preserve"> </w:t>
            </w:r>
            <w:proofErr w:type="spellStart"/>
            <w:r w:rsidRPr="00C52F6D">
              <w:rPr>
                <w:sz w:val="22"/>
                <w:szCs w:val="22"/>
              </w:rPr>
              <w:t>дитячої</w:t>
            </w:r>
            <w:proofErr w:type="spellEnd"/>
            <w:r w:rsidRPr="00C52F6D">
              <w:rPr>
                <w:sz w:val="22"/>
                <w:szCs w:val="22"/>
              </w:rPr>
              <w:t xml:space="preserve"> </w:t>
            </w:r>
            <w:proofErr w:type="spellStart"/>
            <w:r w:rsidRPr="00C52F6D">
              <w:rPr>
                <w:sz w:val="22"/>
                <w:szCs w:val="22"/>
              </w:rPr>
              <w:t>праці</w:t>
            </w:r>
            <w:proofErr w:type="spellEnd"/>
            <w:r w:rsidRPr="00C52F6D">
              <w:rPr>
                <w:sz w:val="22"/>
                <w:szCs w:val="22"/>
              </w:rPr>
              <w:t xml:space="preserve"> </w:t>
            </w:r>
            <w:proofErr w:type="spellStart"/>
            <w:r w:rsidRPr="00C52F6D">
              <w:rPr>
                <w:sz w:val="22"/>
                <w:szCs w:val="22"/>
              </w:rPr>
              <w:t>чи</w:t>
            </w:r>
            <w:proofErr w:type="spellEnd"/>
            <w:r w:rsidRPr="00C52F6D">
              <w:rPr>
                <w:sz w:val="22"/>
                <w:szCs w:val="22"/>
              </w:rPr>
              <w:t xml:space="preserve"> будь-</w:t>
            </w:r>
            <w:proofErr w:type="spellStart"/>
            <w:r w:rsidRPr="00C52F6D">
              <w:rPr>
                <w:sz w:val="22"/>
                <w:szCs w:val="22"/>
              </w:rPr>
              <w:t>якими</w:t>
            </w:r>
            <w:proofErr w:type="spellEnd"/>
            <w:r w:rsidRPr="00C52F6D">
              <w:rPr>
                <w:sz w:val="22"/>
                <w:szCs w:val="22"/>
              </w:rPr>
              <w:t xml:space="preserve"> формами </w:t>
            </w:r>
            <w:proofErr w:type="spellStart"/>
            <w:r w:rsidRPr="00C52F6D">
              <w:rPr>
                <w:sz w:val="22"/>
                <w:szCs w:val="22"/>
              </w:rPr>
              <w:t>торгівлі</w:t>
            </w:r>
            <w:proofErr w:type="spellEnd"/>
            <w:r w:rsidRPr="00C52F6D">
              <w:rPr>
                <w:sz w:val="22"/>
                <w:szCs w:val="22"/>
              </w:rPr>
              <w:t xml:space="preserve"> людьми.</w:t>
            </w:r>
          </w:p>
          <w:p w14:paraId="150EFA9E" w14:textId="77777777" w:rsidR="00725751" w:rsidRPr="00C52F6D" w:rsidRDefault="00725751" w:rsidP="00725751">
            <w:pPr>
              <w:pStyle w:val="rvps2"/>
              <w:shd w:val="clear" w:color="auto" w:fill="FFFFFF"/>
              <w:spacing w:before="0" w:beforeAutospacing="0" w:after="150" w:afterAutospacing="0"/>
              <w:ind w:firstLine="450"/>
              <w:jc w:val="both"/>
              <w:rPr>
                <w:sz w:val="22"/>
                <w:szCs w:val="22"/>
                <w:shd w:val="clear" w:color="auto" w:fill="FFFFFF"/>
              </w:rPr>
            </w:pPr>
            <w:proofErr w:type="spellStart"/>
            <w:r w:rsidRPr="00C52F6D">
              <w:rPr>
                <w:sz w:val="22"/>
                <w:szCs w:val="22"/>
                <w:shd w:val="clear" w:color="auto" w:fill="FFFFFF"/>
              </w:rPr>
              <w:t>Переможець</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у строк, </w:t>
            </w:r>
            <w:proofErr w:type="spellStart"/>
            <w:r w:rsidRPr="00C52F6D">
              <w:rPr>
                <w:sz w:val="22"/>
                <w:szCs w:val="22"/>
                <w:shd w:val="clear" w:color="auto" w:fill="FFFFFF"/>
              </w:rPr>
              <w:t>що</w:t>
            </w:r>
            <w:proofErr w:type="spellEnd"/>
            <w:r w:rsidRPr="00C52F6D">
              <w:rPr>
                <w:sz w:val="22"/>
                <w:szCs w:val="22"/>
                <w:shd w:val="clear" w:color="auto" w:fill="FFFFFF"/>
              </w:rPr>
              <w:t xml:space="preserve"> не </w:t>
            </w:r>
            <w:proofErr w:type="spellStart"/>
            <w:r w:rsidRPr="00C52F6D">
              <w:rPr>
                <w:sz w:val="22"/>
                <w:szCs w:val="22"/>
                <w:shd w:val="clear" w:color="auto" w:fill="FFFFFF"/>
              </w:rPr>
              <w:t>перевищує</w:t>
            </w:r>
            <w:proofErr w:type="spellEnd"/>
            <w:r w:rsidRPr="00C52F6D">
              <w:rPr>
                <w:sz w:val="22"/>
                <w:szCs w:val="22"/>
                <w:shd w:val="clear" w:color="auto" w:fill="FFFFFF"/>
              </w:rPr>
              <w:t xml:space="preserve"> </w:t>
            </w:r>
            <w:proofErr w:type="spellStart"/>
            <w:r w:rsidRPr="00C52F6D">
              <w:rPr>
                <w:sz w:val="22"/>
                <w:szCs w:val="22"/>
                <w:shd w:val="clear" w:color="auto" w:fill="FFFFFF"/>
              </w:rPr>
              <w:t>чотири</w:t>
            </w:r>
            <w:proofErr w:type="spellEnd"/>
            <w:r w:rsidRPr="00C52F6D">
              <w:rPr>
                <w:sz w:val="22"/>
                <w:szCs w:val="22"/>
                <w:shd w:val="clear" w:color="auto" w:fill="FFFFFF"/>
              </w:rPr>
              <w:t xml:space="preserve"> </w:t>
            </w:r>
            <w:proofErr w:type="spellStart"/>
            <w:r w:rsidRPr="00C52F6D">
              <w:rPr>
                <w:sz w:val="22"/>
                <w:szCs w:val="22"/>
                <w:shd w:val="clear" w:color="auto" w:fill="FFFFFF"/>
              </w:rPr>
              <w:t>дні</w:t>
            </w:r>
            <w:proofErr w:type="spellEnd"/>
            <w:r w:rsidRPr="00C52F6D">
              <w:rPr>
                <w:sz w:val="22"/>
                <w:szCs w:val="22"/>
                <w:shd w:val="clear" w:color="auto" w:fill="FFFFFF"/>
              </w:rPr>
              <w:t xml:space="preserve"> з </w:t>
            </w:r>
            <w:proofErr w:type="spellStart"/>
            <w:r w:rsidRPr="00C52F6D">
              <w:rPr>
                <w:sz w:val="22"/>
                <w:szCs w:val="22"/>
                <w:shd w:val="clear" w:color="auto" w:fill="FFFFFF"/>
              </w:rPr>
              <w:t>дати</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повідомлення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намір</w:t>
            </w:r>
            <w:proofErr w:type="spellEnd"/>
            <w:r w:rsidRPr="00C52F6D">
              <w:rPr>
                <w:sz w:val="22"/>
                <w:szCs w:val="22"/>
                <w:shd w:val="clear" w:color="auto" w:fill="FFFFFF"/>
              </w:rPr>
              <w:t xml:space="preserve"> </w:t>
            </w:r>
            <w:proofErr w:type="spellStart"/>
            <w:r w:rsidRPr="00C52F6D">
              <w:rPr>
                <w:sz w:val="22"/>
                <w:szCs w:val="22"/>
                <w:shd w:val="clear" w:color="auto" w:fill="FFFFFF"/>
              </w:rPr>
              <w:t>укласти</w:t>
            </w:r>
            <w:proofErr w:type="spellEnd"/>
            <w:r w:rsidRPr="00C52F6D">
              <w:rPr>
                <w:sz w:val="22"/>
                <w:szCs w:val="22"/>
                <w:shd w:val="clear" w:color="auto" w:fill="FFFFFF"/>
              </w:rPr>
              <w:t xml:space="preserve"> </w:t>
            </w:r>
            <w:proofErr w:type="spellStart"/>
            <w:r w:rsidRPr="00C52F6D">
              <w:rPr>
                <w:sz w:val="22"/>
                <w:szCs w:val="22"/>
                <w:shd w:val="clear" w:color="auto" w:fill="FFFFFF"/>
              </w:rPr>
              <w:t>договір</w:t>
            </w:r>
            <w:proofErr w:type="spellEnd"/>
            <w:r w:rsidRPr="00C52F6D">
              <w:rPr>
                <w:sz w:val="22"/>
                <w:szCs w:val="22"/>
                <w:shd w:val="clear" w:color="auto" w:fill="FFFFFF"/>
              </w:rPr>
              <w:t xml:space="preserve"> про </w:t>
            </w:r>
            <w:proofErr w:type="spellStart"/>
            <w:r w:rsidRPr="00C52F6D">
              <w:rPr>
                <w:sz w:val="22"/>
                <w:szCs w:val="22"/>
                <w:shd w:val="clear" w:color="auto" w:fill="FFFFFF"/>
              </w:rPr>
              <w:t>закупівлю</w:t>
            </w:r>
            <w:proofErr w:type="spellEnd"/>
            <w:r w:rsidRPr="00C52F6D">
              <w:rPr>
                <w:sz w:val="22"/>
                <w:szCs w:val="22"/>
                <w:shd w:val="clear" w:color="auto" w:fill="FFFFFF"/>
              </w:rPr>
              <w:t xml:space="preserve">, повинен </w:t>
            </w:r>
            <w:proofErr w:type="spellStart"/>
            <w:r w:rsidRPr="00C52F6D">
              <w:rPr>
                <w:sz w:val="22"/>
                <w:szCs w:val="22"/>
                <w:shd w:val="clear" w:color="auto" w:fill="FFFFFF"/>
              </w:rPr>
              <w:t>надати</w:t>
            </w:r>
            <w:proofErr w:type="spellEnd"/>
            <w:r w:rsidRPr="00C52F6D">
              <w:rPr>
                <w:sz w:val="22"/>
                <w:szCs w:val="22"/>
                <w:shd w:val="clear" w:color="auto" w:fill="FFFFFF"/>
              </w:rPr>
              <w:t xml:space="preserve"> </w:t>
            </w:r>
            <w:proofErr w:type="spellStart"/>
            <w:r w:rsidRPr="00C52F6D">
              <w:rPr>
                <w:sz w:val="22"/>
                <w:szCs w:val="22"/>
                <w:shd w:val="clear" w:color="auto" w:fill="FFFFFF"/>
              </w:rPr>
              <w:t>замовнику</w:t>
            </w:r>
            <w:proofErr w:type="spellEnd"/>
            <w:r w:rsidRPr="00C52F6D">
              <w:rPr>
                <w:sz w:val="22"/>
                <w:szCs w:val="22"/>
                <w:shd w:val="clear" w:color="auto" w:fill="FFFFFF"/>
              </w:rPr>
              <w:t xml:space="preserve"> шляхом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документи</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підтверджують</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у </w:t>
            </w:r>
            <w:proofErr w:type="spellStart"/>
            <w:r w:rsidRPr="00C52F6D">
              <w:fldChar w:fldCharType="begin"/>
            </w:r>
            <w:r w:rsidRPr="00C52F6D">
              <w:instrText xml:space="preserve"> HYPERLINK "https://zakon.rada.gov.ua/laws/show/1178-2022-%D0%BF" \l "n618" </w:instrText>
            </w:r>
            <w:r w:rsidRPr="00C52F6D">
              <w:fldChar w:fldCharType="separate"/>
            </w:r>
            <w:r w:rsidRPr="00C52F6D">
              <w:rPr>
                <w:rStyle w:val="a4"/>
                <w:color w:val="auto"/>
                <w:sz w:val="22"/>
                <w:szCs w:val="22"/>
                <w:shd w:val="clear" w:color="auto" w:fill="FFFFFF"/>
              </w:rPr>
              <w:t>підпунктах</w:t>
            </w:r>
            <w:proofErr w:type="spellEnd"/>
            <w:r w:rsidRPr="00C52F6D">
              <w:rPr>
                <w:rStyle w:val="a4"/>
                <w:color w:val="auto"/>
                <w:sz w:val="22"/>
                <w:szCs w:val="22"/>
                <w:shd w:val="clear" w:color="auto" w:fill="FFFFFF"/>
              </w:rPr>
              <w:t xml:space="preserve"> 3</w:t>
            </w:r>
            <w:r w:rsidRPr="00C52F6D">
              <w:rPr>
                <w:rStyle w:val="a4"/>
                <w:color w:val="auto"/>
                <w:sz w:val="22"/>
                <w:szCs w:val="22"/>
                <w:shd w:val="clear" w:color="auto" w:fill="FFFFFF"/>
              </w:rPr>
              <w:fldChar w:fldCharType="end"/>
            </w:r>
            <w:r w:rsidRPr="00C52F6D">
              <w:rPr>
                <w:sz w:val="22"/>
                <w:szCs w:val="22"/>
                <w:shd w:val="clear" w:color="auto" w:fill="FFFFFF"/>
              </w:rPr>
              <w:t>, </w:t>
            </w:r>
            <w:hyperlink r:id="rId14" w:anchor="n620" w:history="1">
              <w:r w:rsidRPr="00C52F6D">
                <w:rPr>
                  <w:rStyle w:val="a4"/>
                  <w:color w:val="auto"/>
                  <w:sz w:val="22"/>
                  <w:szCs w:val="22"/>
                  <w:shd w:val="clear" w:color="auto" w:fill="FFFFFF"/>
                </w:rPr>
                <w:t>5</w:t>
              </w:r>
            </w:hyperlink>
            <w:r w:rsidRPr="00C52F6D">
              <w:rPr>
                <w:sz w:val="22"/>
                <w:szCs w:val="22"/>
                <w:shd w:val="clear" w:color="auto" w:fill="FFFFFF"/>
              </w:rPr>
              <w:t>, </w:t>
            </w:r>
            <w:hyperlink r:id="rId15" w:anchor="n621" w:history="1">
              <w:r w:rsidRPr="00C52F6D">
                <w:rPr>
                  <w:rStyle w:val="a4"/>
                  <w:color w:val="auto"/>
                  <w:sz w:val="22"/>
                  <w:szCs w:val="22"/>
                  <w:shd w:val="clear" w:color="auto" w:fill="FFFFFF"/>
                </w:rPr>
                <w:t>6</w:t>
              </w:r>
            </w:hyperlink>
            <w:r w:rsidRPr="00C52F6D">
              <w:rPr>
                <w:sz w:val="22"/>
                <w:szCs w:val="22"/>
                <w:shd w:val="clear" w:color="auto" w:fill="FFFFFF"/>
              </w:rPr>
              <w:t> і </w:t>
            </w:r>
            <w:hyperlink r:id="rId16" w:anchor="n627" w:history="1">
              <w:r w:rsidRPr="00C52F6D">
                <w:rPr>
                  <w:rStyle w:val="a4"/>
                  <w:color w:val="auto"/>
                  <w:sz w:val="22"/>
                  <w:szCs w:val="22"/>
                  <w:shd w:val="clear" w:color="auto" w:fill="FFFFFF"/>
                </w:rPr>
                <w:t>12</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w:t>
            </w:r>
            <w:proofErr w:type="spellStart"/>
            <w:r w:rsidRPr="00C52F6D">
              <w:rPr>
                <w:sz w:val="22"/>
                <w:szCs w:val="22"/>
                <w:shd w:val="clear" w:color="auto" w:fill="FFFFFF"/>
              </w:rPr>
              <w:t>Замовник</w:t>
            </w:r>
            <w:proofErr w:type="spellEnd"/>
            <w:r w:rsidRPr="00C52F6D">
              <w:rPr>
                <w:sz w:val="22"/>
                <w:szCs w:val="22"/>
                <w:shd w:val="clear" w:color="auto" w:fill="FFFFFF"/>
              </w:rPr>
              <w:t xml:space="preserve"> не </w:t>
            </w:r>
            <w:proofErr w:type="spellStart"/>
            <w:r w:rsidRPr="00C52F6D">
              <w:rPr>
                <w:sz w:val="22"/>
                <w:szCs w:val="22"/>
                <w:shd w:val="clear" w:color="auto" w:fill="FFFFFF"/>
              </w:rPr>
              <w:t>вимагає</w:t>
            </w:r>
            <w:proofErr w:type="spellEnd"/>
            <w:r w:rsidRPr="00C52F6D">
              <w:rPr>
                <w:sz w:val="22"/>
                <w:szCs w:val="22"/>
                <w:shd w:val="clear" w:color="auto" w:fill="FFFFFF"/>
              </w:rPr>
              <w:t xml:space="preserve"> документального </w:t>
            </w:r>
            <w:proofErr w:type="spellStart"/>
            <w:r w:rsidRPr="00C52F6D">
              <w:rPr>
                <w:sz w:val="22"/>
                <w:szCs w:val="22"/>
                <w:shd w:val="clear" w:color="auto" w:fill="FFFFFF"/>
              </w:rPr>
              <w:t>підтвердження</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w:t>
            </w:r>
            <w:proofErr w:type="spellStart"/>
            <w:r w:rsidRPr="00C52F6D">
              <w:rPr>
                <w:sz w:val="22"/>
                <w:szCs w:val="22"/>
                <w:shd w:val="clear" w:color="auto" w:fill="FFFFFF"/>
              </w:rPr>
              <w:t>оприлюднена</w:t>
            </w:r>
            <w:proofErr w:type="spellEnd"/>
            <w:r w:rsidRPr="00C52F6D">
              <w:rPr>
                <w:sz w:val="22"/>
                <w:szCs w:val="22"/>
                <w:shd w:val="clear" w:color="auto" w:fill="FFFFFF"/>
              </w:rPr>
              <w:t xml:space="preserve"> у </w:t>
            </w:r>
            <w:proofErr w:type="spellStart"/>
            <w:r w:rsidRPr="00C52F6D">
              <w:rPr>
                <w:sz w:val="22"/>
                <w:szCs w:val="22"/>
                <w:shd w:val="clear" w:color="auto" w:fill="FFFFFF"/>
              </w:rPr>
              <w:t>формі</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даних</w:t>
            </w:r>
            <w:proofErr w:type="spellEnd"/>
            <w:r w:rsidRPr="00C52F6D">
              <w:rPr>
                <w:sz w:val="22"/>
                <w:szCs w:val="22"/>
                <w:shd w:val="clear" w:color="auto" w:fill="FFFFFF"/>
              </w:rPr>
              <w:t xml:space="preserve"> </w:t>
            </w:r>
            <w:proofErr w:type="spellStart"/>
            <w:r w:rsidRPr="00C52F6D">
              <w:rPr>
                <w:sz w:val="22"/>
                <w:szCs w:val="22"/>
                <w:shd w:val="clear" w:color="auto" w:fill="FFFFFF"/>
              </w:rPr>
              <w:t>згідно</w:t>
            </w:r>
            <w:proofErr w:type="spellEnd"/>
            <w:r w:rsidRPr="00C52F6D">
              <w:rPr>
                <w:sz w:val="22"/>
                <w:szCs w:val="22"/>
                <w:shd w:val="clear" w:color="auto" w:fill="FFFFFF"/>
              </w:rPr>
              <w:t xml:space="preserve"> </w:t>
            </w:r>
            <w:proofErr w:type="spellStart"/>
            <w:r w:rsidRPr="00C52F6D">
              <w:rPr>
                <w:sz w:val="22"/>
                <w:szCs w:val="22"/>
                <w:shd w:val="clear" w:color="auto" w:fill="FFFFFF"/>
              </w:rPr>
              <w:t>із</w:t>
            </w:r>
            <w:proofErr w:type="spellEnd"/>
            <w:r w:rsidRPr="00C52F6D">
              <w:rPr>
                <w:sz w:val="22"/>
                <w:szCs w:val="22"/>
                <w:shd w:val="clear" w:color="auto" w:fill="FFFFFF"/>
              </w:rPr>
              <w:t> </w:t>
            </w:r>
            <w:hyperlink r:id="rId17" w:tgtFrame="_blank" w:history="1">
              <w:r w:rsidRPr="00C52F6D">
                <w:rPr>
                  <w:rStyle w:val="a4"/>
                  <w:color w:val="auto"/>
                  <w:sz w:val="22"/>
                  <w:szCs w:val="22"/>
                  <w:shd w:val="clear" w:color="auto" w:fill="FFFFFF"/>
                </w:rPr>
                <w:t xml:space="preserve">Законом </w:t>
              </w:r>
              <w:proofErr w:type="spellStart"/>
              <w:r w:rsidRPr="00C52F6D">
                <w:rPr>
                  <w:rStyle w:val="a4"/>
                  <w:color w:val="auto"/>
                  <w:sz w:val="22"/>
                  <w:szCs w:val="22"/>
                  <w:shd w:val="clear" w:color="auto" w:fill="FFFFFF"/>
                </w:rPr>
                <w:t>України</w:t>
              </w:r>
              <w:proofErr w:type="spellEnd"/>
            </w:hyperlink>
            <w:r w:rsidRPr="00C52F6D">
              <w:rPr>
                <w:sz w:val="22"/>
                <w:szCs w:val="22"/>
                <w:shd w:val="clear" w:color="auto" w:fill="FFFFFF"/>
              </w:rPr>
              <w:t xml:space="preserve"> “Про доступ до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та/</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міститься</w:t>
            </w:r>
            <w:proofErr w:type="spellEnd"/>
            <w:r w:rsidRPr="00C52F6D">
              <w:rPr>
                <w:sz w:val="22"/>
                <w:szCs w:val="22"/>
                <w:shd w:val="clear" w:color="auto" w:fill="FFFFFF"/>
              </w:rPr>
              <w:t xml:space="preserve"> у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публічних</w:t>
            </w:r>
            <w:proofErr w:type="spellEnd"/>
            <w:r w:rsidRPr="00C52F6D">
              <w:rPr>
                <w:sz w:val="22"/>
                <w:szCs w:val="22"/>
                <w:shd w:val="clear" w:color="auto" w:fill="FFFFFF"/>
              </w:rPr>
              <w:t xml:space="preserve"> </w:t>
            </w:r>
            <w:proofErr w:type="spellStart"/>
            <w:r w:rsidRPr="00C52F6D">
              <w:rPr>
                <w:sz w:val="22"/>
                <w:szCs w:val="22"/>
                <w:shd w:val="clear" w:color="auto" w:fill="FFFFFF"/>
              </w:rPr>
              <w:t>електронних</w:t>
            </w:r>
            <w:proofErr w:type="spellEnd"/>
            <w:r w:rsidRPr="00C52F6D">
              <w:rPr>
                <w:sz w:val="22"/>
                <w:szCs w:val="22"/>
                <w:shd w:val="clear" w:color="auto" w:fill="FFFFFF"/>
              </w:rPr>
              <w:t xml:space="preserve"> </w:t>
            </w:r>
            <w:proofErr w:type="spellStart"/>
            <w:r w:rsidRPr="00C52F6D">
              <w:rPr>
                <w:sz w:val="22"/>
                <w:szCs w:val="22"/>
                <w:shd w:val="clear" w:color="auto" w:fill="FFFFFF"/>
              </w:rPr>
              <w:t>реєстрах</w:t>
            </w:r>
            <w:proofErr w:type="spellEnd"/>
            <w:r w:rsidRPr="00C52F6D">
              <w:rPr>
                <w:sz w:val="22"/>
                <w:szCs w:val="22"/>
                <w:shd w:val="clear" w:color="auto" w:fill="FFFFFF"/>
              </w:rPr>
              <w:t xml:space="preserve">, доступ до </w:t>
            </w:r>
            <w:proofErr w:type="spellStart"/>
            <w:r w:rsidRPr="00C52F6D">
              <w:rPr>
                <w:sz w:val="22"/>
                <w:szCs w:val="22"/>
                <w:shd w:val="clear" w:color="auto" w:fill="FFFFFF"/>
              </w:rPr>
              <w:t>яких</w:t>
            </w:r>
            <w:proofErr w:type="spellEnd"/>
            <w:r w:rsidRPr="00C52F6D">
              <w:rPr>
                <w:sz w:val="22"/>
                <w:szCs w:val="22"/>
                <w:shd w:val="clear" w:color="auto" w:fill="FFFFFF"/>
              </w:rPr>
              <w:t xml:space="preserve"> є </w:t>
            </w:r>
            <w:proofErr w:type="spellStart"/>
            <w:r w:rsidRPr="00C52F6D">
              <w:rPr>
                <w:sz w:val="22"/>
                <w:szCs w:val="22"/>
                <w:shd w:val="clear" w:color="auto" w:fill="FFFFFF"/>
              </w:rPr>
              <w:t>вільним</w:t>
            </w:r>
            <w:proofErr w:type="spellEnd"/>
            <w:r w:rsidRPr="00C52F6D">
              <w:rPr>
                <w:sz w:val="22"/>
                <w:szCs w:val="22"/>
                <w:shd w:val="clear" w:color="auto" w:fill="FFFFFF"/>
              </w:rPr>
              <w:t xml:space="preserve">, </w:t>
            </w:r>
            <w:proofErr w:type="spellStart"/>
            <w:r w:rsidRPr="00C52F6D">
              <w:rPr>
                <w:sz w:val="22"/>
                <w:szCs w:val="22"/>
                <w:shd w:val="clear" w:color="auto" w:fill="FFFFFF"/>
              </w:rPr>
              <w:t>або</w:t>
            </w:r>
            <w:proofErr w:type="spellEnd"/>
            <w:r w:rsidRPr="00C52F6D">
              <w:rPr>
                <w:sz w:val="22"/>
                <w:szCs w:val="22"/>
                <w:shd w:val="clear" w:color="auto" w:fill="FFFFFF"/>
              </w:rPr>
              <w:t xml:space="preserve"> </w:t>
            </w:r>
            <w:proofErr w:type="spellStart"/>
            <w:r w:rsidRPr="00C52F6D">
              <w:rPr>
                <w:sz w:val="22"/>
                <w:szCs w:val="22"/>
                <w:shd w:val="clear" w:color="auto" w:fill="FFFFFF"/>
              </w:rPr>
              <w:t>публічної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w:t>
            </w:r>
            <w:proofErr w:type="spellStart"/>
            <w:r w:rsidRPr="00C52F6D">
              <w:rPr>
                <w:sz w:val="22"/>
                <w:szCs w:val="22"/>
                <w:shd w:val="clear" w:color="auto" w:fill="FFFFFF"/>
              </w:rPr>
              <w:t>що</w:t>
            </w:r>
            <w:proofErr w:type="spellEnd"/>
            <w:r w:rsidRPr="00C52F6D">
              <w:rPr>
                <w:sz w:val="22"/>
                <w:szCs w:val="22"/>
                <w:shd w:val="clear" w:color="auto" w:fill="FFFFFF"/>
              </w:rPr>
              <w:t xml:space="preserve"> є доступною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xml:space="preserve"> </w:t>
            </w:r>
            <w:proofErr w:type="spellStart"/>
            <w:r w:rsidRPr="00C52F6D">
              <w:rPr>
                <w:sz w:val="22"/>
                <w:szCs w:val="22"/>
                <w:shd w:val="clear" w:color="auto" w:fill="FFFFFF"/>
              </w:rPr>
              <w:t>випадків</w:t>
            </w:r>
            <w:proofErr w:type="spellEnd"/>
            <w:r w:rsidRPr="00C52F6D">
              <w:rPr>
                <w:sz w:val="22"/>
                <w:szCs w:val="22"/>
                <w:shd w:val="clear" w:color="auto" w:fill="FFFFFF"/>
              </w:rPr>
              <w:t xml:space="preserve">, коли доступ до </w:t>
            </w:r>
            <w:proofErr w:type="spellStart"/>
            <w:r w:rsidRPr="00C52F6D">
              <w:rPr>
                <w:sz w:val="22"/>
                <w:szCs w:val="22"/>
                <w:shd w:val="clear" w:color="auto" w:fill="FFFFFF"/>
              </w:rPr>
              <w:t>такої</w:t>
            </w:r>
            <w:proofErr w:type="spellEnd"/>
            <w:r w:rsidRPr="00C52F6D">
              <w:rPr>
                <w:sz w:val="22"/>
                <w:szCs w:val="22"/>
                <w:shd w:val="clear" w:color="auto" w:fill="FFFFFF"/>
              </w:rPr>
              <w:t xml:space="preserve"> </w:t>
            </w:r>
            <w:proofErr w:type="spellStart"/>
            <w:r w:rsidRPr="00C52F6D">
              <w:rPr>
                <w:sz w:val="22"/>
                <w:szCs w:val="22"/>
                <w:shd w:val="clear" w:color="auto" w:fill="FFFFFF"/>
              </w:rPr>
              <w:t>інформації</w:t>
            </w:r>
            <w:proofErr w:type="spellEnd"/>
            <w:r w:rsidRPr="00C52F6D">
              <w:rPr>
                <w:sz w:val="22"/>
                <w:szCs w:val="22"/>
                <w:shd w:val="clear" w:color="auto" w:fill="FFFFFF"/>
              </w:rPr>
              <w:t xml:space="preserve"> є </w:t>
            </w:r>
            <w:proofErr w:type="spellStart"/>
            <w:r w:rsidRPr="00C52F6D">
              <w:rPr>
                <w:sz w:val="22"/>
                <w:szCs w:val="22"/>
                <w:shd w:val="clear" w:color="auto" w:fill="FFFFFF"/>
              </w:rPr>
              <w:t>обмеженим</w:t>
            </w:r>
            <w:proofErr w:type="spellEnd"/>
            <w:r w:rsidRPr="00C52F6D">
              <w:rPr>
                <w:sz w:val="22"/>
                <w:szCs w:val="22"/>
                <w:shd w:val="clear" w:color="auto" w:fill="FFFFFF"/>
              </w:rPr>
              <w:t xml:space="preserve"> на момент </w:t>
            </w:r>
            <w:proofErr w:type="spellStart"/>
            <w:r w:rsidRPr="00C52F6D">
              <w:rPr>
                <w:sz w:val="22"/>
                <w:szCs w:val="22"/>
                <w:shd w:val="clear" w:color="auto" w:fill="FFFFFF"/>
              </w:rPr>
              <w:t>оприлюднення</w:t>
            </w:r>
            <w:proofErr w:type="spellEnd"/>
            <w:r w:rsidRPr="00C52F6D">
              <w:rPr>
                <w:sz w:val="22"/>
                <w:szCs w:val="22"/>
                <w:shd w:val="clear" w:color="auto" w:fill="FFFFFF"/>
              </w:rPr>
              <w:t xml:space="preserve"> </w:t>
            </w:r>
            <w:proofErr w:type="spellStart"/>
            <w:r w:rsidRPr="00C52F6D">
              <w:rPr>
                <w:sz w:val="22"/>
                <w:szCs w:val="22"/>
                <w:shd w:val="clear" w:color="auto" w:fill="FFFFFF"/>
              </w:rPr>
              <w:t>оголошення</w:t>
            </w:r>
            <w:proofErr w:type="spellEnd"/>
            <w:r w:rsidRPr="00C52F6D">
              <w:rPr>
                <w:sz w:val="22"/>
                <w:szCs w:val="22"/>
                <w:shd w:val="clear" w:color="auto" w:fill="FFFFFF"/>
              </w:rPr>
              <w:t xml:space="preserve"> про </w:t>
            </w:r>
            <w:proofErr w:type="spellStart"/>
            <w:r w:rsidRPr="00C52F6D">
              <w:rPr>
                <w:sz w:val="22"/>
                <w:szCs w:val="22"/>
                <w:shd w:val="clear" w:color="auto" w:fill="FFFFFF"/>
              </w:rPr>
              <w:t>проведення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відкритих</w:t>
            </w:r>
            <w:proofErr w:type="spellEnd"/>
            <w:r w:rsidRPr="00C52F6D">
              <w:rPr>
                <w:sz w:val="22"/>
                <w:szCs w:val="22"/>
                <w:shd w:val="clear" w:color="auto" w:fill="FFFFFF"/>
              </w:rPr>
              <w:t xml:space="preserve"> </w:t>
            </w:r>
            <w:proofErr w:type="spellStart"/>
            <w:r w:rsidRPr="00C52F6D">
              <w:rPr>
                <w:sz w:val="22"/>
                <w:szCs w:val="22"/>
                <w:shd w:val="clear" w:color="auto" w:fill="FFFFFF"/>
              </w:rPr>
              <w:t>торгів</w:t>
            </w:r>
            <w:proofErr w:type="spellEnd"/>
            <w:r w:rsidRPr="00C52F6D">
              <w:rPr>
                <w:sz w:val="22"/>
                <w:szCs w:val="22"/>
                <w:shd w:val="clear" w:color="auto" w:fill="FFFFFF"/>
              </w:rPr>
              <w:t>.</w:t>
            </w:r>
          </w:p>
          <w:p w14:paraId="7AB13797" w14:textId="77777777" w:rsidR="00725751" w:rsidRPr="00C52F6D" w:rsidRDefault="00725751" w:rsidP="00725751">
            <w:pPr>
              <w:pStyle w:val="rvps2"/>
              <w:shd w:val="clear" w:color="auto" w:fill="FFFFFF"/>
              <w:spacing w:before="0" w:beforeAutospacing="0" w:after="150" w:afterAutospacing="0"/>
              <w:ind w:firstLine="450"/>
              <w:jc w:val="both"/>
              <w:rPr>
                <w:sz w:val="22"/>
                <w:szCs w:val="22"/>
              </w:rPr>
            </w:pPr>
            <w:proofErr w:type="spellStart"/>
            <w:r w:rsidRPr="00C52F6D">
              <w:rPr>
                <w:sz w:val="22"/>
                <w:szCs w:val="22"/>
                <w:shd w:val="clear" w:color="auto" w:fill="FFFFFF"/>
              </w:rPr>
              <w:t>Учасник</w:t>
            </w:r>
            <w:proofErr w:type="spellEnd"/>
            <w:r w:rsidRPr="00C52F6D">
              <w:rPr>
                <w:sz w:val="22"/>
                <w:szCs w:val="22"/>
                <w:shd w:val="clear" w:color="auto" w:fill="FFFFFF"/>
              </w:rPr>
              <w:t xml:space="preserve"> </w:t>
            </w:r>
            <w:proofErr w:type="spellStart"/>
            <w:r w:rsidRPr="00C52F6D">
              <w:rPr>
                <w:sz w:val="22"/>
                <w:szCs w:val="22"/>
                <w:shd w:val="clear" w:color="auto" w:fill="FFFFFF"/>
              </w:rPr>
              <w:t>процедури</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закупівлі</w:t>
            </w:r>
            <w:proofErr w:type="spellEnd"/>
            <w:r w:rsidRPr="00C52F6D">
              <w:rPr>
                <w:sz w:val="22"/>
                <w:szCs w:val="22"/>
                <w:shd w:val="clear" w:color="auto" w:fill="FFFFFF"/>
              </w:rPr>
              <w:t xml:space="preserve"> </w:t>
            </w:r>
            <w:proofErr w:type="spellStart"/>
            <w:r w:rsidRPr="00C52F6D">
              <w:rPr>
                <w:sz w:val="22"/>
                <w:szCs w:val="22"/>
                <w:shd w:val="clear" w:color="auto" w:fill="FFFFFF"/>
              </w:rPr>
              <w:t>підтверджує</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відсутність</w:t>
            </w:r>
            <w:proofErr w:type="spellEnd"/>
            <w:r w:rsidRPr="00C52F6D">
              <w:rPr>
                <w:sz w:val="22"/>
                <w:szCs w:val="22"/>
                <w:shd w:val="clear" w:color="auto" w:fill="FFFFFF"/>
              </w:rPr>
              <w:t xml:space="preserve">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w:t>
            </w:r>
            <w:proofErr w:type="spellStart"/>
            <w:r w:rsidRPr="00C52F6D">
              <w:rPr>
                <w:sz w:val="22"/>
                <w:szCs w:val="22"/>
                <w:shd w:val="clear" w:color="auto" w:fill="FFFFFF"/>
              </w:rPr>
              <w:t>зазначених</w:t>
            </w:r>
            <w:proofErr w:type="spellEnd"/>
            <w:r w:rsidRPr="00C52F6D">
              <w:rPr>
                <w:sz w:val="22"/>
                <w:szCs w:val="22"/>
                <w:shd w:val="clear" w:color="auto" w:fill="FFFFFF"/>
              </w:rPr>
              <w:t xml:space="preserve"> в </w:t>
            </w:r>
            <w:proofErr w:type="spellStart"/>
            <w:r w:rsidRPr="00C52F6D">
              <w:rPr>
                <w:sz w:val="22"/>
                <w:szCs w:val="22"/>
                <w:shd w:val="clear" w:color="auto" w:fill="FFFFFF"/>
              </w:rPr>
              <w:t>цьому</w:t>
            </w:r>
            <w:proofErr w:type="spellEnd"/>
            <w:r w:rsidRPr="00C52F6D">
              <w:rPr>
                <w:sz w:val="22"/>
                <w:szCs w:val="22"/>
                <w:shd w:val="clear" w:color="auto" w:fill="FFFFFF"/>
              </w:rPr>
              <w:t xml:space="preserve"> </w:t>
            </w:r>
            <w:proofErr w:type="spellStart"/>
            <w:r w:rsidRPr="00C52F6D">
              <w:rPr>
                <w:sz w:val="22"/>
                <w:szCs w:val="22"/>
                <w:shd w:val="clear" w:color="auto" w:fill="FFFFFF"/>
              </w:rPr>
              <w:t>пункті</w:t>
            </w:r>
            <w:proofErr w:type="spellEnd"/>
            <w:r w:rsidRPr="00C52F6D">
              <w:rPr>
                <w:sz w:val="22"/>
                <w:szCs w:val="22"/>
                <w:shd w:val="clear" w:color="auto" w:fill="FFFFFF"/>
              </w:rPr>
              <w:t xml:space="preserve"> (</w:t>
            </w:r>
            <w:proofErr w:type="spellStart"/>
            <w:r w:rsidRPr="00C52F6D">
              <w:rPr>
                <w:sz w:val="22"/>
                <w:szCs w:val="22"/>
                <w:shd w:val="clear" w:color="auto" w:fill="FFFFFF"/>
              </w:rPr>
              <w:t>крім</w:t>
            </w:r>
            <w:proofErr w:type="spellEnd"/>
            <w:r w:rsidRPr="00C52F6D">
              <w:rPr>
                <w:sz w:val="22"/>
                <w:szCs w:val="22"/>
                <w:shd w:val="clear" w:color="auto" w:fill="FFFFFF"/>
              </w:rPr>
              <w:t> </w:t>
            </w:r>
            <w:proofErr w:type="spellStart"/>
            <w:r w:rsidRPr="00C52F6D">
              <w:fldChar w:fldCharType="begin"/>
            </w:r>
            <w:r w:rsidRPr="00C52F6D">
              <w:instrText xml:space="preserve"> HYPERLINK "https://zakon.rada.gov.ua/laws/show/1178-2022-%D0%BF" \l "n616" </w:instrText>
            </w:r>
            <w:r w:rsidRPr="00C52F6D">
              <w:fldChar w:fldCharType="separate"/>
            </w:r>
            <w:r w:rsidRPr="00C52F6D">
              <w:rPr>
                <w:rStyle w:val="a4"/>
                <w:color w:val="auto"/>
                <w:sz w:val="22"/>
                <w:szCs w:val="22"/>
                <w:shd w:val="clear" w:color="auto" w:fill="FFFFFF"/>
              </w:rPr>
              <w:t>підпунктів</w:t>
            </w:r>
            <w:proofErr w:type="spellEnd"/>
            <w:r w:rsidRPr="00C52F6D">
              <w:rPr>
                <w:rStyle w:val="a4"/>
                <w:color w:val="auto"/>
                <w:sz w:val="22"/>
                <w:szCs w:val="22"/>
                <w:shd w:val="clear" w:color="auto" w:fill="FFFFFF"/>
              </w:rPr>
              <w:t xml:space="preserve"> 1</w:t>
            </w:r>
            <w:r w:rsidRPr="00C52F6D">
              <w:rPr>
                <w:rStyle w:val="a4"/>
                <w:color w:val="auto"/>
                <w:sz w:val="22"/>
                <w:szCs w:val="22"/>
                <w:shd w:val="clear" w:color="auto" w:fill="FFFFFF"/>
              </w:rPr>
              <w:fldChar w:fldCharType="end"/>
            </w:r>
            <w:r w:rsidRPr="00C52F6D">
              <w:rPr>
                <w:sz w:val="22"/>
                <w:szCs w:val="22"/>
                <w:shd w:val="clear" w:color="auto" w:fill="FFFFFF"/>
              </w:rPr>
              <w:t> і </w:t>
            </w:r>
            <w:hyperlink r:id="rId18" w:anchor="n622" w:history="1">
              <w:r w:rsidRPr="00C52F6D">
                <w:rPr>
                  <w:rStyle w:val="a4"/>
                  <w:color w:val="auto"/>
                  <w:sz w:val="22"/>
                  <w:szCs w:val="22"/>
                  <w:shd w:val="clear" w:color="auto" w:fill="FFFFFF"/>
                </w:rPr>
                <w:t>7</w:t>
              </w:r>
            </w:hyperlink>
            <w:r w:rsidRPr="00C52F6D">
              <w:rPr>
                <w:sz w:val="22"/>
                <w:szCs w:val="22"/>
                <w:shd w:val="clear" w:color="auto" w:fill="FFFFFF"/>
              </w:rPr>
              <w:t> </w:t>
            </w:r>
            <w:proofErr w:type="spellStart"/>
            <w:r w:rsidRPr="00C52F6D">
              <w:rPr>
                <w:sz w:val="22"/>
                <w:szCs w:val="22"/>
                <w:shd w:val="clear" w:color="auto" w:fill="FFFFFF"/>
              </w:rPr>
              <w:t>цього</w:t>
            </w:r>
            <w:proofErr w:type="spellEnd"/>
            <w:r w:rsidRPr="00C52F6D">
              <w:rPr>
                <w:sz w:val="22"/>
                <w:szCs w:val="22"/>
                <w:shd w:val="clear" w:color="auto" w:fill="FFFFFF"/>
              </w:rPr>
              <w:t xml:space="preserve"> пункту), шляхом </w:t>
            </w:r>
            <w:proofErr w:type="spellStart"/>
            <w:r w:rsidRPr="00C52F6D">
              <w:rPr>
                <w:sz w:val="22"/>
                <w:szCs w:val="22"/>
                <w:shd w:val="clear" w:color="auto" w:fill="FFFFFF"/>
              </w:rPr>
              <w:t>самостійного</w:t>
            </w:r>
            <w:proofErr w:type="spellEnd"/>
            <w:r w:rsidRPr="00C52F6D">
              <w:rPr>
                <w:sz w:val="22"/>
                <w:szCs w:val="22"/>
                <w:shd w:val="clear" w:color="auto" w:fill="FFFFFF"/>
              </w:rPr>
              <w:t xml:space="preserve"> </w:t>
            </w:r>
            <w:proofErr w:type="spellStart"/>
            <w:r w:rsidRPr="00C52F6D">
              <w:rPr>
                <w:sz w:val="22"/>
                <w:szCs w:val="22"/>
                <w:shd w:val="clear" w:color="auto" w:fill="FFFFFF"/>
              </w:rPr>
              <w:t>декларування</w:t>
            </w:r>
            <w:proofErr w:type="spellEnd"/>
            <w:r w:rsidRPr="00C52F6D">
              <w:rPr>
                <w:sz w:val="22"/>
                <w:szCs w:val="22"/>
                <w:shd w:val="clear" w:color="auto" w:fill="FFFFFF"/>
              </w:rPr>
              <w:t xml:space="preserve"> </w:t>
            </w:r>
            <w:proofErr w:type="spellStart"/>
            <w:r w:rsidRPr="00C52F6D">
              <w:rPr>
                <w:sz w:val="22"/>
                <w:szCs w:val="22"/>
                <w:shd w:val="clear" w:color="auto" w:fill="FFFFFF"/>
              </w:rPr>
              <w:t>відсутності</w:t>
            </w:r>
            <w:proofErr w:type="spellEnd"/>
            <w:r w:rsidRPr="00C52F6D">
              <w:rPr>
                <w:sz w:val="22"/>
                <w:szCs w:val="22"/>
                <w:shd w:val="clear" w:color="auto" w:fill="FFFFFF"/>
              </w:rPr>
              <w:t xml:space="preserve"> таких </w:t>
            </w:r>
            <w:proofErr w:type="spellStart"/>
            <w:r w:rsidRPr="00C52F6D">
              <w:rPr>
                <w:sz w:val="22"/>
                <w:szCs w:val="22"/>
                <w:shd w:val="clear" w:color="auto" w:fill="FFFFFF"/>
              </w:rPr>
              <w:t>підстав</w:t>
            </w:r>
            <w:proofErr w:type="spellEnd"/>
            <w:r w:rsidRPr="00C52F6D">
              <w:rPr>
                <w:sz w:val="22"/>
                <w:szCs w:val="22"/>
                <w:shd w:val="clear" w:color="auto" w:fill="FFFFFF"/>
              </w:rPr>
              <w:t xml:space="preserve"> в </w:t>
            </w:r>
            <w:proofErr w:type="spellStart"/>
            <w:r w:rsidRPr="00C52F6D">
              <w:rPr>
                <w:sz w:val="22"/>
                <w:szCs w:val="22"/>
                <w:shd w:val="clear" w:color="auto" w:fill="FFFFFF"/>
              </w:rPr>
              <w:t>електронній</w:t>
            </w:r>
            <w:proofErr w:type="spellEnd"/>
            <w:r w:rsidRPr="00C52F6D">
              <w:rPr>
                <w:sz w:val="22"/>
                <w:szCs w:val="22"/>
                <w:shd w:val="clear" w:color="auto" w:fill="FFFFFF"/>
              </w:rPr>
              <w:t xml:space="preserve"> </w:t>
            </w:r>
            <w:proofErr w:type="spellStart"/>
            <w:r w:rsidRPr="00C52F6D">
              <w:rPr>
                <w:sz w:val="22"/>
                <w:szCs w:val="22"/>
                <w:shd w:val="clear" w:color="auto" w:fill="FFFFFF"/>
              </w:rPr>
              <w:t>системі</w:t>
            </w:r>
            <w:proofErr w:type="spellEnd"/>
            <w:r w:rsidRPr="00C52F6D">
              <w:rPr>
                <w:sz w:val="22"/>
                <w:szCs w:val="22"/>
                <w:shd w:val="clear" w:color="auto" w:fill="FFFFFF"/>
              </w:rPr>
              <w:t xml:space="preserve"> </w:t>
            </w:r>
            <w:proofErr w:type="spellStart"/>
            <w:r w:rsidRPr="00C52F6D">
              <w:rPr>
                <w:sz w:val="22"/>
                <w:szCs w:val="22"/>
                <w:shd w:val="clear" w:color="auto" w:fill="FFFFFF"/>
              </w:rPr>
              <w:t>закупівель</w:t>
            </w:r>
            <w:proofErr w:type="spellEnd"/>
            <w:r w:rsidRPr="00C52F6D">
              <w:rPr>
                <w:sz w:val="22"/>
                <w:szCs w:val="22"/>
                <w:shd w:val="clear" w:color="auto" w:fill="FFFFFF"/>
              </w:rPr>
              <w:t xml:space="preserve"> </w:t>
            </w:r>
            <w:proofErr w:type="spellStart"/>
            <w:r w:rsidRPr="00C52F6D">
              <w:rPr>
                <w:sz w:val="22"/>
                <w:szCs w:val="22"/>
                <w:shd w:val="clear" w:color="auto" w:fill="FFFFFF"/>
              </w:rPr>
              <w:t>під</w:t>
            </w:r>
            <w:proofErr w:type="spellEnd"/>
            <w:r w:rsidRPr="00C52F6D">
              <w:rPr>
                <w:sz w:val="22"/>
                <w:szCs w:val="22"/>
                <w:shd w:val="clear" w:color="auto" w:fill="FFFFFF"/>
              </w:rPr>
              <w:t xml:space="preserve"> час </w:t>
            </w:r>
            <w:proofErr w:type="spellStart"/>
            <w:r w:rsidRPr="00C52F6D">
              <w:rPr>
                <w:sz w:val="22"/>
                <w:szCs w:val="22"/>
                <w:shd w:val="clear" w:color="auto" w:fill="FFFFFF"/>
              </w:rPr>
              <w:t>подання</w:t>
            </w:r>
            <w:proofErr w:type="spellEnd"/>
            <w:r w:rsidRPr="00C52F6D">
              <w:rPr>
                <w:sz w:val="22"/>
                <w:szCs w:val="22"/>
                <w:shd w:val="clear" w:color="auto" w:fill="FFFFFF"/>
              </w:rPr>
              <w:t xml:space="preserve"> </w:t>
            </w:r>
            <w:proofErr w:type="spellStart"/>
            <w:r w:rsidRPr="00C52F6D">
              <w:rPr>
                <w:sz w:val="22"/>
                <w:szCs w:val="22"/>
                <w:shd w:val="clear" w:color="auto" w:fill="FFFFFF"/>
              </w:rPr>
              <w:t>тендерної</w:t>
            </w:r>
            <w:proofErr w:type="spellEnd"/>
            <w:r w:rsidRPr="00C52F6D">
              <w:rPr>
                <w:sz w:val="22"/>
                <w:szCs w:val="22"/>
                <w:shd w:val="clear" w:color="auto" w:fill="FFFFFF"/>
              </w:rPr>
              <w:t xml:space="preserve"> </w:t>
            </w:r>
            <w:proofErr w:type="spellStart"/>
            <w:r w:rsidRPr="00C52F6D">
              <w:rPr>
                <w:sz w:val="22"/>
                <w:szCs w:val="22"/>
                <w:shd w:val="clear" w:color="auto" w:fill="FFFFFF"/>
              </w:rPr>
              <w:t>пропозиції</w:t>
            </w:r>
            <w:proofErr w:type="spellEnd"/>
            <w:r w:rsidRPr="00C52F6D">
              <w:rPr>
                <w:sz w:val="22"/>
                <w:szCs w:val="22"/>
                <w:shd w:val="clear" w:color="auto" w:fill="FFFFFF"/>
              </w:rPr>
              <w:t>.</w:t>
            </w:r>
          </w:p>
          <w:p w14:paraId="7BAEA4E5" w14:textId="77777777" w:rsidR="00725751" w:rsidRPr="00C52F6D" w:rsidRDefault="00725751" w:rsidP="00725751">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не </w:t>
            </w:r>
            <w:proofErr w:type="spellStart"/>
            <w:r w:rsidRPr="00C52F6D">
              <w:rPr>
                <w:sz w:val="22"/>
                <w:szCs w:val="22"/>
              </w:rPr>
              <w:t>вимагає</w:t>
            </w:r>
            <w:proofErr w:type="spellEnd"/>
            <w:r w:rsidRPr="00C52F6D">
              <w:rPr>
                <w:sz w:val="22"/>
                <w:szCs w:val="22"/>
              </w:rPr>
              <w:t xml:space="preserve"> </w:t>
            </w:r>
            <w:proofErr w:type="spellStart"/>
            <w:r w:rsidRPr="00C52F6D">
              <w:rPr>
                <w:sz w:val="22"/>
                <w:szCs w:val="22"/>
              </w:rPr>
              <w:t>від</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w:t>
            </w:r>
            <w:proofErr w:type="spellEnd"/>
            <w:r w:rsidRPr="00C52F6D">
              <w:rPr>
                <w:sz w:val="22"/>
                <w:szCs w:val="22"/>
              </w:rPr>
              <w:t xml:space="preserve"> час </w:t>
            </w:r>
            <w:proofErr w:type="spellStart"/>
            <w:r w:rsidRPr="00C52F6D">
              <w:rPr>
                <w:sz w:val="22"/>
                <w:szCs w:val="22"/>
              </w:rPr>
              <w:t>подання</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будь-</w:t>
            </w:r>
            <w:proofErr w:type="spellStart"/>
            <w:r w:rsidRPr="00C52F6D">
              <w:rPr>
                <w:sz w:val="22"/>
                <w:szCs w:val="22"/>
              </w:rPr>
              <w:t>яких</w:t>
            </w:r>
            <w:proofErr w:type="spellEnd"/>
            <w:r w:rsidRPr="00C52F6D">
              <w:rPr>
                <w:sz w:val="22"/>
                <w:szCs w:val="22"/>
              </w:rPr>
              <w:t xml:space="preserve"> </w:t>
            </w:r>
            <w:proofErr w:type="spellStart"/>
            <w:r w:rsidRPr="00C52F6D">
              <w:rPr>
                <w:sz w:val="22"/>
                <w:szCs w:val="22"/>
              </w:rPr>
              <w:t>документів</w:t>
            </w:r>
            <w:proofErr w:type="spellEnd"/>
            <w:r w:rsidRPr="00C52F6D">
              <w:rPr>
                <w:sz w:val="22"/>
                <w:szCs w:val="22"/>
              </w:rPr>
              <w:t xml:space="preserve">, </w:t>
            </w:r>
            <w:proofErr w:type="spellStart"/>
            <w:r w:rsidRPr="00C52F6D">
              <w:rPr>
                <w:sz w:val="22"/>
                <w:szCs w:val="22"/>
              </w:rPr>
              <w:t>що</w:t>
            </w:r>
            <w:proofErr w:type="spellEnd"/>
            <w:r w:rsidRPr="00C52F6D">
              <w:rPr>
                <w:sz w:val="22"/>
                <w:szCs w:val="22"/>
              </w:rPr>
              <w:t xml:space="preserve"> </w:t>
            </w:r>
            <w:proofErr w:type="spellStart"/>
            <w:r w:rsidRPr="00C52F6D">
              <w:rPr>
                <w:sz w:val="22"/>
                <w:szCs w:val="22"/>
              </w:rPr>
              <w:t>підтверджують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у </w:t>
            </w:r>
            <w:proofErr w:type="spellStart"/>
            <w:r w:rsidRPr="00C52F6D">
              <w:rPr>
                <w:sz w:val="22"/>
                <w:szCs w:val="22"/>
              </w:rPr>
              <w:t>цьому</w:t>
            </w:r>
            <w:proofErr w:type="spellEnd"/>
            <w:r w:rsidRPr="00C52F6D">
              <w:rPr>
                <w:sz w:val="22"/>
                <w:szCs w:val="22"/>
              </w:rPr>
              <w:t xml:space="preserve"> </w:t>
            </w:r>
            <w:proofErr w:type="spellStart"/>
            <w:r w:rsidRPr="00C52F6D">
              <w:rPr>
                <w:sz w:val="22"/>
                <w:szCs w:val="22"/>
              </w:rPr>
              <w:t>пункті</w:t>
            </w:r>
            <w:proofErr w:type="spellEnd"/>
            <w:r w:rsidRPr="00C52F6D">
              <w:rPr>
                <w:sz w:val="22"/>
                <w:szCs w:val="22"/>
              </w:rPr>
              <w:t xml:space="preserve">, </w:t>
            </w:r>
            <w:proofErr w:type="spellStart"/>
            <w:r w:rsidRPr="00C52F6D">
              <w:rPr>
                <w:sz w:val="22"/>
                <w:szCs w:val="22"/>
              </w:rPr>
              <w:t>крім</w:t>
            </w:r>
            <w:proofErr w:type="spellEnd"/>
            <w:r w:rsidRPr="00C52F6D">
              <w:rPr>
                <w:sz w:val="22"/>
                <w:szCs w:val="22"/>
              </w:rPr>
              <w:t xml:space="preserve"> </w:t>
            </w:r>
            <w:proofErr w:type="spellStart"/>
            <w:r w:rsidRPr="00C52F6D">
              <w:rPr>
                <w:sz w:val="22"/>
                <w:szCs w:val="22"/>
              </w:rPr>
              <w:t>самостійного</w:t>
            </w:r>
            <w:proofErr w:type="spellEnd"/>
            <w:r w:rsidRPr="00C52F6D">
              <w:rPr>
                <w:sz w:val="22"/>
                <w:szCs w:val="22"/>
              </w:rPr>
              <w:t xml:space="preserve"> </w:t>
            </w:r>
            <w:proofErr w:type="spellStart"/>
            <w:r w:rsidRPr="00C52F6D">
              <w:rPr>
                <w:sz w:val="22"/>
                <w:szCs w:val="22"/>
              </w:rPr>
              <w:t>декларування</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таких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учасником</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hyperlink r:id="rId19" w:anchor="n630" w:history="1">
              <w:r w:rsidRPr="00C52F6D">
                <w:rPr>
                  <w:rStyle w:val="a4"/>
                  <w:color w:val="auto"/>
                  <w:sz w:val="22"/>
                  <w:szCs w:val="22"/>
                </w:rPr>
                <w:t xml:space="preserve">абзацу </w:t>
              </w:r>
              <w:proofErr w:type="spellStart"/>
              <w:r w:rsidRPr="00C52F6D">
                <w:rPr>
                  <w:rStyle w:val="a4"/>
                  <w:color w:val="auto"/>
                  <w:sz w:val="22"/>
                  <w:szCs w:val="22"/>
                </w:rPr>
                <w:t>шістнадцятого</w:t>
              </w:r>
              <w:proofErr w:type="spellEnd"/>
            </w:hyperlink>
            <w:r w:rsidRPr="00C52F6D">
              <w:rPr>
                <w:sz w:val="22"/>
                <w:szCs w:val="22"/>
              </w:rPr>
              <w:t> пункту</w:t>
            </w:r>
            <w:r w:rsidRPr="00C52F6D">
              <w:rPr>
                <w:sz w:val="22"/>
                <w:szCs w:val="22"/>
                <w:lang w:val="uk-UA"/>
              </w:rPr>
              <w:t xml:space="preserve"> 47</w:t>
            </w:r>
            <w:r w:rsidRPr="00C52F6D">
              <w:rPr>
                <w:sz w:val="22"/>
                <w:szCs w:val="22"/>
              </w:rPr>
              <w:t>.</w:t>
            </w:r>
          </w:p>
          <w:p w14:paraId="75F8EDEF" w14:textId="77777777" w:rsidR="00725751" w:rsidRPr="00C52F6D" w:rsidRDefault="00725751" w:rsidP="00725751">
            <w:pPr>
              <w:pStyle w:val="rvps2"/>
              <w:shd w:val="clear" w:color="auto" w:fill="FFFFFF"/>
              <w:spacing w:before="0" w:beforeAutospacing="0" w:after="150" w:afterAutospacing="0"/>
              <w:ind w:firstLine="450"/>
              <w:jc w:val="both"/>
              <w:rPr>
                <w:sz w:val="22"/>
                <w:szCs w:val="22"/>
              </w:rPr>
            </w:pP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самостійно</w:t>
            </w:r>
            <w:proofErr w:type="spellEnd"/>
            <w:r w:rsidRPr="00C52F6D">
              <w:rPr>
                <w:sz w:val="22"/>
                <w:szCs w:val="22"/>
              </w:rPr>
              <w:t xml:space="preserve"> за результатами </w:t>
            </w:r>
            <w:proofErr w:type="spellStart"/>
            <w:r w:rsidRPr="00C52F6D">
              <w:rPr>
                <w:sz w:val="22"/>
                <w:szCs w:val="22"/>
              </w:rPr>
              <w:t>розгляду</w:t>
            </w:r>
            <w:proofErr w:type="spellEnd"/>
            <w:r w:rsidRPr="00C52F6D">
              <w:rPr>
                <w:sz w:val="22"/>
                <w:szCs w:val="22"/>
              </w:rPr>
              <w:t xml:space="preserve"> </w:t>
            </w:r>
            <w:proofErr w:type="spellStart"/>
            <w:r w:rsidRPr="00C52F6D">
              <w:rPr>
                <w:sz w:val="22"/>
                <w:szCs w:val="22"/>
              </w:rPr>
              <w:t>тендерної</w:t>
            </w:r>
            <w:proofErr w:type="spellEnd"/>
            <w:r w:rsidRPr="00C52F6D">
              <w:rPr>
                <w:sz w:val="22"/>
                <w:szCs w:val="22"/>
              </w:rPr>
              <w:t xml:space="preserve"> </w:t>
            </w:r>
            <w:proofErr w:type="spellStart"/>
            <w:r w:rsidRPr="00C52F6D">
              <w:rPr>
                <w:sz w:val="22"/>
                <w:szCs w:val="22"/>
              </w:rPr>
              <w:t>пропозиції</w:t>
            </w:r>
            <w:proofErr w:type="spellEnd"/>
            <w:r w:rsidRPr="00C52F6D">
              <w:rPr>
                <w:sz w:val="22"/>
                <w:szCs w:val="22"/>
              </w:rPr>
              <w:t xml:space="preserve">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підтверджує</w:t>
            </w:r>
            <w:proofErr w:type="spellEnd"/>
            <w:r w:rsidRPr="00C52F6D">
              <w:rPr>
                <w:sz w:val="22"/>
                <w:szCs w:val="22"/>
              </w:rPr>
              <w:t xml:space="preserve"> в </w:t>
            </w:r>
            <w:proofErr w:type="spellStart"/>
            <w:r w:rsidRPr="00C52F6D">
              <w:rPr>
                <w:sz w:val="22"/>
                <w:szCs w:val="22"/>
              </w:rPr>
              <w:t>електронній</w:t>
            </w:r>
            <w:proofErr w:type="spellEnd"/>
            <w:r w:rsidRPr="00C52F6D">
              <w:rPr>
                <w:sz w:val="22"/>
                <w:szCs w:val="22"/>
              </w:rPr>
              <w:t xml:space="preserve"> </w:t>
            </w:r>
            <w:proofErr w:type="spellStart"/>
            <w:r w:rsidRPr="00C52F6D">
              <w:rPr>
                <w:sz w:val="22"/>
                <w:szCs w:val="22"/>
              </w:rPr>
              <w:t>системі</w:t>
            </w:r>
            <w:proofErr w:type="spellEnd"/>
            <w:r w:rsidRPr="00C52F6D">
              <w:rPr>
                <w:sz w:val="22"/>
                <w:szCs w:val="22"/>
              </w:rPr>
              <w:t xml:space="preserve"> </w:t>
            </w:r>
            <w:proofErr w:type="spellStart"/>
            <w:r w:rsidRPr="00C52F6D">
              <w:rPr>
                <w:sz w:val="22"/>
                <w:szCs w:val="22"/>
              </w:rPr>
              <w:t>закупівель</w:t>
            </w:r>
            <w:proofErr w:type="spellEnd"/>
            <w:r w:rsidRPr="00C52F6D">
              <w:rPr>
                <w:sz w:val="22"/>
                <w:szCs w:val="22"/>
              </w:rPr>
              <w:t xml:space="preserve"> </w:t>
            </w:r>
            <w:proofErr w:type="spellStart"/>
            <w:r w:rsidRPr="00C52F6D">
              <w:rPr>
                <w:sz w:val="22"/>
                <w:szCs w:val="22"/>
              </w:rPr>
              <w:t>відсутність</w:t>
            </w:r>
            <w:proofErr w:type="spellEnd"/>
            <w:r w:rsidRPr="00C52F6D">
              <w:rPr>
                <w:sz w:val="22"/>
                <w:szCs w:val="22"/>
              </w:rPr>
              <w:t xml:space="preserve"> в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w:t>
            </w:r>
            <w:proofErr w:type="spellStart"/>
            <w:r w:rsidRPr="00C52F6D">
              <w:fldChar w:fldCharType="begin"/>
            </w:r>
            <w:r w:rsidRPr="00C52F6D">
              <w:instrText xml:space="preserve"> HYPERLINK "https://zakon.rada.gov.ua/laws/show/1178-2022-%D0%BF" \l "n616" </w:instrText>
            </w:r>
            <w:r w:rsidRPr="00C52F6D">
              <w:fldChar w:fldCharType="separate"/>
            </w:r>
            <w:r w:rsidRPr="00C52F6D">
              <w:rPr>
                <w:rStyle w:val="a4"/>
                <w:color w:val="auto"/>
                <w:sz w:val="22"/>
                <w:szCs w:val="22"/>
              </w:rPr>
              <w:t>підпунктами</w:t>
            </w:r>
            <w:proofErr w:type="spellEnd"/>
            <w:r w:rsidRPr="00C52F6D">
              <w:rPr>
                <w:rStyle w:val="a4"/>
                <w:color w:val="auto"/>
                <w:sz w:val="22"/>
                <w:szCs w:val="22"/>
              </w:rPr>
              <w:t xml:space="preserve"> 1</w:t>
            </w:r>
            <w:r w:rsidRPr="00C52F6D">
              <w:rPr>
                <w:rStyle w:val="a4"/>
                <w:color w:val="auto"/>
                <w:sz w:val="22"/>
                <w:szCs w:val="22"/>
              </w:rPr>
              <w:fldChar w:fldCharType="end"/>
            </w:r>
            <w:r w:rsidRPr="00C52F6D">
              <w:rPr>
                <w:sz w:val="22"/>
                <w:szCs w:val="22"/>
              </w:rPr>
              <w:t> і </w:t>
            </w:r>
            <w:hyperlink r:id="rId20" w:anchor="n622" w:history="1">
              <w:r w:rsidRPr="00C52F6D">
                <w:rPr>
                  <w:rStyle w:val="a4"/>
                  <w:color w:val="auto"/>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69CCD6B1" w14:textId="77777777" w:rsidR="00725751" w:rsidRPr="00C52F6D" w:rsidRDefault="00725751" w:rsidP="00725751">
            <w:pPr>
              <w:pStyle w:val="rvps2"/>
              <w:shd w:val="clear" w:color="auto" w:fill="FFFFFF"/>
              <w:spacing w:before="0" w:beforeAutospacing="0" w:after="150" w:afterAutospacing="0"/>
              <w:ind w:firstLine="450"/>
              <w:jc w:val="both"/>
              <w:rPr>
                <w:sz w:val="22"/>
                <w:szCs w:val="22"/>
              </w:rPr>
            </w:pPr>
            <w:r w:rsidRPr="00C52F6D">
              <w:rPr>
                <w:sz w:val="22"/>
                <w:szCs w:val="22"/>
              </w:rPr>
              <w:t xml:space="preserve">У </w:t>
            </w:r>
            <w:proofErr w:type="spellStart"/>
            <w:r w:rsidRPr="00C52F6D">
              <w:rPr>
                <w:sz w:val="22"/>
                <w:szCs w:val="22"/>
              </w:rPr>
              <w:t>разі</w:t>
            </w:r>
            <w:proofErr w:type="spellEnd"/>
            <w:r w:rsidRPr="00C52F6D">
              <w:rPr>
                <w:sz w:val="22"/>
                <w:szCs w:val="22"/>
              </w:rPr>
              <w:t xml:space="preserve"> коли </w:t>
            </w:r>
            <w:proofErr w:type="spellStart"/>
            <w:r w:rsidRPr="00C52F6D">
              <w:rPr>
                <w:sz w:val="22"/>
                <w:szCs w:val="22"/>
              </w:rPr>
              <w:t>учасник</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має</w:t>
            </w:r>
            <w:proofErr w:type="spellEnd"/>
            <w:r w:rsidRPr="00C52F6D">
              <w:rPr>
                <w:sz w:val="22"/>
                <w:szCs w:val="22"/>
              </w:rPr>
              <w:t xml:space="preserve"> </w:t>
            </w:r>
            <w:proofErr w:type="spellStart"/>
            <w:r w:rsidRPr="00C52F6D">
              <w:rPr>
                <w:sz w:val="22"/>
                <w:szCs w:val="22"/>
              </w:rPr>
              <w:t>намір</w:t>
            </w:r>
            <w:proofErr w:type="spellEnd"/>
            <w:r w:rsidRPr="00C52F6D">
              <w:rPr>
                <w:sz w:val="22"/>
                <w:szCs w:val="22"/>
              </w:rPr>
              <w:t xml:space="preserve"> </w:t>
            </w:r>
            <w:proofErr w:type="spellStart"/>
            <w:r w:rsidRPr="00C52F6D">
              <w:rPr>
                <w:sz w:val="22"/>
                <w:szCs w:val="22"/>
              </w:rPr>
              <w:t>залучити</w:t>
            </w:r>
            <w:proofErr w:type="spellEnd"/>
            <w:r w:rsidRPr="00C52F6D">
              <w:rPr>
                <w:sz w:val="22"/>
                <w:szCs w:val="22"/>
              </w:rPr>
              <w:t xml:space="preserve"> </w:t>
            </w:r>
            <w:proofErr w:type="spellStart"/>
            <w:r w:rsidRPr="00C52F6D">
              <w:rPr>
                <w:sz w:val="22"/>
                <w:szCs w:val="22"/>
              </w:rPr>
              <w:t>інших</w:t>
            </w:r>
            <w:proofErr w:type="spellEnd"/>
            <w:r w:rsidRPr="00C52F6D">
              <w:rPr>
                <w:sz w:val="22"/>
                <w:szCs w:val="22"/>
              </w:rPr>
              <w:t xml:space="preserve">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як</w:t>
            </w:r>
            <w:r w:rsidRPr="00C52F6D">
              <w:rPr>
                <w:sz w:val="22"/>
                <w:szCs w:val="22"/>
                <w:lang w:val="uk-UA"/>
              </w:rPr>
              <w:t xml:space="preserve"> </w:t>
            </w:r>
            <w:proofErr w:type="spellStart"/>
            <w:r w:rsidRPr="00C52F6D">
              <w:rPr>
                <w:sz w:val="22"/>
                <w:szCs w:val="22"/>
              </w:rPr>
              <w:t>субпідрядників</w:t>
            </w:r>
            <w:proofErr w:type="spellEnd"/>
            <w:r w:rsidRPr="00C52F6D">
              <w:rPr>
                <w:sz w:val="22"/>
                <w:szCs w:val="22"/>
              </w:rPr>
              <w:t>/</w:t>
            </w:r>
            <w:proofErr w:type="spellStart"/>
            <w:r w:rsidRPr="00C52F6D">
              <w:rPr>
                <w:sz w:val="22"/>
                <w:szCs w:val="22"/>
              </w:rPr>
              <w:t>співвиконавців</w:t>
            </w:r>
            <w:proofErr w:type="spellEnd"/>
            <w:r w:rsidRPr="00C52F6D">
              <w:rPr>
                <w:sz w:val="22"/>
                <w:szCs w:val="22"/>
              </w:rPr>
              <w:t xml:space="preserve"> в </w:t>
            </w:r>
            <w:proofErr w:type="spellStart"/>
            <w:r w:rsidRPr="00C52F6D">
              <w:rPr>
                <w:sz w:val="22"/>
                <w:szCs w:val="22"/>
              </w:rPr>
              <w:t>обсязі</w:t>
            </w:r>
            <w:proofErr w:type="spellEnd"/>
            <w:r w:rsidRPr="00C52F6D">
              <w:rPr>
                <w:sz w:val="22"/>
                <w:szCs w:val="22"/>
              </w:rPr>
              <w:t xml:space="preserve"> не </w:t>
            </w:r>
            <w:proofErr w:type="spellStart"/>
            <w:r w:rsidRPr="00C52F6D">
              <w:rPr>
                <w:sz w:val="22"/>
                <w:szCs w:val="22"/>
              </w:rPr>
              <w:t>менш</w:t>
            </w:r>
            <w:proofErr w:type="spellEnd"/>
            <w:r w:rsidRPr="00C52F6D">
              <w:rPr>
                <w:sz w:val="22"/>
                <w:szCs w:val="22"/>
              </w:rPr>
              <w:t xml:space="preserve"> як 20 </w:t>
            </w:r>
            <w:proofErr w:type="spellStart"/>
            <w:r w:rsidRPr="00C52F6D">
              <w:rPr>
                <w:sz w:val="22"/>
                <w:szCs w:val="22"/>
              </w:rPr>
              <w:t>відсотків</w:t>
            </w:r>
            <w:proofErr w:type="spellEnd"/>
            <w:r w:rsidRPr="00C52F6D">
              <w:rPr>
                <w:sz w:val="22"/>
                <w:szCs w:val="22"/>
              </w:rPr>
              <w:t xml:space="preserve"> </w:t>
            </w:r>
            <w:proofErr w:type="spellStart"/>
            <w:r w:rsidRPr="00C52F6D">
              <w:rPr>
                <w:sz w:val="22"/>
                <w:szCs w:val="22"/>
              </w:rPr>
              <w:t>вартості</w:t>
            </w:r>
            <w:proofErr w:type="spellEnd"/>
            <w:r w:rsidRPr="00C52F6D">
              <w:rPr>
                <w:sz w:val="22"/>
                <w:szCs w:val="22"/>
              </w:rPr>
              <w:t xml:space="preserve"> договору про </w:t>
            </w:r>
            <w:proofErr w:type="spellStart"/>
            <w:r w:rsidRPr="00C52F6D">
              <w:rPr>
                <w:sz w:val="22"/>
                <w:szCs w:val="22"/>
              </w:rPr>
              <w:t>закупівлю</w:t>
            </w:r>
            <w:proofErr w:type="spellEnd"/>
            <w:r w:rsidRPr="00C52F6D">
              <w:rPr>
                <w:sz w:val="22"/>
                <w:szCs w:val="22"/>
              </w:rPr>
              <w:t xml:space="preserve">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робіт</w:t>
            </w:r>
            <w:proofErr w:type="spellEnd"/>
            <w:r w:rsidRPr="00C52F6D">
              <w:rPr>
                <w:sz w:val="22"/>
                <w:szCs w:val="22"/>
              </w:rPr>
              <w:t xml:space="preserve"> </w:t>
            </w:r>
            <w:proofErr w:type="spellStart"/>
            <w:r w:rsidRPr="00C52F6D">
              <w:rPr>
                <w:sz w:val="22"/>
                <w:szCs w:val="22"/>
              </w:rPr>
              <w:t>або</w:t>
            </w:r>
            <w:proofErr w:type="spellEnd"/>
            <w:r w:rsidRPr="00C52F6D">
              <w:rPr>
                <w:sz w:val="22"/>
                <w:szCs w:val="22"/>
              </w:rPr>
              <w:t xml:space="preserve"> </w:t>
            </w:r>
            <w:proofErr w:type="spellStart"/>
            <w:r w:rsidRPr="00C52F6D">
              <w:rPr>
                <w:sz w:val="22"/>
                <w:szCs w:val="22"/>
              </w:rPr>
              <w:t>послуг</w:t>
            </w:r>
            <w:proofErr w:type="spellEnd"/>
            <w:r w:rsidRPr="00C52F6D">
              <w:rPr>
                <w:sz w:val="22"/>
                <w:szCs w:val="22"/>
              </w:rPr>
              <w:t xml:space="preserve"> для </w:t>
            </w:r>
            <w:proofErr w:type="spellStart"/>
            <w:r w:rsidRPr="00C52F6D">
              <w:rPr>
                <w:sz w:val="22"/>
                <w:szCs w:val="22"/>
              </w:rPr>
              <w:t>підтвердження</w:t>
            </w:r>
            <w:proofErr w:type="spellEnd"/>
            <w:r w:rsidRPr="00C52F6D">
              <w:rPr>
                <w:sz w:val="22"/>
                <w:szCs w:val="22"/>
              </w:rPr>
              <w:t xml:space="preserve"> </w:t>
            </w:r>
            <w:proofErr w:type="spellStart"/>
            <w:r w:rsidRPr="00C52F6D">
              <w:rPr>
                <w:sz w:val="22"/>
                <w:szCs w:val="22"/>
              </w:rPr>
              <w:t>його</w:t>
            </w:r>
            <w:proofErr w:type="spellEnd"/>
            <w:r w:rsidRPr="00C52F6D">
              <w:rPr>
                <w:sz w:val="22"/>
                <w:szCs w:val="22"/>
              </w:rPr>
              <w:t xml:space="preserve"> </w:t>
            </w:r>
            <w:proofErr w:type="spellStart"/>
            <w:r w:rsidRPr="00C52F6D">
              <w:rPr>
                <w:sz w:val="22"/>
                <w:szCs w:val="22"/>
              </w:rPr>
              <w:t>відповідності</w:t>
            </w:r>
            <w:proofErr w:type="spellEnd"/>
            <w:r w:rsidRPr="00C52F6D">
              <w:rPr>
                <w:sz w:val="22"/>
                <w:szCs w:val="22"/>
              </w:rPr>
              <w:t xml:space="preserve"> </w:t>
            </w:r>
            <w:proofErr w:type="spellStart"/>
            <w:r w:rsidRPr="00C52F6D">
              <w:rPr>
                <w:sz w:val="22"/>
                <w:szCs w:val="22"/>
              </w:rPr>
              <w:t>кваліфікаційним</w:t>
            </w:r>
            <w:proofErr w:type="spellEnd"/>
            <w:r w:rsidRPr="00C52F6D">
              <w:rPr>
                <w:sz w:val="22"/>
                <w:szCs w:val="22"/>
              </w:rPr>
              <w:t xml:space="preserve"> </w:t>
            </w:r>
            <w:proofErr w:type="spellStart"/>
            <w:r w:rsidRPr="00C52F6D">
              <w:rPr>
                <w:sz w:val="22"/>
                <w:szCs w:val="22"/>
              </w:rPr>
              <w:t>критеріям</w:t>
            </w:r>
            <w:proofErr w:type="spellEnd"/>
            <w:r w:rsidRPr="00C52F6D">
              <w:rPr>
                <w:sz w:val="22"/>
                <w:szCs w:val="22"/>
              </w:rPr>
              <w:t xml:space="preserve"> </w:t>
            </w:r>
            <w:proofErr w:type="spellStart"/>
            <w:r w:rsidRPr="00C52F6D">
              <w:rPr>
                <w:sz w:val="22"/>
                <w:szCs w:val="22"/>
              </w:rPr>
              <w:t>відповідно</w:t>
            </w:r>
            <w:proofErr w:type="spellEnd"/>
            <w:r w:rsidRPr="00C52F6D">
              <w:rPr>
                <w:sz w:val="22"/>
                <w:szCs w:val="22"/>
              </w:rPr>
              <w:t xml:space="preserve"> до </w:t>
            </w:r>
            <w:proofErr w:type="spellStart"/>
            <w:r w:rsidRPr="00C52F6D">
              <w:fldChar w:fldCharType="begin"/>
            </w:r>
            <w:r w:rsidRPr="00C52F6D">
              <w:instrText xml:space="preserve"> HYPERLINK "https://zakon.rada.gov.ua/laws/show/922-19" \l "n1257" \t "_blank" </w:instrText>
            </w:r>
            <w:r w:rsidRPr="00C52F6D">
              <w:fldChar w:fldCharType="separate"/>
            </w:r>
            <w:r w:rsidRPr="00C52F6D">
              <w:rPr>
                <w:rStyle w:val="a4"/>
                <w:color w:val="auto"/>
                <w:sz w:val="22"/>
                <w:szCs w:val="22"/>
              </w:rPr>
              <w:t>частини</w:t>
            </w:r>
            <w:proofErr w:type="spellEnd"/>
            <w:r w:rsidRPr="00C52F6D">
              <w:rPr>
                <w:rStyle w:val="a4"/>
                <w:color w:val="auto"/>
                <w:sz w:val="22"/>
                <w:szCs w:val="22"/>
              </w:rPr>
              <w:t xml:space="preserve"> </w:t>
            </w:r>
            <w:proofErr w:type="spellStart"/>
            <w:r w:rsidRPr="00C52F6D">
              <w:rPr>
                <w:rStyle w:val="a4"/>
                <w:color w:val="auto"/>
                <w:sz w:val="22"/>
                <w:szCs w:val="22"/>
              </w:rPr>
              <w:t>третьої</w:t>
            </w:r>
            <w:proofErr w:type="spellEnd"/>
            <w:r w:rsidRPr="00C52F6D">
              <w:rPr>
                <w:rStyle w:val="a4"/>
                <w:color w:val="auto"/>
                <w:sz w:val="22"/>
                <w:szCs w:val="22"/>
              </w:rPr>
              <w:fldChar w:fldCharType="end"/>
            </w:r>
            <w:r w:rsidRPr="00C52F6D">
              <w:rPr>
                <w:sz w:val="22"/>
                <w:szCs w:val="22"/>
              </w:rPr>
              <w:t> </w:t>
            </w:r>
            <w:proofErr w:type="spellStart"/>
            <w:r w:rsidRPr="00C52F6D">
              <w:rPr>
                <w:sz w:val="22"/>
                <w:szCs w:val="22"/>
              </w:rPr>
              <w:t>статті</w:t>
            </w:r>
            <w:proofErr w:type="spellEnd"/>
            <w:r w:rsidRPr="00C52F6D">
              <w:rPr>
                <w:sz w:val="22"/>
                <w:szCs w:val="22"/>
              </w:rPr>
              <w:t xml:space="preserve"> 16 Закону (у </w:t>
            </w:r>
            <w:proofErr w:type="spellStart"/>
            <w:r w:rsidRPr="00C52F6D">
              <w:rPr>
                <w:sz w:val="22"/>
                <w:szCs w:val="22"/>
              </w:rPr>
              <w:t>разі</w:t>
            </w:r>
            <w:proofErr w:type="spellEnd"/>
            <w:r w:rsidRPr="00C52F6D">
              <w:rPr>
                <w:sz w:val="22"/>
                <w:szCs w:val="22"/>
              </w:rPr>
              <w:t xml:space="preserve"> </w:t>
            </w:r>
            <w:proofErr w:type="spellStart"/>
            <w:r w:rsidRPr="00C52F6D">
              <w:rPr>
                <w:sz w:val="22"/>
                <w:szCs w:val="22"/>
              </w:rPr>
              <w:t>застосування</w:t>
            </w:r>
            <w:proofErr w:type="spellEnd"/>
            <w:r w:rsidRPr="00C52F6D">
              <w:rPr>
                <w:sz w:val="22"/>
                <w:szCs w:val="22"/>
              </w:rPr>
              <w:t xml:space="preserve"> таких </w:t>
            </w:r>
            <w:proofErr w:type="spellStart"/>
            <w:r w:rsidRPr="00C52F6D">
              <w:rPr>
                <w:sz w:val="22"/>
                <w:szCs w:val="22"/>
              </w:rPr>
              <w:t>критеріїв</w:t>
            </w:r>
            <w:proofErr w:type="spellEnd"/>
            <w:r w:rsidRPr="00C52F6D">
              <w:rPr>
                <w:sz w:val="22"/>
                <w:szCs w:val="22"/>
              </w:rPr>
              <w:t xml:space="preserve"> до </w:t>
            </w:r>
            <w:proofErr w:type="spellStart"/>
            <w:r w:rsidRPr="00C52F6D">
              <w:rPr>
                <w:sz w:val="22"/>
                <w:szCs w:val="22"/>
              </w:rPr>
              <w:t>учасника</w:t>
            </w:r>
            <w:proofErr w:type="spellEnd"/>
            <w:r w:rsidRPr="00C52F6D">
              <w:rPr>
                <w:sz w:val="22"/>
                <w:szCs w:val="22"/>
              </w:rPr>
              <w:t xml:space="preserve"> </w:t>
            </w:r>
            <w:proofErr w:type="spellStart"/>
            <w:r w:rsidRPr="00C52F6D">
              <w:rPr>
                <w:sz w:val="22"/>
                <w:szCs w:val="22"/>
              </w:rPr>
              <w:t>процедури</w:t>
            </w:r>
            <w:proofErr w:type="spellEnd"/>
            <w:r w:rsidRPr="00C52F6D">
              <w:rPr>
                <w:sz w:val="22"/>
                <w:szCs w:val="22"/>
              </w:rPr>
              <w:t xml:space="preserve"> </w:t>
            </w:r>
            <w:proofErr w:type="spellStart"/>
            <w:r w:rsidRPr="00C52F6D">
              <w:rPr>
                <w:sz w:val="22"/>
                <w:szCs w:val="22"/>
              </w:rPr>
              <w:t>закупівлі</w:t>
            </w:r>
            <w:proofErr w:type="spellEnd"/>
            <w:r w:rsidRPr="00C52F6D">
              <w:rPr>
                <w:sz w:val="22"/>
                <w:szCs w:val="22"/>
              </w:rPr>
              <w:t xml:space="preserve">), </w:t>
            </w:r>
            <w:proofErr w:type="spellStart"/>
            <w:r w:rsidRPr="00C52F6D">
              <w:rPr>
                <w:sz w:val="22"/>
                <w:szCs w:val="22"/>
              </w:rPr>
              <w:t>замовник</w:t>
            </w:r>
            <w:proofErr w:type="spellEnd"/>
            <w:r w:rsidRPr="00C52F6D">
              <w:rPr>
                <w:sz w:val="22"/>
                <w:szCs w:val="22"/>
              </w:rPr>
              <w:t xml:space="preserve"> </w:t>
            </w:r>
            <w:proofErr w:type="spellStart"/>
            <w:r w:rsidRPr="00C52F6D">
              <w:rPr>
                <w:sz w:val="22"/>
                <w:szCs w:val="22"/>
              </w:rPr>
              <w:t>перевіряє</w:t>
            </w:r>
            <w:proofErr w:type="spellEnd"/>
            <w:r w:rsidRPr="00C52F6D">
              <w:rPr>
                <w:sz w:val="22"/>
                <w:szCs w:val="22"/>
              </w:rPr>
              <w:t xml:space="preserve"> таких </w:t>
            </w:r>
            <w:proofErr w:type="spellStart"/>
            <w:r w:rsidRPr="00C52F6D">
              <w:rPr>
                <w:sz w:val="22"/>
                <w:szCs w:val="22"/>
              </w:rPr>
              <w:t>суб’єктів</w:t>
            </w:r>
            <w:proofErr w:type="spellEnd"/>
            <w:r w:rsidRPr="00C52F6D">
              <w:rPr>
                <w:sz w:val="22"/>
                <w:szCs w:val="22"/>
              </w:rPr>
              <w:t xml:space="preserve"> </w:t>
            </w:r>
            <w:proofErr w:type="spellStart"/>
            <w:r w:rsidRPr="00C52F6D">
              <w:rPr>
                <w:sz w:val="22"/>
                <w:szCs w:val="22"/>
              </w:rPr>
              <w:t>господарювання</w:t>
            </w:r>
            <w:proofErr w:type="spellEnd"/>
            <w:r w:rsidRPr="00C52F6D">
              <w:rPr>
                <w:sz w:val="22"/>
                <w:szCs w:val="22"/>
              </w:rPr>
              <w:t xml:space="preserve"> </w:t>
            </w:r>
            <w:proofErr w:type="spellStart"/>
            <w:r w:rsidRPr="00C52F6D">
              <w:rPr>
                <w:sz w:val="22"/>
                <w:szCs w:val="22"/>
              </w:rPr>
              <w:t>щодо</w:t>
            </w:r>
            <w:proofErr w:type="spellEnd"/>
            <w:r w:rsidRPr="00C52F6D">
              <w:rPr>
                <w:sz w:val="22"/>
                <w:szCs w:val="22"/>
              </w:rPr>
              <w:t xml:space="preserve"> </w:t>
            </w:r>
            <w:proofErr w:type="spellStart"/>
            <w:r w:rsidRPr="00C52F6D">
              <w:rPr>
                <w:sz w:val="22"/>
                <w:szCs w:val="22"/>
              </w:rPr>
              <w:t>відсутності</w:t>
            </w:r>
            <w:proofErr w:type="spellEnd"/>
            <w:r w:rsidRPr="00C52F6D">
              <w:rPr>
                <w:sz w:val="22"/>
                <w:szCs w:val="22"/>
              </w:rPr>
              <w:t xml:space="preserve"> </w:t>
            </w:r>
            <w:proofErr w:type="spellStart"/>
            <w:r w:rsidRPr="00C52F6D">
              <w:rPr>
                <w:sz w:val="22"/>
                <w:szCs w:val="22"/>
              </w:rPr>
              <w:t>підстав</w:t>
            </w:r>
            <w:proofErr w:type="spellEnd"/>
            <w:r w:rsidRPr="00C52F6D">
              <w:rPr>
                <w:sz w:val="22"/>
                <w:szCs w:val="22"/>
              </w:rPr>
              <w:t xml:space="preserve">, </w:t>
            </w:r>
            <w:proofErr w:type="spellStart"/>
            <w:r w:rsidRPr="00C52F6D">
              <w:rPr>
                <w:sz w:val="22"/>
                <w:szCs w:val="22"/>
              </w:rPr>
              <w:t>визначених</w:t>
            </w:r>
            <w:proofErr w:type="spellEnd"/>
            <w:r w:rsidRPr="00C52F6D">
              <w:rPr>
                <w:sz w:val="22"/>
                <w:szCs w:val="22"/>
              </w:rPr>
              <w:t xml:space="preserve"> </w:t>
            </w:r>
            <w:proofErr w:type="spellStart"/>
            <w:r w:rsidRPr="00C52F6D">
              <w:rPr>
                <w:sz w:val="22"/>
                <w:szCs w:val="22"/>
              </w:rPr>
              <w:t>цим</w:t>
            </w:r>
            <w:proofErr w:type="spellEnd"/>
            <w:r w:rsidRPr="00C52F6D">
              <w:rPr>
                <w:sz w:val="22"/>
                <w:szCs w:val="22"/>
              </w:rPr>
              <w:t xml:space="preserve"> пунктом.</w:t>
            </w:r>
          </w:p>
          <w:p w14:paraId="725541A7" w14:textId="77777777" w:rsidR="00725751" w:rsidRPr="00C52F6D" w:rsidRDefault="00725751" w:rsidP="00725751">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w:t>
            </w:r>
            <w:proofErr w:type="spellStart"/>
            <w:r w:rsidRPr="00C52F6D">
              <w:rPr>
                <w:rFonts w:ascii="Times New Roman" w:hAnsi="Times New Roman"/>
                <w:b/>
                <w:bCs/>
                <w:u w:val="single"/>
              </w:rPr>
              <w:t>визначено</w:t>
            </w:r>
            <w:proofErr w:type="spellEnd"/>
            <w:r w:rsidRPr="00C52F6D">
              <w:rPr>
                <w:rFonts w:ascii="Times New Roman" w:hAnsi="Times New Roman"/>
                <w:b/>
                <w:bCs/>
                <w:u w:val="single"/>
              </w:rPr>
              <w:t xml:space="preserve"> у </w:t>
            </w:r>
            <w:proofErr w:type="spellStart"/>
            <w:r w:rsidRPr="00C52F6D">
              <w:rPr>
                <w:rFonts w:ascii="Times New Roman" w:hAnsi="Times New Roman"/>
                <w:b/>
                <w:bCs/>
                <w:u w:val="single"/>
              </w:rPr>
              <w:t>додатку</w:t>
            </w:r>
            <w:proofErr w:type="spellEnd"/>
            <w:r w:rsidRPr="00C52F6D">
              <w:rPr>
                <w:rFonts w:ascii="Times New Roman" w:hAnsi="Times New Roman"/>
                <w:b/>
                <w:bCs/>
                <w:u w:val="single"/>
              </w:rPr>
              <w:t xml:space="preserve"> №</w:t>
            </w:r>
            <w:r w:rsidRPr="00C52F6D">
              <w:rPr>
                <w:rFonts w:ascii="Times New Roman" w:hAnsi="Times New Roman"/>
                <w:b/>
                <w:bCs/>
                <w:u w:val="single"/>
                <w:lang w:val="uk-UA"/>
              </w:rPr>
              <w:t>4</w:t>
            </w:r>
            <w:r w:rsidRPr="00C52F6D">
              <w:rPr>
                <w:rFonts w:ascii="Times New Roman" w:hAnsi="Times New Roman"/>
                <w:b/>
                <w:bCs/>
                <w:u w:val="single"/>
              </w:rPr>
              <w:t xml:space="preserve"> </w:t>
            </w:r>
            <w:proofErr w:type="spellStart"/>
            <w:r w:rsidRPr="00C52F6D">
              <w:rPr>
                <w:rFonts w:ascii="Times New Roman" w:hAnsi="Times New Roman"/>
                <w:b/>
                <w:bCs/>
                <w:u w:val="single"/>
              </w:rPr>
              <w:t>даної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тендерної</w:t>
            </w:r>
            <w:proofErr w:type="spellEnd"/>
            <w:r w:rsidRPr="00C52F6D">
              <w:rPr>
                <w:rFonts w:ascii="Times New Roman" w:hAnsi="Times New Roman"/>
                <w:b/>
                <w:bCs/>
                <w:u w:val="single"/>
              </w:rPr>
              <w:t xml:space="preserve"> </w:t>
            </w:r>
            <w:proofErr w:type="spellStart"/>
            <w:r w:rsidRPr="00C52F6D">
              <w:rPr>
                <w:rFonts w:ascii="Times New Roman" w:hAnsi="Times New Roman"/>
                <w:b/>
                <w:bCs/>
                <w:u w:val="single"/>
              </w:rPr>
              <w:t>документації</w:t>
            </w:r>
            <w:proofErr w:type="spellEnd"/>
            <w:r w:rsidRPr="00C52F6D">
              <w:rPr>
                <w:rFonts w:ascii="Times New Roman" w:hAnsi="Times New Roman"/>
                <w:b/>
                <w:bCs/>
                <w:u w:val="single"/>
              </w:rPr>
              <w:t xml:space="preserve">. </w:t>
            </w:r>
          </w:p>
          <w:p w14:paraId="4BC49F73" w14:textId="77777777" w:rsidR="00725751" w:rsidRPr="00C52F6D" w:rsidRDefault="00725751" w:rsidP="00725751">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lastRenderedPageBreak/>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C52F6D">
              <w:rPr>
                <w:rFonts w:ascii="Times New Roman" w:hAnsi="Times New Roman"/>
                <w:shd w:val="clear" w:color="auto" w:fill="FFFFFF"/>
                <w:lang w:val="uk-UA"/>
              </w:rPr>
              <w:t>закупівель</w:t>
            </w:r>
            <w:proofErr w:type="spellEnd"/>
            <w:r w:rsidRPr="00C52F6D">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C52F6D">
              <w:rPr>
                <w:rStyle w:val="10"/>
                <w:rFonts w:ascii="Times New Roman" w:hAnsi="Times New Roman"/>
                <w:b w:val="0"/>
                <w:bCs w:val="0"/>
                <w:sz w:val="22"/>
                <w:szCs w:val="22"/>
                <w:shd w:val="clear" w:color="auto" w:fill="FFFFFF"/>
              </w:rPr>
              <w:t xml:space="preserve"> </w:t>
            </w:r>
            <w:r w:rsidRPr="00C52F6D">
              <w:rPr>
                <w:rStyle w:val="10"/>
                <w:rFonts w:ascii="Times New Roman" w:hAnsi="Times New Roman"/>
                <w:b w:val="0"/>
                <w:bCs w:val="0"/>
                <w:sz w:val="22"/>
                <w:szCs w:val="22"/>
                <w:shd w:val="clear" w:color="auto" w:fill="FFFFFF"/>
                <w:lang w:val="uk-UA"/>
              </w:rPr>
              <w:t>від</w:t>
            </w:r>
            <w:r w:rsidRPr="00C52F6D">
              <w:rPr>
                <w:rStyle w:val="10"/>
                <w:rFonts w:ascii="Times New Roman" w:hAnsi="Times New Roman"/>
                <w:bCs w:val="0"/>
                <w:sz w:val="22"/>
                <w:szCs w:val="22"/>
                <w:shd w:val="clear" w:color="auto" w:fill="FFFFFF"/>
                <w:lang w:val="uk-UA"/>
              </w:rPr>
              <w:t xml:space="preserve"> </w:t>
            </w:r>
            <w:r w:rsidRPr="00C52F6D">
              <w:rPr>
                <w:rStyle w:val="rvts44"/>
                <w:rFonts w:ascii="Times New Roman" w:hAnsi="Times New Roman"/>
                <w:bCs/>
                <w:shd w:val="clear" w:color="auto" w:fill="FFFFFF"/>
                <w:lang w:val="uk-UA"/>
              </w:rPr>
              <w:t>6 лютого 2018 року</w:t>
            </w:r>
            <w:r w:rsidRPr="00C52F6D">
              <w:rPr>
                <w:rFonts w:ascii="Times New Roman" w:hAnsi="Times New Roman"/>
                <w:lang w:val="uk-UA"/>
              </w:rPr>
              <w:br/>
            </w:r>
            <w:r w:rsidRPr="00C52F6D">
              <w:rPr>
                <w:rStyle w:val="rvts44"/>
                <w:rFonts w:ascii="Times New Roman" w:hAnsi="Times New Roman"/>
                <w:bCs/>
                <w:shd w:val="clear" w:color="auto" w:fill="FFFFFF"/>
                <w:lang w:val="uk-UA"/>
              </w:rPr>
              <w:t>№ 2275-</w:t>
            </w:r>
            <w:r w:rsidRPr="00C52F6D">
              <w:rPr>
                <w:rStyle w:val="rvts44"/>
                <w:rFonts w:ascii="Times New Roman" w:hAnsi="Times New Roman"/>
                <w:bCs/>
                <w:shd w:val="clear" w:color="auto" w:fill="FFFFFF"/>
              </w:rPr>
              <w:t>VIII</w:t>
            </w:r>
            <w:r w:rsidRPr="00C52F6D">
              <w:rPr>
                <w:rStyle w:val="rvts44"/>
                <w:rFonts w:ascii="Times New Roman" w:hAnsi="Times New Roman"/>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5125DB50" w14:textId="77777777" w:rsidR="00725751" w:rsidRPr="00C52F6D" w:rsidRDefault="00725751" w:rsidP="00725751">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345B726A" w14:textId="77777777" w:rsidR="00725751" w:rsidRPr="00C52F6D" w:rsidRDefault="00725751" w:rsidP="00725751">
            <w:pPr>
              <w:widowControl w:val="0"/>
              <w:shd w:val="clear" w:color="auto" w:fill="FFFFFF" w:themeFill="background1"/>
              <w:spacing w:after="0" w:line="240" w:lineRule="auto"/>
              <w:jc w:val="both"/>
              <w:rPr>
                <w:rFonts w:ascii="Times New Roman" w:hAnsi="Times New Roman"/>
                <w:b/>
                <w:bCs/>
                <w:u w:val="single"/>
                <w:lang w:val="uk-UA"/>
              </w:rPr>
            </w:pPr>
            <w:r w:rsidRPr="00C52F6D">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C52F6D">
              <w:rPr>
                <w:rFonts w:ascii="Times New Roman" w:eastAsia="Times New Roman" w:hAnsi="Times New Roman"/>
                <w:b/>
                <w:bCs/>
                <w:lang w:val="uk-UA" w:eastAsia="ru-RU"/>
              </w:rPr>
              <w:t>(в тому числі об’єднання учасників як учасник процедури)</w:t>
            </w:r>
            <w:r w:rsidRPr="00C52F6D">
              <w:rPr>
                <w:rFonts w:ascii="Times New Roman" w:hAnsi="Times New Roman"/>
                <w:b/>
                <w:bCs/>
                <w:u w:val="single"/>
                <w:lang w:val="uk-UA"/>
              </w:rPr>
              <w:t xml:space="preserve"> визначено у додатку №4 даної тендерної документації. </w:t>
            </w:r>
          </w:p>
          <w:p w14:paraId="33412AFE" w14:textId="77777777" w:rsidR="00725751" w:rsidRPr="00C52F6D" w:rsidRDefault="00725751" w:rsidP="00725751">
            <w:pPr>
              <w:pStyle w:val="af5"/>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661B2DFC" w14:textId="77777777" w:rsidR="00725751" w:rsidRPr="00C52F6D" w:rsidRDefault="00725751" w:rsidP="00725751">
            <w:pPr>
              <w:spacing w:after="0" w:line="240" w:lineRule="auto"/>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3BC002F9" w14:textId="77777777" w:rsidR="00725751" w:rsidRPr="00C52F6D" w:rsidRDefault="00725751" w:rsidP="00725751">
            <w:pPr>
              <w:numPr>
                <w:ilvl w:val="0"/>
                <w:numId w:val="2"/>
              </w:numPr>
              <w:spacing w:after="0" w:line="240" w:lineRule="auto"/>
              <w:ind w:left="129" w:firstLine="0"/>
              <w:jc w:val="both"/>
              <w:rPr>
                <w:rFonts w:ascii="Times New Roman" w:hAnsi="Times New Roman"/>
                <w:lang w:val="uk-UA"/>
              </w:rPr>
            </w:pPr>
            <w:r w:rsidRPr="00C52F6D">
              <w:rPr>
                <w:rFonts w:ascii="Times New Roman" w:hAnsi="Times New Roman"/>
                <w:lang w:val="uk-UA"/>
              </w:rPr>
              <w:t>Учасник повинен підтвердити свою відповідність наступним кваліфікаційним критеріям:</w:t>
            </w:r>
          </w:p>
          <w:p w14:paraId="503EEFE9" w14:textId="77777777" w:rsidR="00725751" w:rsidRPr="00C52F6D" w:rsidRDefault="00725751" w:rsidP="00725751">
            <w:pPr>
              <w:pStyle w:val="af1"/>
              <w:ind w:left="129"/>
              <w:jc w:val="both"/>
              <w:rPr>
                <w:rFonts w:ascii="Times New Roman" w:hAnsi="Times New Roman"/>
                <w:lang w:val="uk-UA"/>
              </w:rPr>
            </w:pPr>
            <w:r w:rsidRPr="00C52F6D">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1986953D" w14:textId="22EFB772" w:rsidR="00725751" w:rsidRPr="00C52F6D" w:rsidRDefault="00725751" w:rsidP="00725751">
            <w:pPr>
              <w:pStyle w:val="af1"/>
              <w:jc w:val="both"/>
              <w:rPr>
                <w:rFonts w:ascii="Times New Roman" w:hAnsi="Times New Roman"/>
                <w:lang w:val="uk-UA"/>
              </w:rPr>
            </w:pPr>
            <w:r w:rsidRPr="00C52F6D">
              <w:rPr>
                <w:rFonts w:ascii="Times New Roman" w:hAnsi="Times New Roman"/>
                <w:b/>
                <w:lang w:val="uk-UA"/>
              </w:rPr>
              <w:t xml:space="preserve">Учасник надає довідку в довільній формі щодо наявності </w:t>
            </w:r>
            <w:r w:rsidRPr="00C52F6D">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C52F6D">
              <w:rPr>
                <w:rFonts w:ascii="Times New Roman" w:hAnsi="Times New Roman"/>
                <w:b/>
                <w:lang w:val="uk-UA"/>
              </w:rPr>
              <w:t xml:space="preserve"> </w:t>
            </w:r>
            <w:r w:rsidRPr="00C52F6D">
              <w:rPr>
                <w:rFonts w:ascii="Times New Roman" w:hAnsi="Times New Roman"/>
                <w:lang w:val="uk-UA"/>
              </w:rPr>
              <w:t xml:space="preserve">скановану копію або оригінал </w:t>
            </w:r>
            <w:r w:rsidRPr="00C52F6D">
              <w:rPr>
                <w:rFonts w:ascii="Times New Roman" w:hAnsi="Times New Roman"/>
                <w:b/>
                <w:lang w:val="uk-UA"/>
              </w:rPr>
              <w:t>одного аналогічного договору</w:t>
            </w:r>
            <w:r w:rsidRPr="00C52F6D">
              <w:rPr>
                <w:rFonts w:ascii="Times New Roman" w:hAnsi="Times New Roman"/>
                <w:lang w:val="uk-UA"/>
              </w:rPr>
              <w:t>*</w:t>
            </w:r>
            <w:r w:rsidRPr="00725751">
              <w:rPr>
                <w:rFonts w:ascii="Times New Roman" w:hAnsi="Times New Roman"/>
              </w:rPr>
              <w:t xml:space="preserve"> </w:t>
            </w:r>
            <w:r w:rsidRPr="00C52F6D">
              <w:rPr>
                <w:rFonts w:ascii="Times New Roman" w:hAnsi="Times New Roman"/>
                <w:lang w:val="uk-UA"/>
              </w:rPr>
              <w:t>(з додатками, які є невід’ємною частиною договору, в разі наявності) щодо виконання такого (таких)</w:t>
            </w:r>
            <w:r w:rsidRPr="00C52F6D">
              <w:rPr>
                <w:rFonts w:ascii="Times New Roman" w:hAnsi="Times New Roman"/>
                <w:b/>
                <w:lang w:val="uk-UA"/>
              </w:rPr>
              <w:t xml:space="preserve"> договору (</w:t>
            </w:r>
            <w:proofErr w:type="spellStart"/>
            <w:r w:rsidRPr="00C52F6D">
              <w:rPr>
                <w:rFonts w:ascii="Times New Roman" w:hAnsi="Times New Roman"/>
                <w:b/>
                <w:lang w:val="uk-UA"/>
              </w:rPr>
              <w:t>ів</w:t>
            </w:r>
            <w:proofErr w:type="spellEnd"/>
            <w:r w:rsidRPr="00C52F6D">
              <w:rPr>
                <w:rFonts w:ascii="Times New Roman" w:hAnsi="Times New Roman"/>
                <w:b/>
                <w:lang w:val="uk-UA"/>
              </w:rPr>
              <w:t>)</w:t>
            </w:r>
            <w:r w:rsidRPr="00C52F6D">
              <w:rPr>
                <w:rFonts w:ascii="Times New Roman" w:hAnsi="Times New Roman"/>
                <w:lang w:val="uk-UA"/>
              </w:rPr>
              <w:t xml:space="preserve">  за період з 20</w:t>
            </w:r>
            <w:r w:rsidRPr="00725751">
              <w:rPr>
                <w:rFonts w:ascii="Times New Roman" w:hAnsi="Times New Roman"/>
              </w:rPr>
              <w:t>23</w:t>
            </w:r>
            <w:r w:rsidRPr="00C52F6D">
              <w:rPr>
                <w:rFonts w:ascii="Times New Roman" w:hAnsi="Times New Roman"/>
                <w:lang w:val="uk-UA"/>
              </w:rPr>
              <w:t xml:space="preserve"> по 2024 роки. </w:t>
            </w:r>
          </w:p>
          <w:p w14:paraId="5B180599" w14:textId="56755F03" w:rsidR="00725751" w:rsidRPr="00725751" w:rsidRDefault="00725751" w:rsidP="00725751">
            <w:pPr>
              <w:widowControl w:val="0"/>
              <w:spacing w:after="0" w:line="240" w:lineRule="auto"/>
              <w:jc w:val="both"/>
              <w:rPr>
                <w:rFonts w:ascii="Times New Roman" w:hAnsi="Times New Roman"/>
                <w:i/>
                <w:iCs/>
                <w:lang w:val="uk-UA"/>
              </w:rPr>
            </w:pPr>
            <w:r w:rsidRPr="00C52F6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ДК 021:2015 «Єдиний закупівельний словник» </w:t>
            </w:r>
            <w:r w:rsidRPr="00725751">
              <w:rPr>
                <w:rFonts w:ascii="Times New Roman" w:hAnsi="Times New Roman"/>
                <w:i/>
                <w:iCs/>
              </w:rPr>
              <w:t>72260000-5 «</w:t>
            </w:r>
            <w:proofErr w:type="spellStart"/>
            <w:r w:rsidRPr="00725751">
              <w:rPr>
                <w:rFonts w:ascii="Times New Roman" w:hAnsi="Times New Roman"/>
                <w:i/>
                <w:iCs/>
              </w:rPr>
              <w:t>Послуги</w:t>
            </w:r>
            <w:proofErr w:type="spellEnd"/>
            <w:r w:rsidRPr="00725751">
              <w:rPr>
                <w:rFonts w:ascii="Times New Roman" w:hAnsi="Times New Roman"/>
                <w:i/>
                <w:iCs/>
              </w:rPr>
              <w:t xml:space="preserve">, </w:t>
            </w:r>
            <w:proofErr w:type="spellStart"/>
            <w:r w:rsidRPr="00725751">
              <w:rPr>
                <w:rFonts w:ascii="Times New Roman" w:hAnsi="Times New Roman"/>
                <w:i/>
                <w:iCs/>
              </w:rPr>
              <w:t>пов’язані</w:t>
            </w:r>
            <w:proofErr w:type="spellEnd"/>
            <w:r w:rsidRPr="00725751">
              <w:rPr>
                <w:rFonts w:ascii="Times New Roman" w:hAnsi="Times New Roman"/>
                <w:i/>
                <w:iCs/>
              </w:rPr>
              <w:t xml:space="preserve"> з </w:t>
            </w:r>
            <w:proofErr w:type="spellStart"/>
            <w:r w:rsidRPr="00725751">
              <w:rPr>
                <w:rFonts w:ascii="Times New Roman" w:hAnsi="Times New Roman"/>
                <w:i/>
                <w:iCs/>
              </w:rPr>
              <w:t>програмним</w:t>
            </w:r>
            <w:proofErr w:type="spellEnd"/>
            <w:r w:rsidRPr="00725751">
              <w:rPr>
                <w:rFonts w:ascii="Times New Roman" w:hAnsi="Times New Roman"/>
                <w:i/>
                <w:iCs/>
              </w:rPr>
              <w:t xml:space="preserve"> </w:t>
            </w:r>
            <w:proofErr w:type="spellStart"/>
            <w:r w:rsidRPr="00725751">
              <w:rPr>
                <w:rFonts w:ascii="Times New Roman" w:hAnsi="Times New Roman"/>
                <w:i/>
                <w:iCs/>
              </w:rPr>
              <w:t>забезпеченням</w:t>
            </w:r>
            <w:proofErr w:type="spellEnd"/>
            <w:r w:rsidRPr="00725751">
              <w:rPr>
                <w:rFonts w:ascii="Times New Roman" w:hAnsi="Times New Roman"/>
                <w:i/>
                <w:iCs/>
              </w:rPr>
              <w:t>»</w:t>
            </w:r>
          </w:p>
          <w:p w14:paraId="439BA083" w14:textId="77777777" w:rsidR="00725751" w:rsidRPr="00C52F6D" w:rsidRDefault="00725751" w:rsidP="00725751">
            <w:pPr>
              <w:pStyle w:val="af9"/>
              <w:jc w:val="both"/>
              <w:rPr>
                <w:sz w:val="22"/>
                <w:szCs w:val="22"/>
                <w:lang w:val="uk-UA"/>
              </w:rPr>
            </w:pPr>
            <w:r w:rsidRPr="00C52F6D">
              <w:rPr>
                <w:rFonts w:ascii="Times New Roman" w:hAnsi="Times New Roman"/>
                <w:sz w:val="22"/>
                <w:szCs w:val="22"/>
                <w:lang w:val="uk-UA"/>
              </w:rPr>
              <w:t>На підтвердження факту виконання аналогічного договору  учасником додаються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послуг/виконаних робіт, актів прийому-передачі та/або позитивний лист-відгук від організації).</w:t>
            </w:r>
          </w:p>
          <w:p w14:paraId="4469AAF0" w14:textId="77777777" w:rsidR="00725751" w:rsidRPr="00C52F6D" w:rsidRDefault="00725751" w:rsidP="00725751">
            <w:pPr>
              <w:pStyle w:val="af1"/>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24CFA1DD" w14:textId="77777777" w:rsidR="00725751" w:rsidRPr="00C52F6D" w:rsidRDefault="00725751" w:rsidP="00725751">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21" w:tgtFrame="_blank" w:history="1">
              <w:r w:rsidRPr="00C52F6D">
                <w:rPr>
                  <w:rStyle w:val="a4"/>
                  <w:b/>
                  <w:bCs/>
                  <w:color w:val="auto"/>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та/або може бути </w:t>
            </w:r>
            <w:r w:rsidRPr="00C52F6D">
              <w:rPr>
                <w:b/>
                <w:bCs/>
                <w:sz w:val="22"/>
                <w:szCs w:val="22"/>
                <w:shd w:val="clear" w:color="auto" w:fill="FFFFFF"/>
                <w:lang w:val="uk-UA"/>
              </w:rPr>
              <w:lastRenderedPageBreak/>
              <w:t xml:space="preserve">отримана електронною системою </w:t>
            </w:r>
            <w:proofErr w:type="spellStart"/>
            <w:r w:rsidRPr="00C52F6D">
              <w:rPr>
                <w:b/>
                <w:bCs/>
                <w:sz w:val="22"/>
                <w:szCs w:val="22"/>
                <w:shd w:val="clear" w:color="auto" w:fill="FFFFFF"/>
                <w:lang w:val="uk-UA"/>
              </w:rPr>
              <w:t>закупівель</w:t>
            </w:r>
            <w:proofErr w:type="spellEnd"/>
            <w:r w:rsidRPr="00C52F6D">
              <w:rPr>
                <w:b/>
                <w:bCs/>
                <w:sz w:val="22"/>
                <w:szCs w:val="22"/>
                <w:shd w:val="clear" w:color="auto" w:fill="FFFFFF"/>
                <w:lang w:val="uk-UA"/>
              </w:rPr>
              <w:t xml:space="preserve"> шляхом обміну інформацією з іншими державними системами та реєстрами.</w:t>
            </w:r>
          </w:p>
          <w:p w14:paraId="4C816B9C" w14:textId="77777777" w:rsidR="00725751" w:rsidRPr="00C52F6D" w:rsidRDefault="00725751" w:rsidP="00725751">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1C0A0EB9" w14:textId="77777777" w:rsidR="00725751" w:rsidRPr="00C52F6D" w:rsidRDefault="00725751" w:rsidP="00725751">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48E39AE2" w14:textId="77777777" w:rsidR="00725751" w:rsidRPr="00C52F6D" w:rsidRDefault="00725751" w:rsidP="00725751">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5EB9BB79" w14:textId="77777777" w:rsidR="00725751" w:rsidRPr="00C52F6D" w:rsidRDefault="00725751" w:rsidP="00725751">
            <w:pPr>
              <w:pStyle w:val="af"/>
              <w:widowControl w:val="0"/>
              <w:numPr>
                <w:ilvl w:val="0"/>
                <w:numId w:val="3"/>
              </w:numPr>
              <w:spacing w:after="0" w:line="240" w:lineRule="auto"/>
              <w:ind w:left="439"/>
              <w:jc w:val="both"/>
              <w:rPr>
                <w:rStyle w:val="af2"/>
                <w:rFonts w:ascii="Times New Roman" w:hAnsi="Times New Roman"/>
              </w:rPr>
            </w:pPr>
            <w:r w:rsidRPr="00C52F6D">
              <w:rPr>
                <w:rFonts w:ascii="Times New Roman" w:hAnsi="Times New Roman"/>
                <w:bCs/>
              </w:rPr>
              <w:t xml:space="preserve"> </w:t>
            </w:r>
            <w:proofErr w:type="spellStart"/>
            <w:r w:rsidRPr="00C52F6D">
              <w:rPr>
                <w:rStyle w:val="af2"/>
                <w:rFonts w:ascii="Times New Roman" w:hAnsi="Times New Roman"/>
              </w:rPr>
              <w:t>Дані</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Учасника</w:t>
            </w:r>
            <w:proofErr w:type="spellEnd"/>
            <w:r w:rsidRPr="00C52F6D">
              <w:rPr>
                <w:rStyle w:val="af2"/>
                <w:rFonts w:ascii="Times New Roman" w:hAnsi="Times New Roman"/>
              </w:rPr>
              <w:t>: (</w:t>
            </w:r>
            <w:proofErr w:type="spellStart"/>
            <w:r w:rsidRPr="00C52F6D">
              <w:rPr>
                <w:rStyle w:val="af2"/>
                <w:rFonts w:ascii="Times New Roman" w:hAnsi="Times New Roman"/>
              </w:rPr>
              <w:t>учасник</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надає</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скановану</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довідку</w:t>
            </w:r>
            <w:proofErr w:type="spellEnd"/>
            <w:r w:rsidRPr="00C52F6D">
              <w:rPr>
                <w:rStyle w:val="af2"/>
                <w:rFonts w:ascii="Times New Roman" w:hAnsi="Times New Roman"/>
              </w:rPr>
              <w:t xml:space="preserve"> з </w:t>
            </w:r>
            <w:proofErr w:type="spellStart"/>
            <w:r w:rsidRPr="00C52F6D">
              <w:rPr>
                <w:rStyle w:val="af2"/>
                <w:rFonts w:ascii="Times New Roman" w:hAnsi="Times New Roman"/>
              </w:rPr>
              <w:t>інформацію</w:t>
            </w:r>
            <w:proofErr w:type="spellEnd"/>
            <w:r w:rsidRPr="00C52F6D">
              <w:rPr>
                <w:rStyle w:val="af2"/>
                <w:rFonts w:ascii="Times New Roman" w:hAnsi="Times New Roman"/>
              </w:rPr>
              <w:t xml:space="preserve"> про </w:t>
            </w:r>
            <w:proofErr w:type="spellStart"/>
            <w:r w:rsidRPr="00C52F6D">
              <w:rPr>
                <w:rStyle w:val="af2"/>
                <w:rFonts w:ascii="Times New Roman" w:hAnsi="Times New Roman"/>
              </w:rPr>
              <w:t>посадових</w:t>
            </w:r>
            <w:proofErr w:type="spellEnd"/>
            <w:r w:rsidRPr="00C52F6D">
              <w:rPr>
                <w:rStyle w:val="af2"/>
                <w:rFonts w:ascii="Times New Roman" w:hAnsi="Times New Roman"/>
              </w:rPr>
              <w:t>/</w:t>
            </w:r>
            <w:proofErr w:type="spellStart"/>
            <w:r w:rsidRPr="00C52F6D">
              <w:rPr>
                <w:rStyle w:val="af2"/>
                <w:rFonts w:ascii="Times New Roman" w:hAnsi="Times New Roman"/>
              </w:rPr>
              <w:t>уповноважених</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осіб</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які</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відносяться</w:t>
            </w:r>
            <w:proofErr w:type="spellEnd"/>
            <w:r w:rsidRPr="00C52F6D">
              <w:rPr>
                <w:rStyle w:val="af2"/>
                <w:rFonts w:ascii="Times New Roman" w:hAnsi="Times New Roman"/>
              </w:rPr>
              <w:t xml:space="preserve"> до </w:t>
            </w:r>
            <w:proofErr w:type="spellStart"/>
            <w:r w:rsidRPr="00C52F6D">
              <w:rPr>
                <w:rStyle w:val="af2"/>
                <w:rFonts w:ascii="Times New Roman" w:hAnsi="Times New Roman"/>
              </w:rPr>
              <w:t>керівного</w:t>
            </w:r>
            <w:proofErr w:type="spellEnd"/>
            <w:r w:rsidRPr="00C52F6D">
              <w:rPr>
                <w:rStyle w:val="af2"/>
                <w:rFonts w:ascii="Times New Roman" w:hAnsi="Times New Roman"/>
              </w:rPr>
              <w:t xml:space="preserve"> складу та </w:t>
            </w:r>
            <w:proofErr w:type="spellStart"/>
            <w:r w:rsidRPr="00C52F6D">
              <w:rPr>
                <w:rStyle w:val="af2"/>
                <w:rFonts w:ascii="Times New Roman" w:hAnsi="Times New Roman"/>
              </w:rPr>
              <w:t>мають</w:t>
            </w:r>
            <w:proofErr w:type="spellEnd"/>
            <w:r w:rsidRPr="00C52F6D">
              <w:rPr>
                <w:rStyle w:val="af2"/>
                <w:rFonts w:ascii="Times New Roman" w:hAnsi="Times New Roman"/>
              </w:rPr>
              <w:t xml:space="preserve"> право на </w:t>
            </w:r>
            <w:proofErr w:type="spellStart"/>
            <w:r w:rsidRPr="00C52F6D">
              <w:rPr>
                <w:rStyle w:val="af2"/>
                <w:rFonts w:ascii="Times New Roman" w:hAnsi="Times New Roman"/>
              </w:rPr>
              <w:t>укладання</w:t>
            </w:r>
            <w:proofErr w:type="spellEnd"/>
            <w:r w:rsidRPr="00C52F6D">
              <w:rPr>
                <w:rStyle w:val="af2"/>
                <w:rFonts w:ascii="Times New Roman" w:hAnsi="Times New Roman"/>
              </w:rPr>
              <w:t xml:space="preserve"> договору/</w:t>
            </w:r>
            <w:proofErr w:type="spellStart"/>
            <w:r w:rsidRPr="00C52F6D">
              <w:rPr>
                <w:rStyle w:val="af2"/>
                <w:rFonts w:ascii="Times New Roman" w:hAnsi="Times New Roman"/>
              </w:rPr>
              <w:t>підписання</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тендерної</w:t>
            </w:r>
            <w:proofErr w:type="spellEnd"/>
            <w:r w:rsidRPr="00C52F6D">
              <w:rPr>
                <w:rStyle w:val="af2"/>
                <w:rFonts w:ascii="Times New Roman" w:hAnsi="Times New Roman"/>
              </w:rPr>
              <w:t xml:space="preserve"> </w:t>
            </w:r>
            <w:proofErr w:type="spellStart"/>
            <w:r w:rsidRPr="00C52F6D">
              <w:rPr>
                <w:rStyle w:val="af2"/>
                <w:rFonts w:ascii="Times New Roman" w:hAnsi="Times New Roman"/>
              </w:rPr>
              <w:t>пропозиції</w:t>
            </w:r>
            <w:proofErr w:type="spellEnd"/>
            <w:r w:rsidRPr="00C52F6D">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1"/>
              <w:gridCol w:w="1355"/>
              <w:gridCol w:w="1639"/>
              <w:gridCol w:w="1298"/>
            </w:tblGrid>
            <w:tr w:rsidR="00725751" w:rsidRPr="00C52F6D" w14:paraId="5DB14E99" w14:textId="77777777" w:rsidTr="00725751">
              <w:tc>
                <w:tcPr>
                  <w:tcW w:w="1978" w:type="pct"/>
                  <w:tcBorders>
                    <w:top w:val="single" w:sz="4" w:space="0" w:color="auto"/>
                    <w:left w:val="single" w:sz="4" w:space="0" w:color="auto"/>
                    <w:bottom w:val="single" w:sz="4" w:space="0" w:color="auto"/>
                    <w:right w:val="single" w:sz="4" w:space="0" w:color="auto"/>
                  </w:tcBorders>
                  <w:shd w:val="clear" w:color="auto" w:fill="D6E3BC"/>
                </w:tcPr>
                <w:p w14:paraId="1659F5F7" w14:textId="77777777" w:rsidR="00725751" w:rsidRPr="00C52F6D" w:rsidRDefault="00725751" w:rsidP="00725751">
                  <w:pPr>
                    <w:pStyle w:val="af1"/>
                    <w:jc w:val="center"/>
                    <w:rPr>
                      <w:rFonts w:ascii="Times New Roman" w:hAnsi="Times New Roman"/>
                      <w:b/>
                      <w:sz w:val="18"/>
                      <w:szCs w:val="18"/>
                      <w:lang w:val="uk-UA"/>
                    </w:rPr>
                  </w:pPr>
                </w:p>
                <w:p w14:paraId="143DB284"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1DF624C2"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06ECDFCD"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48526D3A"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D3514ED"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18708D2F"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Е-</w:t>
                  </w:r>
                  <w:proofErr w:type="spellStart"/>
                  <w:r w:rsidRPr="00C52F6D">
                    <w:rPr>
                      <w:rFonts w:ascii="Times New Roman" w:hAnsi="Times New Roman"/>
                      <w:b/>
                      <w:sz w:val="18"/>
                      <w:szCs w:val="18"/>
                      <w:lang w:val="uk-UA"/>
                    </w:rPr>
                    <w:t>mail</w:t>
                  </w:r>
                  <w:proofErr w:type="spellEnd"/>
                  <w:r w:rsidRPr="00C52F6D">
                    <w:rPr>
                      <w:rFonts w:ascii="Times New Roman" w:hAnsi="Times New Roman"/>
                      <w:b/>
                      <w:sz w:val="18"/>
                      <w:szCs w:val="18"/>
                      <w:lang w:val="uk-UA"/>
                    </w:rPr>
                    <w:t xml:space="preserve"> </w:t>
                  </w:r>
                </w:p>
                <w:p w14:paraId="30E509AF"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25751" w:rsidRPr="00C52F6D" w14:paraId="29C01E0C" w14:textId="77777777" w:rsidTr="00725751">
              <w:tc>
                <w:tcPr>
                  <w:tcW w:w="1978" w:type="pct"/>
                  <w:tcBorders>
                    <w:top w:val="single" w:sz="4" w:space="0" w:color="auto"/>
                    <w:left w:val="single" w:sz="4" w:space="0" w:color="auto"/>
                    <w:bottom w:val="single" w:sz="4" w:space="0" w:color="auto"/>
                    <w:right w:val="single" w:sz="4" w:space="0" w:color="auto"/>
                  </w:tcBorders>
                </w:tcPr>
                <w:p w14:paraId="76211D1E"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6F670A6C" w14:textId="77777777" w:rsidR="00725751" w:rsidRPr="00C52F6D" w:rsidRDefault="00725751" w:rsidP="00725751">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07BB42" w14:textId="77777777" w:rsidR="00725751" w:rsidRPr="00C52F6D" w:rsidRDefault="00725751" w:rsidP="00725751">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6A7ADB7" w14:textId="77777777" w:rsidR="00725751" w:rsidRPr="00C52F6D" w:rsidRDefault="00725751" w:rsidP="00725751">
                  <w:pPr>
                    <w:pStyle w:val="af1"/>
                    <w:rPr>
                      <w:rFonts w:ascii="Times New Roman" w:hAnsi="Times New Roman"/>
                      <w:b/>
                      <w:sz w:val="18"/>
                      <w:szCs w:val="18"/>
                      <w:lang w:val="uk-UA"/>
                    </w:rPr>
                  </w:pPr>
                </w:p>
              </w:tc>
            </w:tr>
            <w:tr w:rsidR="00725751" w:rsidRPr="00C52F6D" w14:paraId="682ABA82" w14:textId="77777777" w:rsidTr="00725751">
              <w:tc>
                <w:tcPr>
                  <w:tcW w:w="1978" w:type="pct"/>
                  <w:tcBorders>
                    <w:top w:val="single" w:sz="4" w:space="0" w:color="auto"/>
                    <w:left w:val="single" w:sz="4" w:space="0" w:color="auto"/>
                    <w:bottom w:val="single" w:sz="4" w:space="0" w:color="auto"/>
                    <w:right w:val="single" w:sz="4" w:space="0" w:color="auto"/>
                  </w:tcBorders>
                </w:tcPr>
                <w:p w14:paraId="4A4D80A9" w14:textId="77777777" w:rsidR="00725751" w:rsidRPr="00C52F6D" w:rsidRDefault="00725751" w:rsidP="00725751">
                  <w:pPr>
                    <w:pStyle w:val="af1"/>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A4DA61E" w14:textId="77777777" w:rsidR="00725751" w:rsidRPr="00C52F6D" w:rsidRDefault="00725751" w:rsidP="00725751">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2FEA94C2" w14:textId="77777777" w:rsidR="00725751" w:rsidRPr="00C52F6D" w:rsidRDefault="00725751" w:rsidP="00725751">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559915F" w14:textId="77777777" w:rsidR="00725751" w:rsidRPr="00C52F6D" w:rsidRDefault="00725751" w:rsidP="00725751">
                  <w:pPr>
                    <w:pStyle w:val="af1"/>
                    <w:rPr>
                      <w:rFonts w:ascii="Times New Roman" w:hAnsi="Times New Roman"/>
                      <w:b/>
                      <w:sz w:val="18"/>
                      <w:szCs w:val="18"/>
                      <w:lang w:val="uk-UA"/>
                    </w:rPr>
                  </w:pPr>
                </w:p>
              </w:tc>
            </w:tr>
          </w:tbl>
          <w:p w14:paraId="4A41F4A1" w14:textId="77777777" w:rsidR="00725751" w:rsidRPr="00C52F6D" w:rsidRDefault="00725751" w:rsidP="00725751">
            <w:pPr>
              <w:pStyle w:val="af1"/>
              <w:jc w:val="both"/>
              <w:rPr>
                <w:rFonts w:ascii="Times New Roman" w:hAnsi="Times New Roman"/>
                <w:bCs/>
                <w:lang w:val="uk-UA"/>
              </w:rPr>
            </w:pPr>
          </w:p>
          <w:p w14:paraId="5F529170" w14:textId="77777777" w:rsidR="00725751" w:rsidRPr="00C52F6D" w:rsidRDefault="00725751" w:rsidP="00725751">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7DA2646E" w14:textId="77777777" w:rsidR="00725751" w:rsidRPr="00C52F6D" w:rsidRDefault="00725751" w:rsidP="00725751">
            <w:pPr>
              <w:pStyle w:val="af1"/>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F3BBA2" w14:textId="77777777" w:rsidR="00725751" w:rsidRPr="00C52F6D" w:rsidRDefault="00725751" w:rsidP="00725751">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76721070" w14:textId="77777777" w:rsidR="00725751" w:rsidRPr="00C52F6D" w:rsidRDefault="00725751" w:rsidP="00725751">
            <w:pPr>
              <w:pStyle w:val="af1"/>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10ED89AF" w14:textId="77777777" w:rsidR="00725751" w:rsidRPr="00C52F6D" w:rsidRDefault="00725751" w:rsidP="00725751">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03C7AEC2" w14:textId="77777777" w:rsidR="00725751" w:rsidRPr="00C52F6D" w:rsidRDefault="00725751" w:rsidP="00725751">
            <w:pPr>
              <w:pStyle w:val="af1"/>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1E87F416" w14:textId="77777777" w:rsidR="00725751" w:rsidRPr="00C52F6D" w:rsidRDefault="00725751" w:rsidP="00725751">
            <w:pPr>
              <w:pStyle w:val="af1"/>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w:t>
            </w:r>
            <w:r w:rsidRPr="00C52F6D">
              <w:rPr>
                <w:rFonts w:ascii="Times New Roman" w:hAnsi="Times New Roman"/>
                <w:bCs/>
                <w:lang w:val="uk-UA"/>
              </w:rPr>
              <w:lastRenderedPageBreak/>
              <w:t xml:space="preserve">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60ABBEE4" w14:textId="77777777" w:rsidR="00725751" w:rsidRPr="00C52F6D" w:rsidRDefault="00725751" w:rsidP="00725751">
            <w:pPr>
              <w:pStyle w:val="af1"/>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37C714EF" w14:textId="77777777" w:rsidR="00725751" w:rsidRPr="00C52F6D" w:rsidRDefault="00725751" w:rsidP="00725751">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6B7AE213" w14:textId="77777777" w:rsidR="00725751" w:rsidRPr="00C52F6D" w:rsidRDefault="00725751" w:rsidP="00725751">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643FD728" w14:textId="77777777" w:rsidR="00725751" w:rsidRPr="00C52F6D" w:rsidRDefault="00725751" w:rsidP="00725751">
            <w:pPr>
              <w:pStyle w:val="af1"/>
              <w:numPr>
                <w:ilvl w:val="0"/>
                <w:numId w:val="3"/>
              </w:numPr>
              <w:tabs>
                <w:tab w:val="left" w:pos="676"/>
                <w:tab w:val="left" w:pos="864"/>
                <w:tab w:val="left" w:pos="1051"/>
              </w:tabs>
              <w:ind w:left="325" w:firstLine="114"/>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02DF4E0" w14:textId="77777777" w:rsidR="00725751" w:rsidRPr="00C52F6D" w:rsidRDefault="00725751" w:rsidP="00725751">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7E17D298" w14:textId="77777777" w:rsidR="00725751" w:rsidRPr="00C52F6D" w:rsidRDefault="00725751" w:rsidP="00725751">
            <w:pPr>
              <w:pStyle w:val="af1"/>
              <w:numPr>
                <w:ilvl w:val="0"/>
                <w:numId w:val="3"/>
              </w:numPr>
              <w:tabs>
                <w:tab w:val="left" w:pos="421"/>
              </w:tabs>
              <w:ind w:left="155" w:firstLine="426"/>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2F70B47" w14:textId="77777777" w:rsidR="00725751" w:rsidRPr="00C52F6D" w:rsidRDefault="00725751" w:rsidP="00725751">
            <w:pPr>
              <w:pStyle w:val="af1"/>
              <w:jc w:val="both"/>
              <w:rPr>
                <w:rFonts w:ascii="Times New Roman" w:hAnsi="Times New Roman"/>
                <w:b/>
                <w:i/>
                <w:lang w:val="uk-UA"/>
              </w:rPr>
            </w:pPr>
            <w:r w:rsidRPr="00C52F6D">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C52F6D">
              <w:rPr>
                <w:rFonts w:ascii="Times New Roman" w:hAnsi="Times New Roman"/>
                <w:lang w:val="uk-UA"/>
              </w:rPr>
              <w:t>відповідно</w:t>
            </w:r>
            <w:proofErr w:type="spellEnd"/>
            <w:r w:rsidRPr="00C52F6D">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C52F6D">
              <w:rPr>
                <w:rFonts w:ascii="Times New Roman" w:hAnsi="Times New Roman"/>
                <w:lang w:val="uk-UA"/>
              </w:rPr>
              <w:t>бенефіціар</w:t>
            </w:r>
            <w:proofErr w:type="spellEnd"/>
            <w:r w:rsidRPr="00C52F6D">
              <w:rPr>
                <w:rFonts w:ascii="Times New Roman" w:hAnsi="Times New Roman"/>
                <w:lang w:val="uk-UA"/>
              </w:rPr>
              <w:t xml:space="preserve"> пов'язаний з Російською Федерацією).</w:t>
            </w:r>
          </w:p>
          <w:p w14:paraId="0A7886FA" w14:textId="77777777" w:rsidR="00725751" w:rsidRPr="00C52F6D" w:rsidRDefault="00725751" w:rsidP="00725751">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CDED2C0" w14:textId="77777777" w:rsidR="00725751" w:rsidRPr="00C52F6D" w:rsidRDefault="00725751" w:rsidP="00725751">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xml:space="preserve">, зазначену в оприлюдненому оголошенні про проведення торгів </w:t>
            </w:r>
            <w:r w:rsidRPr="00C52F6D">
              <w:rPr>
                <w:rFonts w:ascii="Times New Roman" w:hAnsi="Times New Roman"/>
                <w:b/>
                <w:u w:val="single"/>
                <w:lang w:val="uk-UA"/>
              </w:rPr>
              <w:t>або більш пізню дату.</w:t>
            </w:r>
          </w:p>
          <w:p w14:paraId="1B47F6DB" w14:textId="77777777" w:rsidR="00725751" w:rsidRPr="00C52F6D" w:rsidRDefault="00725751" w:rsidP="00725751">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2D5E0A3" w14:textId="77777777" w:rsidR="00725751" w:rsidRPr="00C52F6D" w:rsidRDefault="00725751" w:rsidP="00725751">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5217A614" w14:textId="77777777" w:rsidR="00725751" w:rsidRPr="00C52F6D" w:rsidRDefault="00725751" w:rsidP="00725751">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 xml:space="preserve">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w:t>
            </w:r>
            <w:r w:rsidRPr="00C52F6D">
              <w:rPr>
                <w:rFonts w:ascii="Times New Roman" w:eastAsia="Times New Roman" w:hAnsi="Times New Roman"/>
                <w:lang w:val="uk-UA"/>
              </w:rPr>
              <w:lastRenderedPageBreak/>
              <w:t>підпунктом 1 пункту 1 цієї Постанови;</w:t>
            </w:r>
          </w:p>
          <w:p w14:paraId="704B3770" w14:textId="77777777" w:rsidR="00725751" w:rsidRPr="00C52F6D" w:rsidRDefault="00725751" w:rsidP="00725751">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09AAC4A" w14:textId="77777777" w:rsidR="00725751" w:rsidRPr="00C52F6D" w:rsidRDefault="00725751" w:rsidP="00725751">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8D05C3E" w14:textId="77777777" w:rsidR="00725751" w:rsidRPr="00C52F6D" w:rsidRDefault="00725751" w:rsidP="00725751">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0C6F6356" w14:textId="77777777" w:rsidR="00725751" w:rsidRPr="00C52F6D" w:rsidRDefault="00725751" w:rsidP="00725751">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28427F2F" w14:textId="77777777" w:rsidR="00725751" w:rsidRPr="00C52F6D" w:rsidRDefault="00725751" w:rsidP="00725751">
            <w:pPr>
              <w:widowControl w:val="0"/>
              <w:spacing w:after="0" w:line="240" w:lineRule="auto"/>
              <w:jc w:val="both"/>
              <w:rPr>
                <w:rFonts w:ascii="Times New Roman" w:hAnsi="Times New Roman"/>
                <w:b/>
                <w:bCs/>
                <w:color w:val="333333"/>
                <w:shd w:val="clear" w:color="auto" w:fill="FFFFFF"/>
                <w:lang w:val="uk-UA"/>
              </w:rPr>
            </w:pPr>
            <w:r w:rsidRPr="00C52F6D">
              <w:rPr>
                <w:rFonts w:ascii="Times New Roman" w:hAnsi="Times New Roman"/>
                <w:b/>
                <w:bCs/>
                <w:shd w:val="clear" w:color="auto" w:fill="FFFFFF"/>
                <w:lang w:val="uk-UA"/>
              </w:rPr>
              <w:t>- з</w:t>
            </w:r>
            <w:r w:rsidRPr="00C52F6D">
              <w:rPr>
                <w:rFonts w:ascii="Times New Roman" w:hAnsi="Times New Roman"/>
                <w:b/>
                <w:bCs/>
                <w:color w:val="333333"/>
                <w:shd w:val="clear" w:color="auto" w:fill="FFFFFF"/>
                <w:lang w:val="uk-UA"/>
              </w:rPr>
              <w:t>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A15F69C" w14:textId="77777777" w:rsidR="00725751" w:rsidRPr="00C52F6D" w:rsidRDefault="00725751" w:rsidP="00725751">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color w:val="333333"/>
                <w:shd w:val="clear" w:color="auto" w:fill="FFFFFF"/>
                <w:lang w:val="uk-UA"/>
              </w:rPr>
              <w:t>На підтвердження Учаснику (об’єднанню Учасників) необхідно надати гарантійний лист.</w:t>
            </w:r>
          </w:p>
          <w:p w14:paraId="57A26B8E" w14:textId="77777777" w:rsidR="00725751" w:rsidRPr="00C52F6D" w:rsidRDefault="00725751" w:rsidP="00725751">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D04F8DC" w14:textId="77777777" w:rsidR="00725751" w:rsidRPr="00C52F6D" w:rsidRDefault="00725751" w:rsidP="00725751">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2" w:anchor="d956fe21e4" w:tgtFrame="_blank" w:history="1">
              <w:r w:rsidRPr="00C52F6D">
                <w:rPr>
                  <w:rStyle w:val="a4"/>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23" w:anchor="1918e86d41" w:tgtFrame="_blank" w:history="1">
              <w:r w:rsidRPr="00C52F6D">
                <w:rPr>
                  <w:rStyle w:val="a4"/>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12CBD456" w14:textId="77777777" w:rsidR="00725751" w:rsidRPr="00C52F6D" w:rsidRDefault="00725751" w:rsidP="00725751">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309D9480" w14:textId="77777777" w:rsidR="00725751" w:rsidRPr="00C52F6D" w:rsidRDefault="00725751" w:rsidP="00725751">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856C140" w14:textId="77777777" w:rsidR="00725751" w:rsidRPr="00C52F6D" w:rsidRDefault="00725751" w:rsidP="00725751">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3408A6B" w14:textId="77777777" w:rsidR="00725751" w:rsidRPr="00C52F6D" w:rsidRDefault="00725751" w:rsidP="00725751">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lastRenderedPageBreak/>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7E0B005C" w14:textId="77777777" w:rsidR="00725751" w:rsidRPr="00C52F6D" w:rsidRDefault="00725751" w:rsidP="00725751">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0719D34B" w14:textId="77777777" w:rsidR="00725751" w:rsidRPr="00C52F6D" w:rsidRDefault="00725751" w:rsidP="00725751">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04CBA01E" w14:textId="77777777" w:rsidR="00725751" w:rsidRPr="00C52F6D" w:rsidRDefault="00725751" w:rsidP="00725751">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12CA5766" w14:textId="77777777" w:rsidR="00725751" w:rsidRPr="00C52F6D" w:rsidRDefault="00725751" w:rsidP="00725751">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78795E1" w14:textId="77777777" w:rsidR="00725751" w:rsidRPr="00C52F6D" w:rsidRDefault="00725751" w:rsidP="00725751">
            <w:pPr>
              <w:pStyle w:val="af5"/>
              <w:spacing w:before="0" w:beforeAutospacing="0" w:after="0" w:afterAutospacing="0"/>
              <w:jc w:val="both"/>
              <w:rPr>
                <w:sz w:val="22"/>
                <w:szCs w:val="22"/>
                <w:shd w:val="solid" w:color="FFFFFF" w:fill="FFFFFF"/>
                <w:lang w:val="uk-UA" w:eastAsia="en-US"/>
              </w:rPr>
            </w:pPr>
            <w:r w:rsidRPr="00C52F6D">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725751" w:rsidRPr="00BF7447" w14:paraId="69407F9F" w14:textId="77777777" w:rsidTr="00F44115">
        <w:trPr>
          <w:trHeight w:val="520"/>
          <w:jc w:val="center"/>
        </w:trPr>
        <w:tc>
          <w:tcPr>
            <w:tcW w:w="532" w:type="dxa"/>
          </w:tcPr>
          <w:p w14:paraId="0694D510"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6BE8CCC"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492" w:type="dxa"/>
          </w:tcPr>
          <w:p w14:paraId="272C3A9D" w14:textId="77777777" w:rsidR="00725751" w:rsidRPr="00BF7447" w:rsidRDefault="00725751" w:rsidP="00725751">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6D15DF8" w14:textId="77777777" w:rsidR="00725751" w:rsidRPr="00BF7447" w:rsidRDefault="00725751" w:rsidP="00725751">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DD75C2">
              <w:rPr>
                <w:rFonts w:ascii="Times New Roman" w:hAnsi="Times New Roman"/>
                <w:b/>
                <w:lang w:val="uk-UA"/>
              </w:rPr>
              <w:t xml:space="preserve">Додатку №2 </w:t>
            </w:r>
            <w:r w:rsidRPr="00BF7447">
              <w:rPr>
                <w:rFonts w:ascii="Times New Roman" w:hAnsi="Times New Roman"/>
                <w:b/>
                <w:lang w:val="uk-UA"/>
              </w:rPr>
              <w:t>до цієї документації.</w:t>
            </w:r>
            <w:r w:rsidRPr="00BF7447">
              <w:rPr>
                <w:rFonts w:ascii="Times New Roman" w:eastAsia="Times New Roman" w:hAnsi="Times New Roman"/>
                <w:lang w:val="uk-UA"/>
              </w:rPr>
              <w:t xml:space="preserve"> </w:t>
            </w:r>
          </w:p>
          <w:p w14:paraId="090ED122" w14:textId="77777777" w:rsidR="00725751" w:rsidRPr="00BF7447" w:rsidRDefault="00725751" w:rsidP="00725751">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Pr>
                <w:rFonts w:ascii="Times New Roman" w:hAnsi="Times New Roman"/>
                <w:lang w:val="uk-UA"/>
              </w:rPr>
              <w:t>послуги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1879B742" w14:textId="77777777" w:rsidR="00725751" w:rsidRPr="00BF7447" w:rsidRDefault="00725751" w:rsidP="00725751">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10781168" w14:textId="77777777" w:rsidR="00725751" w:rsidRPr="00133AC4" w:rsidRDefault="00725751" w:rsidP="00725751">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725751" w:rsidRPr="00BF7447" w14:paraId="62E951C2" w14:textId="77777777" w:rsidTr="00F44115">
        <w:trPr>
          <w:trHeight w:val="520"/>
          <w:jc w:val="center"/>
        </w:trPr>
        <w:tc>
          <w:tcPr>
            <w:tcW w:w="532" w:type="dxa"/>
          </w:tcPr>
          <w:p w14:paraId="6A6CE37B" w14:textId="77777777" w:rsidR="00725751" w:rsidRPr="00BF7447" w:rsidRDefault="00725751" w:rsidP="00725751">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6E5FD506" w14:textId="77777777" w:rsidR="00725751" w:rsidRPr="00BF7447" w:rsidRDefault="00725751" w:rsidP="00725751">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6D7C443C" w14:textId="77777777" w:rsidR="00725751" w:rsidRPr="00BF7447" w:rsidRDefault="00725751" w:rsidP="00725751">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492" w:type="dxa"/>
          </w:tcPr>
          <w:p w14:paraId="535291C7" w14:textId="77777777" w:rsidR="00725751" w:rsidRPr="00BF7447" w:rsidRDefault="00725751" w:rsidP="00725751">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21AF735C" w14:textId="77777777" w:rsidR="00725751" w:rsidRPr="00BF7447" w:rsidRDefault="00725751" w:rsidP="00725751">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725751" w:rsidRPr="00A67E35" w14:paraId="1B6712A1" w14:textId="77777777" w:rsidTr="00F44115">
        <w:trPr>
          <w:trHeight w:val="520"/>
          <w:jc w:val="center"/>
        </w:trPr>
        <w:tc>
          <w:tcPr>
            <w:tcW w:w="532" w:type="dxa"/>
          </w:tcPr>
          <w:p w14:paraId="2BF2684E" w14:textId="77777777" w:rsidR="00725751" w:rsidRPr="00400D73" w:rsidRDefault="00725751" w:rsidP="00725751">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0D98303C" w14:textId="77777777" w:rsidR="00725751" w:rsidRPr="00400D73" w:rsidRDefault="00725751" w:rsidP="00725751">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492" w:type="dxa"/>
          </w:tcPr>
          <w:p w14:paraId="227F349B" w14:textId="77777777" w:rsidR="00725751" w:rsidRPr="00BF7447" w:rsidRDefault="00725751" w:rsidP="00725751">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w:t>
            </w:r>
            <w:r w:rsidRPr="00BF7447">
              <w:rPr>
                <w:rFonts w:ascii="Times New Roman" w:hAnsi="Times New Roman"/>
                <w:u w:val="single"/>
                <w:shd w:val="clear" w:color="auto" w:fill="FFFFFF"/>
              </w:rPr>
              <w:lastRenderedPageBreak/>
              <w:t xml:space="preserve">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0511EABD" w14:textId="615D5F29" w:rsidR="00725751" w:rsidRPr="00D70F24" w:rsidRDefault="00725751" w:rsidP="00725751">
            <w:pPr>
              <w:spacing w:after="0" w:line="240" w:lineRule="auto"/>
              <w:ind w:left="34"/>
              <w:jc w:val="both"/>
              <w:rPr>
                <w:rFonts w:ascii="Times New Roman" w:hAnsi="Times New Roman"/>
                <w:b/>
                <w:lang w:val="uk-UA"/>
              </w:rPr>
            </w:pPr>
            <w:r w:rsidRPr="00D70F24">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70F24">
              <w:rPr>
                <w:rFonts w:ascii="Times New Roman" w:hAnsi="Times New Roman"/>
                <w:shd w:val="clear" w:color="auto" w:fill="FFFFFF"/>
              </w:rPr>
              <w:t> </w:t>
            </w:r>
            <w:r w:rsidRPr="00725751">
              <w:rPr>
                <w:rFonts w:ascii="Times New Roman" w:hAnsi="Times New Roman"/>
                <w:shd w:val="clear" w:color="auto" w:fill="FFFFFF"/>
                <w:lang w:val="uk-UA"/>
              </w:rPr>
              <w:t xml:space="preserve"> </w:t>
            </w:r>
            <w:hyperlink r:id="rId24" w:anchor="n1257" w:tgtFrame="_blank" w:history="1">
              <w:r w:rsidRPr="00D70F24">
                <w:rPr>
                  <w:rStyle w:val="a4"/>
                  <w:rFonts w:ascii="Times New Roman" w:hAnsi="Times New Roman"/>
                  <w:color w:val="auto"/>
                  <w:shd w:val="clear" w:color="auto" w:fill="FFFFFF"/>
                  <w:lang w:val="uk-UA"/>
                </w:rPr>
                <w:t>частини третьої</w:t>
              </w:r>
            </w:hyperlink>
            <w:r w:rsidRPr="00D70F24">
              <w:rPr>
                <w:rFonts w:ascii="Times New Roman" w:hAnsi="Times New Roman"/>
                <w:shd w:val="clear" w:color="auto" w:fill="FFFFFF"/>
              </w:rPr>
              <w:t> </w:t>
            </w:r>
            <w:r w:rsidRPr="00D70F24">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725751" w:rsidRPr="00A67E35" w14:paraId="718DCFEE" w14:textId="77777777" w:rsidTr="00F44115">
        <w:trPr>
          <w:trHeight w:val="520"/>
          <w:jc w:val="center"/>
        </w:trPr>
        <w:tc>
          <w:tcPr>
            <w:tcW w:w="532" w:type="dxa"/>
          </w:tcPr>
          <w:p w14:paraId="5C426648"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9</w:t>
            </w:r>
          </w:p>
        </w:tc>
        <w:tc>
          <w:tcPr>
            <w:tcW w:w="2744" w:type="dxa"/>
          </w:tcPr>
          <w:p w14:paraId="7A5AB00B"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492" w:type="dxa"/>
          </w:tcPr>
          <w:p w14:paraId="042098AD"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725751" w:rsidRPr="00BF7447" w14:paraId="7D07596F" w14:textId="77777777" w:rsidTr="00F44115">
        <w:trPr>
          <w:trHeight w:val="291"/>
          <w:jc w:val="center"/>
        </w:trPr>
        <w:tc>
          <w:tcPr>
            <w:tcW w:w="10768" w:type="dxa"/>
            <w:gridSpan w:val="3"/>
            <w:shd w:val="clear" w:color="auto" w:fill="D6E3BC"/>
          </w:tcPr>
          <w:p w14:paraId="686EC84E" w14:textId="77777777" w:rsidR="00725751" w:rsidRPr="00BF7447" w:rsidRDefault="00725751" w:rsidP="00725751">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725751" w:rsidRPr="00BF7447" w14:paraId="5F88B6CA" w14:textId="77777777" w:rsidTr="00F44115">
        <w:trPr>
          <w:trHeight w:val="520"/>
          <w:jc w:val="center"/>
        </w:trPr>
        <w:tc>
          <w:tcPr>
            <w:tcW w:w="532" w:type="dxa"/>
          </w:tcPr>
          <w:p w14:paraId="1DFEF641"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939EA10"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492" w:type="dxa"/>
          </w:tcPr>
          <w:p w14:paraId="1DD54879" w14:textId="77777777" w:rsidR="00725751" w:rsidRPr="00D70F24" w:rsidRDefault="00725751" w:rsidP="00725751">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 xml:space="preserve">Строк для </w:t>
            </w:r>
            <w:proofErr w:type="spellStart"/>
            <w:r w:rsidRPr="00D70F24">
              <w:rPr>
                <w:rFonts w:ascii="Times New Roman" w:eastAsia="Times New Roman" w:hAnsi="Times New Roman"/>
                <w:lang w:val="ru-UA" w:eastAsia="ru-UA"/>
              </w:rPr>
              <w:t>подання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тендерних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пропозицій</w:t>
            </w:r>
            <w:proofErr w:type="spellEnd"/>
            <w:r w:rsidRPr="00D70F24">
              <w:rPr>
                <w:rFonts w:ascii="Times New Roman" w:eastAsia="Times New Roman" w:hAnsi="Times New Roman"/>
                <w:lang w:val="ru-UA" w:eastAsia="ru-UA"/>
              </w:rPr>
              <w:t xml:space="preserve"> не </w:t>
            </w:r>
            <w:proofErr w:type="spellStart"/>
            <w:r w:rsidRPr="00D70F24">
              <w:rPr>
                <w:rFonts w:ascii="Times New Roman" w:eastAsia="Times New Roman" w:hAnsi="Times New Roman"/>
                <w:lang w:val="ru-UA" w:eastAsia="ru-UA"/>
              </w:rPr>
              <w:t>може</w:t>
            </w:r>
            <w:proofErr w:type="spellEnd"/>
            <w:r w:rsidRPr="00D70F24">
              <w:rPr>
                <w:rFonts w:ascii="Times New Roman" w:eastAsia="Times New Roman" w:hAnsi="Times New Roman"/>
                <w:lang w:val="ru-UA" w:eastAsia="ru-UA"/>
              </w:rPr>
              <w:t xml:space="preserve"> бути </w:t>
            </w:r>
            <w:proofErr w:type="spellStart"/>
            <w:r w:rsidRPr="00D70F24">
              <w:rPr>
                <w:rFonts w:ascii="Times New Roman" w:eastAsia="Times New Roman" w:hAnsi="Times New Roman"/>
                <w:lang w:val="ru-UA" w:eastAsia="ru-UA"/>
              </w:rPr>
              <w:t>менше</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ніж</w:t>
            </w:r>
            <w:proofErr w:type="spellEnd"/>
            <w:r w:rsidRPr="00D70F24">
              <w:rPr>
                <w:rFonts w:ascii="Times New Roman" w:eastAsia="Times New Roman" w:hAnsi="Times New Roman"/>
                <w:lang w:val="ru-UA" w:eastAsia="ru-UA"/>
              </w:rPr>
              <w:t>:</w:t>
            </w:r>
          </w:p>
          <w:p w14:paraId="1A4A0993" w14:textId="77777777" w:rsidR="00725751" w:rsidRPr="00D70F24" w:rsidRDefault="00725751" w:rsidP="00725751">
            <w:pPr>
              <w:shd w:val="clear" w:color="auto" w:fill="FFFFFF"/>
              <w:spacing w:after="0" w:line="240" w:lineRule="auto"/>
              <w:jc w:val="both"/>
              <w:rPr>
                <w:rFonts w:ascii="Times New Roman" w:eastAsia="Times New Roman" w:hAnsi="Times New Roman"/>
                <w:lang w:val="ru-UA" w:eastAsia="ru-UA"/>
              </w:rPr>
            </w:pPr>
            <w:bookmarkStart w:id="43" w:name="n48"/>
            <w:bookmarkEnd w:id="43"/>
            <w:proofErr w:type="spellStart"/>
            <w:r w:rsidRPr="00D70F24">
              <w:rPr>
                <w:rFonts w:ascii="Times New Roman" w:eastAsia="Times New Roman" w:hAnsi="Times New Roman"/>
                <w:lang w:val="ru-UA" w:eastAsia="ru-UA"/>
              </w:rPr>
              <w:t>сім</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днів</w:t>
            </w:r>
            <w:proofErr w:type="spellEnd"/>
            <w:r w:rsidRPr="00D70F24">
              <w:rPr>
                <w:rFonts w:ascii="Times New Roman" w:eastAsia="Times New Roman" w:hAnsi="Times New Roman"/>
                <w:lang w:val="ru-UA" w:eastAsia="ru-UA"/>
              </w:rPr>
              <w:t xml:space="preserve"> з дня </w:t>
            </w:r>
            <w:proofErr w:type="spellStart"/>
            <w:r w:rsidRPr="00D70F24">
              <w:rPr>
                <w:rFonts w:ascii="Times New Roman" w:eastAsia="Times New Roman" w:hAnsi="Times New Roman"/>
                <w:lang w:val="ru-UA" w:eastAsia="ru-UA"/>
              </w:rPr>
              <w:t>оприлюднення</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оголошення</w:t>
            </w:r>
            <w:proofErr w:type="spellEnd"/>
            <w:r w:rsidRPr="00D70F24">
              <w:rPr>
                <w:rFonts w:ascii="Times New Roman" w:eastAsia="Times New Roman" w:hAnsi="Times New Roman"/>
                <w:lang w:val="ru-UA" w:eastAsia="ru-UA"/>
              </w:rPr>
              <w:t xml:space="preserve"> про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закупівлю</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товарів</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послуг</w:t>
            </w:r>
            <w:proofErr w:type="spellEnd"/>
            <w:r w:rsidRPr="00D70F24">
              <w:rPr>
                <w:rFonts w:ascii="Times New Roman" w:eastAsia="Times New Roman" w:hAnsi="Times New Roman"/>
                <w:lang w:val="ru-UA" w:eastAsia="ru-UA"/>
              </w:rPr>
              <w:t>;</w:t>
            </w:r>
          </w:p>
          <w:p w14:paraId="255E080C" w14:textId="77777777" w:rsidR="00725751" w:rsidRPr="00D70F24" w:rsidRDefault="00725751" w:rsidP="00725751">
            <w:pPr>
              <w:shd w:val="clear" w:color="auto" w:fill="FFFFFF"/>
              <w:spacing w:after="0" w:line="240" w:lineRule="auto"/>
              <w:ind w:firstLine="450"/>
              <w:jc w:val="both"/>
              <w:rPr>
                <w:rFonts w:ascii="Times New Roman" w:eastAsia="Times New Roman" w:hAnsi="Times New Roman"/>
                <w:lang w:val="ru-UA" w:eastAsia="ru-UA"/>
              </w:rPr>
            </w:pPr>
            <w:bookmarkStart w:id="44" w:name="n49"/>
            <w:bookmarkEnd w:id="44"/>
            <w:r w:rsidRPr="00D70F24">
              <w:rPr>
                <w:rFonts w:ascii="Times New Roman" w:eastAsia="Times New Roman" w:hAnsi="Times New Roman"/>
                <w:lang w:val="ru-UA" w:eastAsia="ru-UA"/>
              </w:rPr>
              <w:t xml:space="preserve">14 </w:t>
            </w:r>
            <w:proofErr w:type="spellStart"/>
            <w:r w:rsidRPr="00D70F24">
              <w:rPr>
                <w:rFonts w:ascii="Times New Roman" w:eastAsia="Times New Roman" w:hAnsi="Times New Roman"/>
                <w:lang w:val="ru-UA" w:eastAsia="ru-UA"/>
              </w:rPr>
              <w:t>днів</w:t>
            </w:r>
            <w:proofErr w:type="spellEnd"/>
            <w:r w:rsidRPr="00D70F24">
              <w:rPr>
                <w:rFonts w:ascii="Times New Roman" w:eastAsia="Times New Roman" w:hAnsi="Times New Roman"/>
                <w:lang w:val="ru-UA" w:eastAsia="ru-UA"/>
              </w:rPr>
              <w:t xml:space="preserve"> з дня </w:t>
            </w:r>
            <w:proofErr w:type="spellStart"/>
            <w:r w:rsidRPr="00D70F24">
              <w:rPr>
                <w:rFonts w:ascii="Times New Roman" w:eastAsia="Times New Roman" w:hAnsi="Times New Roman"/>
                <w:lang w:val="ru-UA" w:eastAsia="ru-UA"/>
              </w:rPr>
              <w:t>оприлюднення</w:t>
            </w:r>
            <w:proofErr w:type="spellEnd"/>
            <w:r w:rsidRPr="00D70F24">
              <w:rPr>
                <w:rFonts w:ascii="Times New Roman" w:eastAsia="Times New Roman" w:hAnsi="Times New Roman"/>
                <w:lang w:val="ru-UA" w:eastAsia="ru-UA"/>
              </w:rPr>
              <w:t xml:space="preserve"> в </w:t>
            </w:r>
            <w:proofErr w:type="spellStart"/>
            <w:r w:rsidRPr="00D70F24">
              <w:rPr>
                <w:rFonts w:ascii="Times New Roman" w:eastAsia="Times New Roman" w:hAnsi="Times New Roman"/>
                <w:lang w:val="ru-UA" w:eastAsia="ru-UA"/>
              </w:rPr>
              <w:t>електронній</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системі</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закупівель</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оголошення</w:t>
            </w:r>
            <w:proofErr w:type="spellEnd"/>
            <w:r w:rsidRPr="00D70F24">
              <w:rPr>
                <w:rFonts w:ascii="Times New Roman" w:eastAsia="Times New Roman" w:hAnsi="Times New Roman"/>
                <w:lang w:val="ru-UA" w:eastAsia="ru-UA"/>
              </w:rPr>
              <w:t xml:space="preserve"> про </w:t>
            </w:r>
            <w:proofErr w:type="spellStart"/>
            <w:r w:rsidRPr="00D70F24">
              <w:rPr>
                <w:rFonts w:ascii="Times New Roman" w:eastAsia="Times New Roman" w:hAnsi="Times New Roman"/>
                <w:lang w:val="ru-UA" w:eastAsia="ru-UA"/>
              </w:rPr>
              <w:t>проведення</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відкритих</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торгів</w:t>
            </w:r>
            <w:proofErr w:type="spellEnd"/>
            <w:r w:rsidRPr="00D70F24">
              <w:rPr>
                <w:rFonts w:ascii="Times New Roman" w:eastAsia="Times New Roman" w:hAnsi="Times New Roman"/>
                <w:lang w:val="ru-UA" w:eastAsia="ru-UA"/>
              </w:rPr>
              <w:t xml:space="preserve"> на </w:t>
            </w:r>
            <w:proofErr w:type="spellStart"/>
            <w:r w:rsidRPr="00D70F24">
              <w:rPr>
                <w:rFonts w:ascii="Times New Roman" w:eastAsia="Times New Roman" w:hAnsi="Times New Roman"/>
                <w:lang w:val="ru-UA" w:eastAsia="ru-UA"/>
              </w:rPr>
              <w:t>закупівлю</w:t>
            </w:r>
            <w:proofErr w:type="spellEnd"/>
            <w:r w:rsidRPr="00D70F24">
              <w:rPr>
                <w:rFonts w:ascii="Times New Roman" w:eastAsia="Times New Roman" w:hAnsi="Times New Roman"/>
                <w:lang w:val="ru-UA" w:eastAsia="ru-UA"/>
              </w:rPr>
              <w:t xml:space="preserve"> </w:t>
            </w:r>
            <w:proofErr w:type="spellStart"/>
            <w:r w:rsidRPr="00D70F24">
              <w:rPr>
                <w:rFonts w:ascii="Times New Roman" w:eastAsia="Times New Roman" w:hAnsi="Times New Roman"/>
                <w:lang w:val="ru-UA" w:eastAsia="ru-UA"/>
              </w:rPr>
              <w:t>робіт</w:t>
            </w:r>
            <w:proofErr w:type="spellEnd"/>
            <w:r w:rsidRPr="00D70F24">
              <w:rPr>
                <w:rFonts w:ascii="Times New Roman" w:eastAsia="Times New Roman" w:hAnsi="Times New Roman"/>
                <w:lang w:val="ru-UA" w:eastAsia="ru-UA"/>
              </w:rPr>
              <w:t>.”</w:t>
            </w:r>
          </w:p>
          <w:p w14:paraId="23677E51" w14:textId="77777777" w:rsidR="00725751" w:rsidRPr="00BF7447" w:rsidRDefault="00725751" w:rsidP="00725751">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5465A79E" w14:textId="33FF502F" w:rsidR="00725751" w:rsidRPr="00A67E35" w:rsidRDefault="00A67E35" w:rsidP="00725751">
            <w:pPr>
              <w:spacing w:after="0" w:line="240" w:lineRule="auto"/>
              <w:ind w:firstLine="328"/>
              <w:jc w:val="both"/>
              <w:rPr>
                <w:rFonts w:ascii="Times New Roman" w:hAnsi="Times New Roman"/>
                <w:noProof/>
                <w:u w:val="single"/>
                <w:shd w:val="clear" w:color="auto" w:fill="FFFFFF"/>
                <w:lang w:val="uk-UA"/>
              </w:rPr>
            </w:pPr>
            <w:r w:rsidRPr="00A67E35">
              <w:rPr>
                <w:rFonts w:ascii="Times New Roman" w:hAnsi="Times New Roman"/>
                <w:b/>
                <w:u w:val="single"/>
                <w:shd w:val="clear" w:color="auto" w:fill="FFFFFF"/>
                <w:lang w:val="uk-UA"/>
              </w:rPr>
              <w:t>04.</w:t>
            </w:r>
            <w:r w:rsidR="00725751" w:rsidRPr="00A67E35">
              <w:rPr>
                <w:rFonts w:ascii="Times New Roman" w:hAnsi="Times New Roman"/>
                <w:b/>
                <w:u w:val="single"/>
                <w:shd w:val="clear" w:color="auto" w:fill="FFFFFF"/>
                <w:lang w:val="uk-UA"/>
              </w:rPr>
              <w:t>0</w:t>
            </w:r>
            <w:r w:rsidRPr="00A67E35">
              <w:rPr>
                <w:rFonts w:ascii="Times New Roman" w:hAnsi="Times New Roman"/>
                <w:b/>
                <w:u w:val="single"/>
                <w:shd w:val="clear" w:color="auto" w:fill="FFFFFF"/>
                <w:lang w:val="uk-UA"/>
              </w:rPr>
              <w:t>7</w:t>
            </w:r>
            <w:r w:rsidR="00725751" w:rsidRPr="00A67E35">
              <w:rPr>
                <w:rFonts w:ascii="Times New Roman" w:hAnsi="Times New Roman"/>
                <w:b/>
                <w:u w:val="single"/>
                <w:shd w:val="clear" w:color="auto" w:fill="FFFFFF"/>
                <w:lang w:val="uk-UA"/>
              </w:rPr>
              <w:t xml:space="preserve">.2024 року до </w:t>
            </w:r>
            <w:r w:rsidRPr="00A67E35">
              <w:rPr>
                <w:rFonts w:ascii="Times New Roman" w:hAnsi="Times New Roman"/>
                <w:b/>
                <w:u w:val="single"/>
                <w:shd w:val="clear" w:color="auto" w:fill="FFFFFF"/>
                <w:lang w:val="uk-UA"/>
              </w:rPr>
              <w:t>10</w:t>
            </w:r>
            <w:r w:rsidR="00725751" w:rsidRPr="00A67E35">
              <w:rPr>
                <w:rFonts w:ascii="Times New Roman" w:hAnsi="Times New Roman"/>
                <w:b/>
                <w:u w:val="single"/>
                <w:shd w:val="clear" w:color="auto" w:fill="FFFFFF"/>
                <w:lang w:val="uk-UA"/>
              </w:rPr>
              <w:t>:00</w:t>
            </w:r>
          </w:p>
          <w:p w14:paraId="5ADC2918" w14:textId="77777777" w:rsidR="00725751" w:rsidRPr="00BF7447" w:rsidRDefault="00725751" w:rsidP="00725751">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4B216F9C" w14:textId="77777777" w:rsidR="00725751" w:rsidRPr="00BF7447" w:rsidRDefault="00725751" w:rsidP="00725751">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5CC3911B" w14:textId="77777777" w:rsidR="00725751" w:rsidRPr="00BF7447" w:rsidRDefault="00725751" w:rsidP="00725751">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55A2A60E" w14:textId="77777777" w:rsidR="00725751" w:rsidRPr="00BF7447" w:rsidRDefault="00725751" w:rsidP="00725751">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5BC93A7B" w14:textId="77777777" w:rsidR="00725751" w:rsidRPr="00BF7447" w:rsidRDefault="00725751" w:rsidP="00725751">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51D560E4" w14:textId="77777777" w:rsidR="00725751" w:rsidRPr="00BF7447" w:rsidRDefault="00725751" w:rsidP="00725751">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01F2ED5D" w14:textId="77777777" w:rsidR="00725751" w:rsidRPr="00BF7447" w:rsidRDefault="00725751" w:rsidP="00725751">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725751" w:rsidRPr="00BF7447" w14:paraId="29EA38CC" w14:textId="77777777" w:rsidTr="00F44115">
        <w:trPr>
          <w:trHeight w:val="520"/>
          <w:jc w:val="center"/>
        </w:trPr>
        <w:tc>
          <w:tcPr>
            <w:tcW w:w="532" w:type="dxa"/>
            <w:shd w:val="clear" w:color="auto" w:fill="auto"/>
          </w:tcPr>
          <w:p w14:paraId="1AD95175"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1E16B977"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492" w:type="dxa"/>
            <w:shd w:val="clear" w:color="auto" w:fill="auto"/>
          </w:tcPr>
          <w:p w14:paraId="68D5DA67" w14:textId="77777777" w:rsidR="00725751" w:rsidRPr="00D70F24" w:rsidRDefault="00725751" w:rsidP="00725751">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Дата і час </w:t>
            </w: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дата і час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аукціону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визначаються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в день </w:t>
            </w:r>
            <w:proofErr w:type="spellStart"/>
            <w:r w:rsidRPr="00D70F24">
              <w:rPr>
                <w:rFonts w:ascii="Times New Roman" w:hAnsi="Times New Roman"/>
                <w:shd w:val="clear" w:color="auto" w:fill="FFFFFF"/>
              </w:rPr>
              <w:t>оприлюднення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замовником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оголошення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проведення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відкритих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торгів</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електронній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системі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w:t>
            </w:r>
          </w:p>
          <w:p w14:paraId="6F2888E4" w14:textId="77777777" w:rsidR="00725751" w:rsidRPr="00D70F24" w:rsidRDefault="00725751" w:rsidP="00725751">
            <w:pPr>
              <w:spacing w:after="0" w:line="240" w:lineRule="auto"/>
              <w:jc w:val="both"/>
              <w:rPr>
                <w:rFonts w:ascii="Times New Roman" w:hAnsi="Times New Roman"/>
                <w:shd w:val="solid" w:color="FFFFFF" w:fill="FFFFFF"/>
              </w:rPr>
            </w:pPr>
            <w:proofErr w:type="spellStart"/>
            <w:r w:rsidRPr="00D70F24">
              <w:rPr>
                <w:rFonts w:ascii="Times New Roman" w:hAnsi="Times New Roman"/>
                <w:shd w:val="clear" w:color="auto" w:fill="FFFFFF"/>
              </w:rPr>
              <w:t>Розкриття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здійснюється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w:t>
            </w:r>
            <w:proofErr w:type="spellStart"/>
            <w:r w:rsidRPr="00D70F24">
              <w:rPr>
                <w:rFonts w:ascii="Times New Roman" w:hAnsi="Times New Roman"/>
                <w:shd w:val="clear" w:color="auto" w:fill="FFFFFF"/>
              </w:rPr>
              <w:t>положення</w:t>
            </w:r>
            <w:proofErr w:type="spellEnd"/>
            <w:r w:rsidRPr="00D70F24">
              <w:rPr>
                <w:rFonts w:ascii="Times New Roman" w:hAnsi="Times New Roman"/>
                <w:shd w:val="clear" w:color="auto" w:fill="FFFFFF"/>
              </w:rPr>
              <w:t> </w:t>
            </w:r>
            <w:hyperlink r:id="rId25" w:anchor="n1495" w:tgtFrame="_blank" w:history="1">
              <w:r w:rsidRPr="00D70F24">
                <w:rPr>
                  <w:rStyle w:val="a4"/>
                  <w:rFonts w:ascii="Times New Roman" w:hAnsi="Times New Roman"/>
                  <w:color w:val="auto"/>
                  <w:shd w:val="clear" w:color="auto" w:fill="FFFFFF"/>
                </w:rPr>
                <w:t xml:space="preserve">абзацу </w:t>
              </w:r>
              <w:proofErr w:type="spellStart"/>
              <w:r w:rsidRPr="00D70F24">
                <w:rPr>
                  <w:rStyle w:val="a4"/>
                  <w:rFonts w:ascii="Times New Roman" w:hAnsi="Times New Roman"/>
                  <w:color w:val="auto"/>
                  <w:shd w:val="clear" w:color="auto" w:fill="FFFFFF"/>
                </w:rPr>
                <w:t>третього</w:t>
              </w:r>
              <w:proofErr w:type="spellEnd"/>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першої</w:t>
            </w:r>
            <w:proofErr w:type="spellEnd"/>
            <w:r w:rsidRPr="00D70F24">
              <w:rPr>
                <w:rFonts w:ascii="Times New Roman" w:hAnsi="Times New Roman"/>
                <w:shd w:val="clear" w:color="auto" w:fill="FFFFFF"/>
              </w:rPr>
              <w:t xml:space="preserve"> та </w:t>
            </w:r>
            <w:hyperlink r:id="rId26" w:anchor="n1497" w:tgtFrame="_blank" w:history="1">
              <w:r w:rsidRPr="00D70F24">
                <w:rPr>
                  <w:rStyle w:val="a4"/>
                  <w:rFonts w:ascii="Times New Roman" w:hAnsi="Times New Roman"/>
                  <w:color w:val="auto"/>
                  <w:shd w:val="clear" w:color="auto" w:fill="FFFFFF"/>
                </w:rPr>
                <w:t>абзацу другого</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другої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статті</w:t>
            </w:r>
            <w:proofErr w:type="spellEnd"/>
            <w:r w:rsidRPr="00D70F24">
              <w:rPr>
                <w:rFonts w:ascii="Times New Roman" w:hAnsi="Times New Roman"/>
                <w:shd w:val="clear" w:color="auto" w:fill="FFFFFF"/>
              </w:rPr>
              <w:t xml:space="preserve"> 28 Закону не </w:t>
            </w:r>
            <w:proofErr w:type="spellStart"/>
            <w:r w:rsidRPr="00D70F24">
              <w:rPr>
                <w:rFonts w:ascii="Times New Roman" w:hAnsi="Times New Roman"/>
                <w:shd w:val="clear" w:color="auto" w:fill="FFFFFF"/>
              </w:rPr>
              <w:t>застосовуються</w:t>
            </w:r>
            <w:proofErr w:type="spellEnd"/>
            <w:r w:rsidRPr="00D70F24">
              <w:rPr>
                <w:rFonts w:ascii="Times New Roman" w:hAnsi="Times New Roman"/>
                <w:shd w:val="clear" w:color="auto" w:fill="FFFFFF"/>
              </w:rPr>
              <w:t>).</w:t>
            </w:r>
          </w:p>
          <w:p w14:paraId="01188D1E" w14:textId="77777777" w:rsidR="00725751" w:rsidRPr="00D70F24" w:rsidRDefault="00725751" w:rsidP="00725751">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 xml:space="preserve">Не </w:t>
            </w:r>
            <w:proofErr w:type="spellStart"/>
            <w:r w:rsidRPr="00D70F24">
              <w:rPr>
                <w:rFonts w:ascii="Times New Roman" w:hAnsi="Times New Roman"/>
                <w:shd w:val="clear" w:color="auto" w:fill="FFFFFF"/>
              </w:rPr>
              <w:t>підлягає</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розкриттю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обґрунтовано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учасником</w:t>
            </w:r>
            <w:proofErr w:type="spellEnd"/>
            <w:r w:rsidRPr="00D70F24">
              <w:rPr>
                <w:rFonts w:ascii="Times New Roman" w:hAnsi="Times New Roman"/>
                <w:shd w:val="clear" w:color="auto" w:fill="FFFFFF"/>
              </w:rPr>
              <w:t xml:space="preserve"> як </w:t>
            </w:r>
            <w:proofErr w:type="spellStart"/>
            <w:r w:rsidRPr="00D70F24">
              <w:rPr>
                <w:rFonts w:ascii="Times New Roman" w:hAnsi="Times New Roman"/>
                <w:shd w:val="clear" w:color="auto" w:fill="FFFFFF"/>
              </w:rPr>
              <w:t>конфіденційна</w:t>
            </w:r>
            <w:proofErr w:type="spellEnd"/>
            <w:r w:rsidRPr="00D70F24">
              <w:rPr>
                <w:rFonts w:ascii="Times New Roman" w:hAnsi="Times New Roman"/>
                <w:shd w:val="clear" w:color="auto" w:fill="FFFFFF"/>
              </w:rPr>
              <w:t xml:space="preserve">, у тому </w:t>
            </w:r>
            <w:proofErr w:type="spellStart"/>
            <w:r w:rsidRPr="00D70F24">
              <w:rPr>
                <w:rFonts w:ascii="Times New Roman" w:hAnsi="Times New Roman"/>
                <w:shd w:val="clear" w:color="auto" w:fill="FFFFFF"/>
              </w:rPr>
              <w:t>числі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містить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персональні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дані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Конфіденційною</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може</w:t>
            </w:r>
            <w:proofErr w:type="spellEnd"/>
            <w:r w:rsidRPr="00D70F24">
              <w:rPr>
                <w:rFonts w:ascii="Times New Roman" w:hAnsi="Times New Roman"/>
                <w:shd w:val="clear" w:color="auto" w:fill="FFFFFF"/>
              </w:rPr>
              <w:t xml:space="preserve"> бути </w:t>
            </w:r>
            <w:proofErr w:type="spellStart"/>
            <w:r w:rsidRPr="00D70F24">
              <w:rPr>
                <w:rFonts w:ascii="Times New Roman" w:hAnsi="Times New Roman"/>
                <w:shd w:val="clear" w:color="auto" w:fill="FFFFFF"/>
              </w:rPr>
              <w:t>визначена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інформація</w:t>
            </w:r>
            <w:proofErr w:type="spellEnd"/>
            <w:r w:rsidRPr="00D70F24">
              <w:rPr>
                <w:rFonts w:ascii="Times New Roman" w:hAnsi="Times New Roman"/>
                <w:shd w:val="clear" w:color="auto" w:fill="FFFFFF"/>
              </w:rPr>
              <w:t xml:space="preserve"> про </w:t>
            </w:r>
            <w:proofErr w:type="spellStart"/>
            <w:r w:rsidRPr="00D70F24">
              <w:rPr>
                <w:rFonts w:ascii="Times New Roman" w:hAnsi="Times New Roman"/>
                <w:shd w:val="clear" w:color="auto" w:fill="FFFFFF"/>
              </w:rPr>
              <w:t>запропоновану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lastRenderedPageBreak/>
              <w:t>ціну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оцінки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технічні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специфікації</w:t>
            </w:r>
            <w:proofErr w:type="spellEnd"/>
            <w:r w:rsidRPr="00D70F24">
              <w:rPr>
                <w:rFonts w:ascii="Times New Roman" w:hAnsi="Times New Roman"/>
                <w:shd w:val="clear" w:color="auto" w:fill="FFFFFF"/>
              </w:rPr>
              <w:t xml:space="preserve"> та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кваліфікаційним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критеріям</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відповідно</w:t>
            </w:r>
            <w:proofErr w:type="spellEnd"/>
            <w:r w:rsidRPr="00D70F24">
              <w:rPr>
                <w:rFonts w:ascii="Times New Roman" w:hAnsi="Times New Roman"/>
                <w:shd w:val="clear" w:color="auto" w:fill="FFFFFF"/>
              </w:rPr>
              <w:t xml:space="preserve"> до </w:t>
            </w:r>
            <w:proofErr w:type="spellStart"/>
            <w:r>
              <w:fldChar w:fldCharType="begin"/>
            </w:r>
            <w:r>
              <w:instrText xml:space="preserve"> HYPERLINK "https://zakon.rada.gov.ua/laws/show/922-19" \l "n1250" \t "_blank" </w:instrText>
            </w:r>
            <w:r>
              <w:fldChar w:fldCharType="separate"/>
            </w:r>
            <w:r w:rsidRPr="00D70F24">
              <w:rPr>
                <w:rStyle w:val="a4"/>
                <w:rFonts w:ascii="Times New Roman" w:hAnsi="Times New Roman"/>
                <w:color w:val="auto"/>
                <w:shd w:val="clear" w:color="auto" w:fill="FFFFFF"/>
              </w:rPr>
              <w:t>статті</w:t>
            </w:r>
            <w:proofErr w:type="spellEnd"/>
            <w:r w:rsidRPr="00D70F24">
              <w:rPr>
                <w:rStyle w:val="a4"/>
                <w:rFonts w:ascii="Times New Roman" w:hAnsi="Times New Roman"/>
                <w:color w:val="auto"/>
                <w:shd w:val="clear" w:color="auto" w:fill="FFFFFF"/>
              </w:rPr>
              <w:t xml:space="preserve"> 16</w:t>
            </w:r>
            <w:r>
              <w:rPr>
                <w:rStyle w:val="a4"/>
                <w:rFonts w:ascii="Times New Roman" w:hAnsi="Times New Roman"/>
                <w:color w:val="auto"/>
                <w:shd w:val="clear" w:color="auto" w:fill="FFFFFF"/>
              </w:rPr>
              <w:fldChar w:fldCharType="end"/>
            </w:r>
            <w:r w:rsidRPr="00D70F24">
              <w:rPr>
                <w:rFonts w:ascii="Times New Roman" w:hAnsi="Times New Roman"/>
                <w:shd w:val="clear" w:color="auto" w:fill="FFFFFF"/>
              </w:rPr>
              <w:t xml:space="preserve"> Закону, і </w:t>
            </w:r>
            <w:proofErr w:type="spellStart"/>
            <w:r w:rsidRPr="00D70F24">
              <w:rPr>
                <w:rFonts w:ascii="Times New Roman" w:hAnsi="Times New Roman"/>
                <w:shd w:val="clear" w:color="auto" w:fill="FFFFFF"/>
              </w:rPr>
              <w:t>документи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підтверджують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відсутність</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підстав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визначених</w:t>
            </w:r>
            <w:proofErr w:type="spellEnd"/>
            <w:r w:rsidRPr="00D70F24">
              <w:rPr>
                <w:rFonts w:ascii="Times New Roman" w:hAnsi="Times New Roman"/>
                <w:shd w:val="clear" w:color="auto" w:fill="FFFFFF"/>
              </w:rPr>
              <w:t> </w:t>
            </w:r>
            <w:hyperlink r:id="rId27" w:anchor="n615" w:history="1">
              <w:r w:rsidRPr="00D70F24">
                <w:rPr>
                  <w:rStyle w:val="a4"/>
                  <w:rFonts w:ascii="Times New Roman" w:hAnsi="Times New Roman"/>
                  <w:color w:val="auto"/>
                  <w:shd w:val="clear" w:color="auto" w:fill="FFFFFF"/>
                </w:rPr>
                <w:t>пунктом 47</w:t>
              </w:r>
            </w:hyperlink>
            <w:r w:rsidRPr="00D70F24">
              <w:rPr>
                <w:rFonts w:ascii="Times New Roman" w:hAnsi="Times New Roman"/>
                <w:shd w:val="clear" w:color="auto" w:fill="FFFFFF"/>
              </w:rPr>
              <w:t> </w:t>
            </w:r>
            <w:proofErr w:type="spellStart"/>
            <w:r w:rsidRPr="00D70F24">
              <w:rPr>
                <w:rFonts w:ascii="Times New Roman" w:hAnsi="Times New Roman"/>
                <w:shd w:val="clear" w:color="auto" w:fill="FFFFFF"/>
              </w:rPr>
              <w:t>цих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особливостей</w:t>
            </w:r>
            <w:proofErr w:type="spellEnd"/>
            <w:r w:rsidRPr="00D70F24">
              <w:rPr>
                <w:rFonts w:ascii="Times New Roman" w:hAnsi="Times New Roman"/>
                <w:shd w:val="clear" w:color="auto" w:fill="FFFFFF"/>
              </w:rPr>
              <w:t>.</w:t>
            </w:r>
          </w:p>
          <w:p w14:paraId="25EA55CC"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p>
        </w:tc>
      </w:tr>
      <w:tr w:rsidR="00725751" w:rsidRPr="00BF7447" w14:paraId="03A3563B" w14:textId="77777777" w:rsidTr="00F44115">
        <w:trPr>
          <w:trHeight w:val="313"/>
          <w:jc w:val="center"/>
        </w:trPr>
        <w:tc>
          <w:tcPr>
            <w:tcW w:w="10768" w:type="dxa"/>
            <w:gridSpan w:val="3"/>
            <w:shd w:val="clear" w:color="auto" w:fill="D6E3BC"/>
          </w:tcPr>
          <w:p w14:paraId="1991A63E" w14:textId="77777777" w:rsidR="00725751" w:rsidRPr="00BF7447" w:rsidRDefault="00725751" w:rsidP="00725751">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725751" w:rsidRPr="00BF7447" w14:paraId="371983E0" w14:textId="77777777" w:rsidTr="00F44115">
        <w:trPr>
          <w:trHeight w:val="282"/>
          <w:jc w:val="center"/>
        </w:trPr>
        <w:tc>
          <w:tcPr>
            <w:tcW w:w="532" w:type="dxa"/>
          </w:tcPr>
          <w:p w14:paraId="2C2FCC05" w14:textId="77777777" w:rsidR="00725751" w:rsidRPr="00BF7447" w:rsidRDefault="00725751" w:rsidP="00725751">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40B2AEF3"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492" w:type="dxa"/>
          </w:tcPr>
          <w:p w14:paraId="21EE7B48" w14:textId="77777777" w:rsidR="00725751" w:rsidRPr="00D70F24" w:rsidRDefault="00725751" w:rsidP="00725751">
            <w:pPr>
              <w:pStyle w:val="rvps2"/>
              <w:shd w:val="clear" w:color="auto" w:fill="FFFFFF"/>
              <w:spacing w:before="0" w:beforeAutospacing="0" w:after="150" w:afterAutospacing="0"/>
              <w:ind w:firstLine="450"/>
              <w:jc w:val="both"/>
              <w:rPr>
                <w:sz w:val="22"/>
                <w:szCs w:val="22"/>
                <w:lang w:val="uk-UA"/>
              </w:rPr>
            </w:pPr>
            <w:bookmarkStart w:id="45" w:name="n1511"/>
            <w:bookmarkEnd w:id="45"/>
            <w:r w:rsidRPr="00D70F24">
              <w:rPr>
                <w:sz w:val="22"/>
                <w:szCs w:val="22"/>
                <w:lang w:val="uk-UA"/>
              </w:rPr>
              <w:t xml:space="preserve">Оцінка тендерної пропозиції проводиться електронною системою </w:t>
            </w:r>
            <w:proofErr w:type="spellStart"/>
            <w:r w:rsidRPr="00D70F24">
              <w:rPr>
                <w:sz w:val="22"/>
                <w:szCs w:val="22"/>
                <w:lang w:val="uk-UA"/>
              </w:rPr>
              <w:t>закупівель</w:t>
            </w:r>
            <w:proofErr w:type="spellEnd"/>
            <w:r w:rsidRPr="00D70F24">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D70F24">
              <w:rPr>
                <w:sz w:val="22"/>
                <w:szCs w:val="22"/>
                <w:lang w:val="uk-UA"/>
              </w:rPr>
              <w:t>закупівель</w:t>
            </w:r>
            <w:proofErr w:type="spellEnd"/>
            <w:r w:rsidRPr="00D70F24">
              <w:rPr>
                <w:sz w:val="22"/>
                <w:szCs w:val="22"/>
                <w:lang w:val="uk-UA"/>
              </w:rPr>
              <w:t xml:space="preserve"> визначає тендерну пропозицію, ціна/приведена ціна якої є найнижчою.</w:t>
            </w:r>
          </w:p>
          <w:p w14:paraId="54FC309A" w14:textId="77777777" w:rsidR="00725751" w:rsidRPr="00D70F24" w:rsidRDefault="00725751" w:rsidP="00725751">
            <w:pPr>
              <w:pStyle w:val="rvps2"/>
              <w:shd w:val="clear" w:color="auto" w:fill="FFFFFF"/>
              <w:spacing w:before="0" w:beforeAutospacing="0" w:after="150" w:afterAutospacing="0"/>
              <w:ind w:firstLine="450"/>
              <w:jc w:val="both"/>
              <w:rPr>
                <w:sz w:val="22"/>
                <w:szCs w:val="22"/>
                <w:lang w:val="uk-UA"/>
              </w:rPr>
            </w:pPr>
            <w:bookmarkStart w:id="46" w:name="n577"/>
            <w:bookmarkEnd w:id="46"/>
            <w:r w:rsidRPr="00D70F24">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D70F24">
              <w:rPr>
                <w:sz w:val="22"/>
                <w:szCs w:val="22"/>
                <w:lang w:val="uk-UA"/>
              </w:rPr>
              <w:t>закупівель</w:t>
            </w:r>
            <w:proofErr w:type="spellEnd"/>
            <w:r w:rsidRPr="00D70F24">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69E16DAB" w14:textId="77777777" w:rsidR="00725751" w:rsidRPr="00D70F24" w:rsidRDefault="00725751" w:rsidP="00725751">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D70F24">
              <w:rPr>
                <w:sz w:val="22"/>
                <w:szCs w:val="22"/>
              </w:rPr>
              <w:t>Питома</w:t>
            </w:r>
            <w:proofErr w:type="spellEnd"/>
            <w:r w:rsidRPr="00D70F24">
              <w:rPr>
                <w:sz w:val="22"/>
                <w:szCs w:val="22"/>
              </w:rPr>
              <w:t xml:space="preserve"> вага </w:t>
            </w:r>
            <w:proofErr w:type="spellStart"/>
            <w:r w:rsidRPr="00D70F24">
              <w:rPr>
                <w:sz w:val="22"/>
                <w:szCs w:val="22"/>
              </w:rPr>
              <w:t>цінового</w:t>
            </w:r>
            <w:proofErr w:type="spellEnd"/>
            <w:r w:rsidRPr="00D70F24">
              <w:rPr>
                <w:sz w:val="22"/>
                <w:szCs w:val="22"/>
              </w:rPr>
              <w:t xml:space="preserve"> </w:t>
            </w:r>
            <w:proofErr w:type="spellStart"/>
            <w:r w:rsidRPr="00D70F24">
              <w:rPr>
                <w:sz w:val="22"/>
                <w:szCs w:val="22"/>
              </w:rPr>
              <w:t>критерію</w:t>
            </w:r>
            <w:proofErr w:type="spellEnd"/>
            <w:r w:rsidRPr="00D70F24">
              <w:rPr>
                <w:sz w:val="22"/>
                <w:szCs w:val="22"/>
              </w:rPr>
              <w:t xml:space="preserve"> не </w:t>
            </w:r>
            <w:proofErr w:type="spellStart"/>
            <w:r w:rsidRPr="00D70F24">
              <w:rPr>
                <w:sz w:val="22"/>
                <w:szCs w:val="22"/>
              </w:rPr>
              <w:t>може</w:t>
            </w:r>
            <w:proofErr w:type="spellEnd"/>
            <w:r w:rsidRPr="00D70F24">
              <w:rPr>
                <w:sz w:val="22"/>
                <w:szCs w:val="22"/>
              </w:rPr>
              <w:t xml:space="preserve"> бути </w:t>
            </w:r>
            <w:proofErr w:type="spellStart"/>
            <w:r w:rsidRPr="00D70F24">
              <w:rPr>
                <w:sz w:val="22"/>
                <w:szCs w:val="22"/>
              </w:rPr>
              <w:t>нижчою</w:t>
            </w:r>
            <w:proofErr w:type="spellEnd"/>
            <w:r w:rsidRPr="00D70F24">
              <w:rPr>
                <w:sz w:val="22"/>
                <w:szCs w:val="22"/>
              </w:rPr>
              <w:t xml:space="preserve"> </w:t>
            </w:r>
            <w:proofErr w:type="spellStart"/>
            <w:r w:rsidRPr="00D70F24">
              <w:rPr>
                <w:sz w:val="22"/>
                <w:szCs w:val="22"/>
              </w:rPr>
              <w:t>ніж</w:t>
            </w:r>
            <w:proofErr w:type="spellEnd"/>
            <w:r w:rsidRPr="00D70F24">
              <w:rPr>
                <w:sz w:val="22"/>
                <w:szCs w:val="22"/>
              </w:rPr>
              <w:t xml:space="preserve"> 70 </w:t>
            </w:r>
            <w:proofErr w:type="spellStart"/>
            <w:r w:rsidRPr="00D70F24">
              <w:rPr>
                <w:sz w:val="22"/>
                <w:szCs w:val="22"/>
              </w:rPr>
              <w:t>відсотків</w:t>
            </w:r>
            <w:proofErr w:type="spellEnd"/>
            <w:r w:rsidRPr="00D70F24">
              <w:rPr>
                <w:sz w:val="22"/>
                <w:szCs w:val="22"/>
              </w:rPr>
              <w:t>.</w:t>
            </w:r>
          </w:p>
          <w:p w14:paraId="08391E47" w14:textId="77777777" w:rsidR="00725751" w:rsidRPr="00D70F24" w:rsidRDefault="00725751" w:rsidP="00725751">
            <w:pPr>
              <w:pStyle w:val="rvps2"/>
              <w:shd w:val="clear" w:color="auto" w:fill="FFFFFF"/>
              <w:spacing w:before="0" w:beforeAutospacing="0" w:after="150" w:afterAutospacing="0"/>
              <w:ind w:firstLine="450"/>
              <w:jc w:val="both"/>
              <w:rPr>
                <w:sz w:val="22"/>
                <w:szCs w:val="22"/>
              </w:rPr>
            </w:pPr>
            <w:bookmarkStart w:id="47" w:name="n579"/>
            <w:bookmarkEnd w:id="47"/>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 xml:space="preserve"> HYPERLINK "https://zakon.rada.gov.ua/laws/show/922-19" \l "n1513" \t "_blank" </w:instrText>
            </w:r>
            <w:r>
              <w:fldChar w:fldCharType="separate"/>
            </w:r>
            <w:r w:rsidRPr="00D70F24">
              <w:rPr>
                <w:rStyle w:val="a4"/>
                <w:color w:val="auto"/>
                <w:sz w:val="22"/>
                <w:szCs w:val="22"/>
              </w:rPr>
              <w:t>другої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"n1524" \t "_blank" </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"n1531" \t "_blank" </w:instrText>
            </w:r>
            <w:r>
              <w:fldChar w:fldCharType="separate"/>
            </w:r>
            <w:r w:rsidRPr="00D70F24">
              <w:rPr>
                <w:rStyle w:val="a4"/>
                <w:color w:val="auto"/>
                <w:sz w:val="22"/>
                <w:szCs w:val="22"/>
              </w:rPr>
              <w:t>дванадцятої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"n1553" \t "_blank" </w:instrText>
            </w:r>
            <w:r>
              <w:fldChar w:fldCharType="separate"/>
            </w:r>
            <w:r w:rsidRPr="00D70F24">
              <w:rPr>
                <w:rStyle w:val="a4"/>
                <w:color w:val="auto"/>
                <w:sz w:val="22"/>
                <w:szCs w:val="22"/>
              </w:rPr>
              <w:t>шістнадцятої</w:t>
            </w:r>
            <w:proofErr w:type="spellEnd"/>
            <w:r>
              <w:rPr>
                <w:rStyle w:val="a4"/>
                <w:color w:val="auto"/>
                <w:sz w:val="22"/>
                <w:szCs w:val="22"/>
              </w:rPr>
              <w:fldChar w:fldCharType="end"/>
            </w:r>
            <w:r w:rsidRPr="00D70F24">
              <w:rPr>
                <w:sz w:val="22"/>
                <w:szCs w:val="22"/>
              </w:rPr>
              <w:t>, </w:t>
            </w:r>
            <w:hyperlink r:id="rId28"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9"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 xml:space="preserve"> HYPERLINK "https://zakon.rada.gov.ua/laws/show/922-19" \l "n1551" \t "_blank" </w:instrText>
            </w:r>
            <w:r>
              <w:fldChar w:fldCharType="separate"/>
            </w:r>
            <w:r w:rsidRPr="00D70F24">
              <w:rPr>
                <w:rStyle w:val="a4"/>
                <w:color w:val="auto"/>
                <w:sz w:val="22"/>
                <w:szCs w:val="22"/>
              </w:rPr>
              <w:t>третього</w:t>
            </w:r>
            <w:proofErr w:type="spellEnd"/>
            <w:r>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30"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124B4584" w14:textId="77777777" w:rsidR="00725751" w:rsidRPr="00D70F24" w:rsidRDefault="00725751" w:rsidP="00725751">
            <w:pPr>
              <w:pStyle w:val="rvps2"/>
              <w:shd w:val="clear" w:color="auto" w:fill="FFFFFF"/>
              <w:spacing w:before="0" w:beforeAutospacing="0" w:after="150" w:afterAutospacing="0"/>
              <w:ind w:firstLine="450"/>
              <w:jc w:val="both"/>
              <w:rPr>
                <w:sz w:val="22"/>
                <w:szCs w:val="22"/>
              </w:rPr>
            </w:pPr>
            <w:bookmarkStart w:id="48" w:name="n580"/>
            <w:bookmarkEnd w:id="48"/>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учасника</w:t>
            </w:r>
            <w:proofErr w:type="spellEnd"/>
            <w:r w:rsidRPr="00D70F24">
              <w:rPr>
                <w:sz w:val="22"/>
                <w:szCs w:val="22"/>
              </w:rPr>
              <w:t xml:space="preserve"> </w:t>
            </w:r>
            <w:proofErr w:type="spellStart"/>
            <w:r w:rsidRPr="00D70F24">
              <w:rPr>
                <w:sz w:val="22"/>
                <w:szCs w:val="22"/>
              </w:rPr>
              <w:t>процедури</w:t>
            </w:r>
            <w:proofErr w:type="spellEnd"/>
            <w:r w:rsidRPr="00D70F24">
              <w:rPr>
                <w:sz w:val="22"/>
                <w:szCs w:val="22"/>
              </w:rPr>
              <w:t xml:space="preserve"> </w:t>
            </w:r>
            <w:proofErr w:type="spellStart"/>
            <w:r w:rsidRPr="00D70F24">
              <w:rPr>
                <w:sz w:val="22"/>
                <w:szCs w:val="22"/>
              </w:rPr>
              <w:t>закупівлі</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цього</w:t>
            </w:r>
            <w:proofErr w:type="spellEnd"/>
            <w:r w:rsidRPr="00D70F24">
              <w:rPr>
                <w:sz w:val="22"/>
                <w:szCs w:val="22"/>
              </w:rPr>
              <w:t xml:space="preserve"> пункту </w:t>
            </w:r>
            <w:proofErr w:type="spellStart"/>
            <w:r w:rsidRPr="00D70F24">
              <w:rPr>
                <w:sz w:val="22"/>
                <w:szCs w:val="22"/>
              </w:rPr>
              <w:t>щодо</w:t>
            </w:r>
            <w:proofErr w:type="spellEnd"/>
            <w:r w:rsidRPr="00D70F24">
              <w:rPr>
                <w:sz w:val="22"/>
                <w:szCs w:val="22"/>
              </w:rPr>
              <w:t xml:space="preserve"> </w:t>
            </w:r>
            <w:proofErr w:type="spellStart"/>
            <w:r w:rsidRPr="00D70F24">
              <w:rPr>
                <w:sz w:val="22"/>
                <w:szCs w:val="22"/>
              </w:rPr>
              <w:t>її</w:t>
            </w:r>
            <w:proofErr w:type="spellEnd"/>
            <w:r w:rsidRPr="00D70F24">
              <w:rPr>
                <w:sz w:val="22"/>
                <w:szCs w:val="22"/>
              </w:rPr>
              <w:t xml:space="preserve"> </w:t>
            </w:r>
            <w:proofErr w:type="spellStart"/>
            <w:r w:rsidRPr="00D70F24">
              <w:rPr>
                <w:sz w:val="22"/>
                <w:szCs w:val="22"/>
              </w:rPr>
              <w:t>відповідності</w:t>
            </w:r>
            <w:proofErr w:type="spellEnd"/>
            <w:r w:rsidRPr="00D70F24">
              <w:rPr>
                <w:sz w:val="22"/>
                <w:szCs w:val="22"/>
              </w:rPr>
              <w:t xml:space="preserve"> </w:t>
            </w:r>
            <w:proofErr w:type="spellStart"/>
            <w:r w:rsidRPr="00D70F24">
              <w:rPr>
                <w:sz w:val="22"/>
                <w:szCs w:val="22"/>
              </w:rPr>
              <w:t>вимогам</w:t>
            </w:r>
            <w:proofErr w:type="spellEnd"/>
            <w:r w:rsidRPr="00D70F24">
              <w:rPr>
                <w:sz w:val="22"/>
                <w:szCs w:val="22"/>
              </w:rPr>
              <w:t xml:space="preserve"> </w:t>
            </w:r>
            <w:proofErr w:type="spellStart"/>
            <w:r w:rsidRPr="00D70F24">
              <w:rPr>
                <w:sz w:val="22"/>
                <w:szCs w:val="22"/>
              </w:rPr>
              <w:t>тендерної</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w:t>
            </w:r>
          </w:p>
          <w:p w14:paraId="6CB68383" w14:textId="77777777" w:rsidR="00725751" w:rsidRPr="00D70F24" w:rsidRDefault="00725751" w:rsidP="00725751">
            <w:pPr>
              <w:shd w:val="clear" w:color="auto" w:fill="FFFFFF"/>
              <w:spacing w:after="0" w:line="240" w:lineRule="auto"/>
              <w:ind w:firstLine="450"/>
              <w:jc w:val="both"/>
              <w:rPr>
                <w:rFonts w:ascii="Times New Roman" w:eastAsia="Times New Roman" w:hAnsi="Times New Roman"/>
                <w:lang w:val="uk-UA" w:eastAsia="uk-UA"/>
              </w:rPr>
            </w:pPr>
            <w:proofErr w:type="spellStart"/>
            <w:r w:rsidRPr="00D70F24">
              <w:rPr>
                <w:rFonts w:ascii="Times New Roman" w:hAnsi="Times New Roman"/>
                <w:shd w:val="clear" w:color="auto" w:fill="FFFFFF"/>
              </w:rPr>
              <w:t>Учасник</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який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надав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пропозицію</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w:t>
            </w:r>
            <w:proofErr w:type="spellEnd"/>
            <w:r w:rsidRPr="00D70F24">
              <w:rPr>
                <w:rFonts w:ascii="Times New Roman" w:hAnsi="Times New Roman"/>
                <w:shd w:val="clear" w:color="auto" w:fill="FFFFFF"/>
              </w:rPr>
              <w:t xml:space="preserve"> є аномально </w:t>
            </w:r>
            <w:proofErr w:type="spellStart"/>
            <w:r w:rsidRPr="00D70F24">
              <w:rPr>
                <w:rFonts w:ascii="Times New Roman" w:hAnsi="Times New Roman"/>
                <w:shd w:val="clear" w:color="auto" w:fill="FFFFFF"/>
              </w:rPr>
              <w:t>низькою</w:t>
            </w:r>
            <w:proofErr w:type="spellEnd"/>
            <w:r w:rsidRPr="00D70F24">
              <w:rPr>
                <w:rFonts w:ascii="Times New Roman" w:hAnsi="Times New Roman"/>
                <w:shd w:val="clear" w:color="auto" w:fill="FFFFFF"/>
              </w:rPr>
              <w:t xml:space="preserve"> (у </w:t>
            </w:r>
            <w:proofErr w:type="spellStart"/>
            <w:r w:rsidRPr="00D70F24">
              <w:rPr>
                <w:rFonts w:ascii="Times New Roman" w:hAnsi="Times New Roman"/>
                <w:shd w:val="clear" w:color="auto" w:fill="FFFFFF"/>
              </w:rPr>
              <w:t>цьому</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пункті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під</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терміном</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розуміється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/приведена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яка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40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середньоарифметичного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інших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процедури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та/</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є </w:t>
            </w:r>
            <w:proofErr w:type="spellStart"/>
            <w:r w:rsidRPr="00D70F24">
              <w:rPr>
                <w:rFonts w:ascii="Times New Roman" w:hAnsi="Times New Roman"/>
                <w:shd w:val="clear" w:color="auto" w:fill="FFFFFF"/>
              </w:rPr>
              <w:t>меншою</w:t>
            </w:r>
            <w:proofErr w:type="spellEnd"/>
            <w:r w:rsidRPr="00D70F24">
              <w:rPr>
                <w:rFonts w:ascii="Times New Roman" w:hAnsi="Times New Roman"/>
                <w:shd w:val="clear" w:color="auto" w:fill="FFFFFF"/>
              </w:rPr>
              <w:t xml:space="preserve"> на 30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більше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відсотків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наступної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w:t>
            </w:r>
            <w:proofErr w:type="spellStart"/>
            <w:r w:rsidRPr="00D70F24">
              <w:rPr>
                <w:rFonts w:ascii="Times New Roman" w:hAnsi="Times New Roman"/>
                <w:shd w:val="clear" w:color="auto" w:fill="FFFFFF"/>
              </w:rPr>
              <w:t>приведеної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аномально </w:t>
            </w:r>
            <w:proofErr w:type="spellStart"/>
            <w:r w:rsidRPr="00D70F24">
              <w:rPr>
                <w:rFonts w:ascii="Times New Roman" w:hAnsi="Times New Roman"/>
                <w:shd w:val="clear" w:color="auto" w:fill="FFFFFF"/>
              </w:rPr>
              <w:t>низька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ціна</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визначається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електронною</w:t>
            </w:r>
            <w:proofErr w:type="spellEnd"/>
            <w:r w:rsidRPr="00D70F24">
              <w:rPr>
                <w:rFonts w:ascii="Times New Roman" w:hAnsi="Times New Roman"/>
                <w:shd w:val="clear" w:color="auto" w:fill="FFFFFF"/>
              </w:rPr>
              <w:t xml:space="preserve"> системою </w:t>
            </w:r>
            <w:proofErr w:type="spellStart"/>
            <w:r w:rsidRPr="00D70F24">
              <w:rPr>
                <w:rFonts w:ascii="Times New Roman" w:hAnsi="Times New Roman"/>
                <w:shd w:val="clear" w:color="auto" w:fill="FFFFFF"/>
              </w:rPr>
              <w:t>закупівель</w:t>
            </w:r>
            <w:proofErr w:type="spellEnd"/>
            <w:r w:rsidRPr="00D70F24">
              <w:rPr>
                <w:rFonts w:ascii="Times New Roman" w:hAnsi="Times New Roman"/>
                <w:shd w:val="clear" w:color="auto" w:fill="FFFFFF"/>
              </w:rPr>
              <w:t xml:space="preserve"> автоматично за </w:t>
            </w:r>
            <w:proofErr w:type="spellStart"/>
            <w:r w:rsidRPr="00D70F24">
              <w:rPr>
                <w:rFonts w:ascii="Times New Roman" w:hAnsi="Times New Roman"/>
                <w:shd w:val="clear" w:color="auto" w:fill="FFFFFF"/>
              </w:rPr>
              <w:t>умови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наявності</w:t>
            </w:r>
            <w:proofErr w:type="spellEnd"/>
            <w:r w:rsidRPr="00D70F24">
              <w:rPr>
                <w:rFonts w:ascii="Times New Roman" w:hAnsi="Times New Roman"/>
                <w:shd w:val="clear" w:color="auto" w:fill="FFFFFF"/>
              </w:rPr>
              <w:t xml:space="preserve"> не </w:t>
            </w:r>
            <w:proofErr w:type="spellStart"/>
            <w:r w:rsidRPr="00D70F24">
              <w:rPr>
                <w:rFonts w:ascii="Times New Roman" w:hAnsi="Times New Roman"/>
                <w:shd w:val="clear" w:color="auto" w:fill="FFFFFF"/>
              </w:rPr>
              <w:t>менше</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двох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учасників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які</w:t>
            </w:r>
            <w:proofErr w:type="spellEnd"/>
            <w:r w:rsidRPr="00D70F24">
              <w:rPr>
                <w:rFonts w:ascii="Times New Roman" w:hAnsi="Times New Roman"/>
                <w:shd w:val="clear" w:color="auto" w:fill="FFFFFF"/>
              </w:rPr>
              <w:t xml:space="preserve"> подали </w:t>
            </w:r>
            <w:proofErr w:type="spellStart"/>
            <w:r w:rsidRPr="00D70F24">
              <w:rPr>
                <w:rFonts w:ascii="Times New Roman" w:hAnsi="Times New Roman"/>
                <w:shd w:val="clear" w:color="auto" w:fill="FFFFFF"/>
              </w:rPr>
              <w:t>свої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предмета </w:t>
            </w:r>
            <w:proofErr w:type="spellStart"/>
            <w:r w:rsidRPr="00D70F24">
              <w:rPr>
                <w:rFonts w:ascii="Times New Roman" w:hAnsi="Times New Roman"/>
                <w:shd w:val="clear" w:color="auto" w:fill="FFFFFF"/>
              </w:rPr>
              <w:t>закупівлі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його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частини</w:t>
            </w:r>
            <w:proofErr w:type="spellEnd"/>
            <w:r w:rsidRPr="00D70F24">
              <w:rPr>
                <w:rFonts w:ascii="Times New Roman" w:hAnsi="Times New Roman"/>
                <w:shd w:val="clear" w:color="auto" w:fill="FFFFFF"/>
              </w:rPr>
              <w:t xml:space="preserve"> (лота), повинен </w:t>
            </w:r>
            <w:proofErr w:type="spellStart"/>
            <w:r w:rsidRPr="00D70F24">
              <w:rPr>
                <w:rFonts w:ascii="Times New Roman" w:hAnsi="Times New Roman"/>
                <w:shd w:val="clear" w:color="auto" w:fill="FFFFFF"/>
              </w:rPr>
              <w:t>надати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протягом</w:t>
            </w:r>
            <w:proofErr w:type="spellEnd"/>
            <w:r w:rsidRPr="00D70F24">
              <w:rPr>
                <w:rFonts w:ascii="Times New Roman" w:hAnsi="Times New Roman"/>
                <w:shd w:val="clear" w:color="auto" w:fill="FFFFFF"/>
              </w:rPr>
              <w:t xml:space="preserve"> одного </w:t>
            </w:r>
            <w:proofErr w:type="spellStart"/>
            <w:r w:rsidRPr="00D70F24">
              <w:rPr>
                <w:rFonts w:ascii="Times New Roman" w:hAnsi="Times New Roman"/>
                <w:shd w:val="clear" w:color="auto" w:fill="FFFFFF"/>
              </w:rPr>
              <w:t>робочого</w:t>
            </w:r>
            <w:proofErr w:type="spellEnd"/>
            <w:r w:rsidRPr="00D70F24">
              <w:rPr>
                <w:rFonts w:ascii="Times New Roman" w:hAnsi="Times New Roman"/>
                <w:shd w:val="clear" w:color="auto" w:fill="FFFFFF"/>
              </w:rPr>
              <w:t xml:space="preserve"> дня з дня </w:t>
            </w:r>
            <w:proofErr w:type="spellStart"/>
            <w:r w:rsidRPr="00D70F24">
              <w:rPr>
                <w:rFonts w:ascii="Times New Roman" w:hAnsi="Times New Roman"/>
                <w:shd w:val="clear" w:color="auto" w:fill="FFFFFF"/>
              </w:rPr>
              <w:t>визначення</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найбільш</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економічно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вигідної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обґрунтування</w:t>
            </w:r>
            <w:proofErr w:type="spellEnd"/>
            <w:r w:rsidRPr="00D70F24">
              <w:rPr>
                <w:rFonts w:ascii="Times New Roman" w:hAnsi="Times New Roman"/>
                <w:shd w:val="clear" w:color="auto" w:fill="FFFFFF"/>
              </w:rPr>
              <w:t xml:space="preserve"> в </w:t>
            </w:r>
            <w:proofErr w:type="spellStart"/>
            <w:r w:rsidRPr="00D70F24">
              <w:rPr>
                <w:rFonts w:ascii="Times New Roman" w:hAnsi="Times New Roman"/>
                <w:shd w:val="clear" w:color="auto" w:fill="FFFFFF"/>
              </w:rPr>
              <w:t>довільній</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формі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щодо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цін</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або</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вартості</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відповідних</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товарів</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робіт</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чи</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послуг</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тендерної</w:t>
            </w:r>
            <w:proofErr w:type="spellEnd"/>
            <w:r w:rsidRPr="00D70F24">
              <w:rPr>
                <w:rFonts w:ascii="Times New Roman" w:hAnsi="Times New Roman"/>
                <w:shd w:val="clear" w:color="auto" w:fill="FFFFFF"/>
              </w:rPr>
              <w:t xml:space="preserve"> </w:t>
            </w:r>
            <w:proofErr w:type="spellStart"/>
            <w:r w:rsidRPr="00D70F24">
              <w:rPr>
                <w:rFonts w:ascii="Times New Roman" w:hAnsi="Times New Roman"/>
                <w:shd w:val="clear" w:color="auto" w:fill="FFFFFF"/>
              </w:rPr>
              <w:t>пропозиції</w:t>
            </w:r>
            <w:proofErr w:type="spellEnd"/>
            <w:r w:rsidRPr="00D70F24">
              <w:rPr>
                <w:rFonts w:ascii="Times New Roman" w:hAnsi="Times New Roman"/>
                <w:shd w:val="clear" w:color="auto" w:fill="FFFFFF"/>
              </w:rPr>
              <w:t>.</w:t>
            </w:r>
          </w:p>
          <w:p w14:paraId="30E01906" w14:textId="77777777" w:rsidR="00725751" w:rsidRDefault="00725751" w:rsidP="00725751">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202CCC54"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71A7817D" w14:textId="77777777" w:rsidR="00725751" w:rsidRPr="00C83CFF" w:rsidRDefault="00725751" w:rsidP="00725751">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t xml:space="preserve">У разі отримання достовірної інформації про невідповідність учасника процедури закупівлі вимогам кваліфікаційних критеріїв, </w:t>
            </w:r>
            <w:r w:rsidRPr="00C83CFF">
              <w:rPr>
                <w:b/>
                <w:bCs/>
                <w:sz w:val="22"/>
                <w:szCs w:val="22"/>
                <w:lang w:val="uk-UA"/>
              </w:rPr>
              <w:lastRenderedPageBreak/>
              <w:t>наявність підстав, визначених</w:t>
            </w:r>
            <w:r w:rsidRPr="00C83CFF">
              <w:rPr>
                <w:b/>
                <w:bCs/>
                <w:sz w:val="22"/>
                <w:szCs w:val="22"/>
              </w:rPr>
              <w:t> </w:t>
            </w:r>
            <w:hyperlink r:id="rId31" w:anchor="n615" w:history="1">
              <w:r w:rsidRPr="00C83CFF">
                <w:rPr>
                  <w:rStyle w:val="a4"/>
                  <w:b/>
                  <w:bCs/>
                  <w:color w:val="auto"/>
                  <w:sz w:val="22"/>
                  <w:szCs w:val="22"/>
                  <w:lang w:val="uk-UA"/>
                </w:rPr>
                <w:t>пунктом</w:t>
              </w:r>
              <w:r>
                <w:rPr>
                  <w:rStyle w:val="a4"/>
                  <w:b/>
                  <w:bCs/>
                  <w:color w:val="auto"/>
                  <w:sz w:val="22"/>
                  <w:szCs w:val="22"/>
                  <w:lang w:val="uk-UA"/>
                </w:rPr>
                <w:t xml:space="preserve"> </w:t>
              </w:r>
              <w:r w:rsidRPr="00C83CFF">
                <w:rPr>
                  <w:rStyle w:val="a4"/>
                  <w:b/>
                  <w:bCs/>
                  <w:color w:val="auto"/>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21F837C" w14:textId="77777777" w:rsidR="00725751" w:rsidRPr="00400D73" w:rsidRDefault="00725751" w:rsidP="00725751">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4E03F540" w14:textId="77777777" w:rsidR="00725751" w:rsidRPr="00400D73" w:rsidRDefault="00725751" w:rsidP="00725751">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08E483DA" w14:textId="77777777" w:rsidR="00725751" w:rsidRPr="00400D73" w:rsidRDefault="00725751" w:rsidP="00725751">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41A2EF61" w14:textId="77777777" w:rsidR="00725751" w:rsidRPr="00400D73" w:rsidRDefault="00725751" w:rsidP="00725751">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22C62406"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2660AE1B"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660416ED"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45F06920"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32FDC119"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4BE5B911"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46F9AAF9"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7320FE93"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53D351BA"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6CF31E04"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45D36A4D"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lastRenderedPageBreak/>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2"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5AA1E6B6"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6" w:name="n327"/>
            <w:bookmarkEnd w:id="66"/>
          </w:p>
          <w:p w14:paraId="101CACB0" w14:textId="77777777" w:rsidR="00725751" w:rsidRPr="00400D73" w:rsidRDefault="00725751" w:rsidP="00725751">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725751" w:rsidRPr="00A67E35" w14:paraId="49DCA105" w14:textId="77777777" w:rsidTr="00F44115">
        <w:trPr>
          <w:trHeight w:val="520"/>
          <w:jc w:val="center"/>
        </w:trPr>
        <w:tc>
          <w:tcPr>
            <w:tcW w:w="532" w:type="dxa"/>
          </w:tcPr>
          <w:p w14:paraId="68E4FB18" w14:textId="77777777" w:rsidR="00725751" w:rsidRPr="00015EF0" w:rsidRDefault="00725751" w:rsidP="00725751">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3381B5F0" w14:textId="77777777" w:rsidR="00725751" w:rsidRPr="00015EF0" w:rsidRDefault="00725751" w:rsidP="00725751">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122D9973" w14:textId="77777777" w:rsidR="00725751" w:rsidRPr="00015EF0" w:rsidRDefault="00725751" w:rsidP="00725751">
            <w:pPr>
              <w:pStyle w:val="11"/>
              <w:widowControl w:val="0"/>
              <w:spacing w:line="240" w:lineRule="auto"/>
              <w:ind w:right="113"/>
              <w:rPr>
                <w:rFonts w:ascii="Times New Roman" w:hAnsi="Times New Roman" w:cs="Times New Roman"/>
                <w:color w:val="auto"/>
                <w:lang w:val="uk-UA"/>
              </w:rPr>
            </w:pPr>
          </w:p>
        </w:tc>
        <w:tc>
          <w:tcPr>
            <w:tcW w:w="7492" w:type="dxa"/>
          </w:tcPr>
          <w:p w14:paraId="7A647B69" w14:textId="77777777" w:rsidR="00725751" w:rsidRPr="00BF615D" w:rsidRDefault="00725751" w:rsidP="00725751">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7BDF528B" w14:textId="2FD2F81C" w:rsidR="00725751" w:rsidRPr="00BF615D" w:rsidRDefault="00725751" w:rsidP="00725751">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sidR="0007371E">
              <w:rPr>
                <w:rFonts w:ascii="Times New Roman" w:eastAsia="Times New Roman" w:hAnsi="Times New Roman"/>
                <w:lang w:val="uk-UA" w:eastAsia="uk-UA"/>
              </w:rPr>
              <w:t>послуги</w:t>
            </w:r>
            <w:r w:rsidRPr="00BF615D">
              <w:rPr>
                <w:rFonts w:ascii="Times New Roman" w:eastAsia="Times New Roman" w:hAnsi="Times New Roman"/>
                <w:lang w:val="uk-UA" w:eastAsia="uk-UA"/>
              </w:rPr>
              <w:t xml:space="preserve"> тощо.</w:t>
            </w:r>
          </w:p>
          <w:p w14:paraId="416E91D0" w14:textId="77777777" w:rsidR="00725751" w:rsidRPr="00BF615D" w:rsidRDefault="00725751" w:rsidP="00725751">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25751" w:rsidRPr="00015EF0" w14:paraId="700D3D3D" w14:textId="77777777" w:rsidTr="00F44115">
        <w:trPr>
          <w:trHeight w:val="274"/>
          <w:jc w:val="center"/>
        </w:trPr>
        <w:tc>
          <w:tcPr>
            <w:tcW w:w="532" w:type="dxa"/>
          </w:tcPr>
          <w:p w14:paraId="301A0918" w14:textId="77777777" w:rsidR="00725751" w:rsidRPr="00015EF0" w:rsidRDefault="00725751" w:rsidP="00725751">
            <w:pPr>
              <w:pStyle w:val="af1"/>
              <w:jc w:val="both"/>
              <w:rPr>
                <w:rFonts w:ascii="Times New Roman" w:hAnsi="Times New Roman"/>
                <w:lang w:val="uk-UA"/>
              </w:rPr>
            </w:pPr>
            <w:r w:rsidRPr="00015EF0">
              <w:rPr>
                <w:rFonts w:ascii="Times New Roman" w:hAnsi="Times New Roman"/>
                <w:lang w:val="uk-UA"/>
              </w:rPr>
              <w:t>3</w:t>
            </w:r>
          </w:p>
        </w:tc>
        <w:tc>
          <w:tcPr>
            <w:tcW w:w="2744" w:type="dxa"/>
          </w:tcPr>
          <w:p w14:paraId="71DBB41C" w14:textId="77777777" w:rsidR="00725751" w:rsidRPr="00015EF0" w:rsidRDefault="00725751" w:rsidP="00725751">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492" w:type="dxa"/>
          </w:tcPr>
          <w:p w14:paraId="14998093"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End w:id="71"/>
            <w:bookmarkEnd w:id="72"/>
            <w:bookmarkEnd w:id="73"/>
            <w:bookmarkEnd w:id="74"/>
            <w:bookmarkEnd w:id="75"/>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5FE6382E"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76" w:name="n592"/>
            <w:bookmarkEnd w:id="76"/>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1E062011"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77" w:name="n593"/>
            <w:bookmarkEnd w:id="77"/>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33"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C090078"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78" w:name="n594"/>
            <w:bookmarkEnd w:id="78"/>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063E2B2"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79" w:name="n595"/>
            <w:bookmarkEnd w:id="79"/>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02FC9E1C"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80" w:name="n596"/>
            <w:bookmarkEnd w:id="80"/>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lastRenderedPageBreak/>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304A4AAD"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81" w:name="n597"/>
            <w:bookmarkEnd w:id="81"/>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 xml:space="preserve"> HYPERLINK "https://zakon.rada.gov.ua/laws/show/922-19" \l "n1543" \t "_blank"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 xml:space="preserve"> HYPERLINK "https://zakon.rada.gov.ua/laws/show/1178-2022-%D0%BF" \l "n581"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D1F92A9"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82" w:name="n598"/>
            <w:bookmarkEnd w:id="82"/>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4"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F4A36A3" w14:textId="77777777" w:rsidR="00725751" w:rsidRPr="002A50E0" w:rsidRDefault="00725751" w:rsidP="00725751">
            <w:pPr>
              <w:pStyle w:val="rvps2"/>
              <w:shd w:val="clear" w:color="auto" w:fill="FFFFFF"/>
              <w:spacing w:before="0" w:beforeAutospacing="0" w:after="150" w:afterAutospacing="0"/>
              <w:ind w:firstLine="450"/>
              <w:jc w:val="both"/>
              <w:rPr>
                <w:sz w:val="22"/>
                <w:szCs w:val="22"/>
                <w:lang w:val="uk-UA"/>
              </w:rPr>
            </w:pPr>
            <w:bookmarkStart w:id="83" w:name="n599"/>
            <w:bookmarkStart w:id="84" w:name="n600"/>
            <w:bookmarkEnd w:id="83"/>
            <w:bookmarkEnd w:id="84"/>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5" w:anchor="n2" w:history="1">
              <w:r w:rsidRPr="002A50E0">
                <w:rPr>
                  <w:rStyle w:val="a4"/>
                  <w:sz w:val="22"/>
                  <w:szCs w:val="22"/>
                  <w:lang w:val="uk-UA"/>
                </w:rPr>
                <w:t>№ 1178</w:t>
              </w:r>
            </w:hyperlink>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4D1ECB81" w14:textId="77777777" w:rsidR="00725751" w:rsidRPr="00542401" w:rsidRDefault="00725751" w:rsidP="00725751">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3171E7DC" w14:textId="77777777" w:rsidR="00725751" w:rsidRPr="00542401" w:rsidRDefault="00725751" w:rsidP="00725751">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36" w:anchor="n588" w:history="1">
              <w:r w:rsidRPr="00542401">
                <w:rPr>
                  <w:rStyle w:val="a4"/>
                  <w:color w:val="auto"/>
                  <w:sz w:val="22"/>
                  <w:szCs w:val="22"/>
                  <w:lang w:val="uk-UA"/>
                </w:rPr>
                <w:t>пункту 43</w:t>
              </w:r>
            </w:hyperlink>
            <w:r w:rsidRPr="00BF615D">
              <w:rPr>
                <w:sz w:val="22"/>
                <w:szCs w:val="22"/>
              </w:rPr>
              <w:t> </w:t>
            </w:r>
            <w:r w:rsidRPr="00542401">
              <w:rPr>
                <w:sz w:val="22"/>
                <w:szCs w:val="22"/>
                <w:lang w:val="uk-UA"/>
              </w:rPr>
              <w:t>цих особливостей;</w:t>
            </w:r>
          </w:p>
          <w:p w14:paraId="79D8AE26" w14:textId="77777777" w:rsidR="00725751" w:rsidRPr="00542401" w:rsidRDefault="00725751" w:rsidP="00725751">
            <w:pPr>
              <w:pStyle w:val="rvps2"/>
              <w:shd w:val="clear" w:color="auto" w:fill="FFFFFF"/>
              <w:spacing w:before="0" w:beforeAutospacing="0" w:after="150" w:afterAutospacing="0"/>
              <w:ind w:firstLine="450"/>
              <w:jc w:val="both"/>
              <w:rPr>
                <w:sz w:val="22"/>
                <w:szCs w:val="22"/>
                <w:lang w:val="uk-UA"/>
              </w:rPr>
            </w:pPr>
            <w:bookmarkStart w:id="86" w:name="n602"/>
            <w:bookmarkEnd w:id="86"/>
            <w:r w:rsidRPr="00542401">
              <w:rPr>
                <w:sz w:val="22"/>
                <w:szCs w:val="22"/>
                <w:lang w:val="uk-UA"/>
              </w:rPr>
              <w:t>є такою, строк дії якої закінчився;</w:t>
            </w:r>
          </w:p>
          <w:p w14:paraId="089DCFBC" w14:textId="77777777" w:rsidR="00725751" w:rsidRPr="00542401" w:rsidRDefault="00725751" w:rsidP="00725751">
            <w:pPr>
              <w:pStyle w:val="rvps2"/>
              <w:shd w:val="clear" w:color="auto" w:fill="FFFFFF"/>
              <w:spacing w:before="0" w:beforeAutospacing="0" w:after="150" w:afterAutospacing="0"/>
              <w:ind w:firstLine="450"/>
              <w:jc w:val="both"/>
              <w:rPr>
                <w:sz w:val="22"/>
                <w:szCs w:val="22"/>
                <w:lang w:val="uk-UA"/>
              </w:rPr>
            </w:pPr>
            <w:bookmarkStart w:id="87" w:name="n603"/>
            <w:bookmarkEnd w:id="87"/>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29371060"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88" w:name="n604"/>
            <w:bookmarkEnd w:id="88"/>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7"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407C0BBE"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89" w:name="n605"/>
            <w:bookmarkEnd w:id="89"/>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71DB3BD5"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90" w:name="n606"/>
            <w:bookmarkEnd w:id="90"/>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029342FC" w14:textId="77777777" w:rsidR="00725751" w:rsidRPr="00D70F24" w:rsidRDefault="00725751" w:rsidP="00725751">
            <w:pPr>
              <w:pStyle w:val="rvps2"/>
              <w:shd w:val="clear" w:color="auto" w:fill="FFFFFF"/>
              <w:spacing w:before="0" w:beforeAutospacing="0" w:after="150" w:afterAutospacing="0"/>
              <w:ind w:firstLine="450"/>
              <w:jc w:val="both"/>
              <w:rPr>
                <w:sz w:val="22"/>
                <w:szCs w:val="22"/>
              </w:rPr>
            </w:pPr>
            <w:bookmarkStart w:id="91" w:name="n607"/>
            <w:bookmarkEnd w:id="91"/>
            <w:r w:rsidRPr="00D70F24">
              <w:rPr>
                <w:sz w:val="22"/>
                <w:szCs w:val="22"/>
              </w:rPr>
              <w:lastRenderedPageBreak/>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 xml:space="preserve"> HYPERLINK "https://zakon.rada.gov.ua/laws/show/1178-2022-%D0%BF" \l "n618" </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Pr>
                <w:rStyle w:val="a4"/>
                <w:color w:val="auto"/>
                <w:sz w:val="22"/>
                <w:szCs w:val="22"/>
              </w:rPr>
              <w:fldChar w:fldCharType="end"/>
            </w:r>
            <w:r w:rsidRPr="00D70F24">
              <w:rPr>
                <w:sz w:val="22"/>
                <w:szCs w:val="22"/>
              </w:rPr>
              <w:t>, </w:t>
            </w:r>
            <w:hyperlink r:id="rId38" w:anchor="n620" w:history="1">
              <w:r w:rsidRPr="00D70F24">
                <w:rPr>
                  <w:rStyle w:val="a4"/>
                  <w:color w:val="auto"/>
                  <w:sz w:val="22"/>
                  <w:szCs w:val="22"/>
                </w:rPr>
                <w:t>5</w:t>
              </w:r>
            </w:hyperlink>
            <w:r w:rsidRPr="00D70F24">
              <w:rPr>
                <w:sz w:val="22"/>
                <w:szCs w:val="22"/>
              </w:rPr>
              <w:t>, </w:t>
            </w:r>
            <w:hyperlink r:id="rId39" w:anchor="n621" w:history="1">
              <w:r w:rsidRPr="00D70F24">
                <w:rPr>
                  <w:rStyle w:val="a4"/>
                  <w:color w:val="auto"/>
                  <w:sz w:val="22"/>
                  <w:szCs w:val="22"/>
                </w:rPr>
                <w:t>6</w:t>
              </w:r>
            </w:hyperlink>
            <w:r w:rsidRPr="00D70F24">
              <w:rPr>
                <w:sz w:val="22"/>
                <w:szCs w:val="22"/>
              </w:rPr>
              <w:t> і </w:t>
            </w:r>
            <w:hyperlink r:id="rId40"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667D6089"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92" w:name="n608"/>
            <w:bookmarkEnd w:id="92"/>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72ED614E" w14:textId="77777777" w:rsidR="00725751" w:rsidRPr="00BF615D" w:rsidRDefault="00725751" w:rsidP="00725751">
            <w:pPr>
              <w:pStyle w:val="rvps2"/>
              <w:shd w:val="clear" w:color="auto" w:fill="FFFFFF"/>
              <w:spacing w:before="0" w:beforeAutospacing="0" w:after="150" w:afterAutospacing="0"/>
              <w:ind w:firstLine="450"/>
              <w:jc w:val="both"/>
              <w:rPr>
                <w:sz w:val="22"/>
                <w:szCs w:val="22"/>
              </w:rPr>
            </w:pPr>
            <w:bookmarkStart w:id="93" w:name="n609"/>
            <w:bookmarkEnd w:id="93"/>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7BACFA5" w14:textId="77777777" w:rsidR="00725751" w:rsidRPr="00BF615D" w:rsidRDefault="00725751" w:rsidP="00725751">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4BCAC67" w14:textId="77777777" w:rsidR="00725751" w:rsidRPr="000326C7" w:rsidRDefault="00725751" w:rsidP="00725751">
            <w:pPr>
              <w:pStyle w:val="rvps2"/>
              <w:shd w:val="clear" w:color="auto" w:fill="FFFFFF"/>
              <w:spacing w:before="0" w:beforeAutospacing="0" w:after="150" w:afterAutospacing="0"/>
              <w:ind w:firstLine="450"/>
              <w:jc w:val="both"/>
              <w:rPr>
                <w:sz w:val="22"/>
                <w:szCs w:val="22"/>
                <w:lang w:val="ru-UA"/>
              </w:rPr>
            </w:pPr>
            <w:bookmarkStart w:id="94" w:name="n611"/>
            <w:bookmarkStart w:id="95" w:name="n613"/>
            <w:bookmarkEnd w:id="94"/>
            <w:bookmarkEnd w:id="95"/>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052EE5DB" w14:textId="77777777" w:rsidR="00725751" w:rsidRPr="000326C7" w:rsidRDefault="00725751" w:rsidP="00725751">
            <w:pPr>
              <w:pStyle w:val="rvps2"/>
              <w:shd w:val="clear" w:color="auto" w:fill="FFFFFF"/>
              <w:spacing w:before="0" w:beforeAutospacing="0" w:after="150" w:afterAutospacing="0"/>
              <w:ind w:firstLine="450"/>
              <w:jc w:val="both"/>
              <w:rPr>
                <w:sz w:val="22"/>
                <w:szCs w:val="22"/>
              </w:rPr>
            </w:pPr>
            <w:bookmarkStart w:id="96" w:name="n612"/>
            <w:bookmarkEnd w:id="96"/>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sidRPr="000326C7">
              <w:rPr>
                <w:sz w:val="22"/>
                <w:szCs w:val="22"/>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rsidRPr="000326C7">
              <w:fldChar w:fldCharType="begin"/>
            </w:r>
            <w:r w:rsidRPr="000326C7">
              <w:instrText xml:space="preserve"> HYPERLINK "https://zakon.rada.gov.ua/laws/show/1178-2022-%D0%BF?find=1&amp;text=%D0%B2%D1%96%D0%B4%D1%85%D0%B8%D0%BB%D0%B5%D0%BD%D0%BD%D1%8F" \l "w1_4" </w:instrText>
            </w:r>
            <w:r w:rsidRPr="000326C7">
              <w:fldChar w:fldCharType="separate"/>
            </w:r>
            <w:r w:rsidRPr="000326C7">
              <w:rPr>
                <w:rStyle w:val="a4"/>
                <w:color w:val="auto"/>
                <w:u w:val="none"/>
              </w:rPr>
              <w:t>відхилення</w:t>
            </w:r>
            <w:proofErr w:type="spellEnd"/>
            <w:r w:rsidRPr="000326C7">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7334AE8A" w14:textId="77777777" w:rsidR="00725751" w:rsidRPr="00BF615D" w:rsidRDefault="00725751" w:rsidP="00725751">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1ED1C207" w14:textId="4BA3F6B0" w:rsidR="00725751" w:rsidRPr="000326C7" w:rsidRDefault="00725751" w:rsidP="00F44115">
            <w:pPr>
              <w:pStyle w:val="rvps2"/>
              <w:shd w:val="clear" w:color="auto" w:fill="FFFFFF"/>
              <w:spacing w:before="0" w:beforeAutospacing="0" w:after="120" w:afterAutospacing="0"/>
              <w:ind w:firstLine="448"/>
              <w:jc w:val="both"/>
              <w:rPr>
                <w:sz w:val="22"/>
                <w:szCs w:val="22"/>
              </w:rPr>
            </w:pPr>
            <w:bookmarkStart w:id="97" w:name="n614"/>
            <w:bookmarkEnd w:id="97"/>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 xml:space="preserve"> HYPERLINK "https://zakon.rada.gov.ua/laws/show/922-19" \l "n1039" \t "_blank" </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Pr>
                <w:rStyle w:val="a4"/>
                <w:color w:val="auto"/>
                <w:sz w:val="22"/>
                <w:szCs w:val="22"/>
              </w:rPr>
              <w:fldChar w:fldCharType="end"/>
            </w:r>
            <w:r w:rsidRPr="00BF615D">
              <w:rPr>
                <w:sz w:val="22"/>
                <w:szCs w:val="22"/>
              </w:rPr>
              <w:t> Закону.</w:t>
            </w:r>
            <w:bookmarkStart w:id="98" w:name="n159"/>
            <w:bookmarkEnd w:id="98"/>
          </w:p>
        </w:tc>
      </w:tr>
      <w:tr w:rsidR="00725751" w:rsidRPr="00BF7447" w14:paraId="7C9B952B" w14:textId="77777777" w:rsidTr="00F44115">
        <w:trPr>
          <w:trHeight w:val="293"/>
          <w:jc w:val="center"/>
        </w:trPr>
        <w:tc>
          <w:tcPr>
            <w:tcW w:w="10768" w:type="dxa"/>
            <w:gridSpan w:val="3"/>
            <w:shd w:val="clear" w:color="auto" w:fill="D6E3BC"/>
            <w:vAlign w:val="center"/>
          </w:tcPr>
          <w:p w14:paraId="46F33DED" w14:textId="77777777" w:rsidR="00725751" w:rsidRPr="00BF7447" w:rsidRDefault="00725751" w:rsidP="00725751">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725751" w:rsidRPr="00BF7447" w14:paraId="01689B26" w14:textId="77777777" w:rsidTr="00F44115">
        <w:trPr>
          <w:trHeight w:val="520"/>
          <w:jc w:val="center"/>
        </w:trPr>
        <w:tc>
          <w:tcPr>
            <w:tcW w:w="532" w:type="dxa"/>
          </w:tcPr>
          <w:p w14:paraId="77B69E49"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3E3468A"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492" w:type="dxa"/>
          </w:tcPr>
          <w:p w14:paraId="3115E4E4"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99" w:name="h.z337ya" w:colFirst="0" w:colLast="0"/>
            <w:bookmarkEnd w:id="99"/>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2FFAC09E"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1BC334F"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C09233B"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35997DDA"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lastRenderedPageBreak/>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5C7DF1EE"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66B71A37"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5" w:name="n179"/>
            <w:bookmarkEnd w:id="105"/>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9759942"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F853452"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435023C"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8" w:name="n182"/>
            <w:bookmarkEnd w:id="108"/>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40A38679"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09" w:name="n183"/>
            <w:bookmarkEnd w:id="109"/>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C6A9F28" w14:textId="77777777" w:rsidR="00725751" w:rsidRPr="00BF7447" w:rsidRDefault="00725751" w:rsidP="00725751">
            <w:pPr>
              <w:pStyle w:val="rvps2"/>
              <w:shd w:val="clear" w:color="auto" w:fill="FFFFFF"/>
              <w:spacing w:before="0" w:beforeAutospacing="0" w:after="0" w:afterAutospacing="0"/>
              <w:ind w:firstLine="450"/>
              <w:jc w:val="both"/>
              <w:rPr>
                <w:sz w:val="22"/>
                <w:szCs w:val="22"/>
              </w:rPr>
            </w:pPr>
            <w:bookmarkStart w:id="110" w:name="n184"/>
            <w:bookmarkEnd w:id="110"/>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725751" w:rsidRPr="00BF7447" w14:paraId="3E3AC9A8" w14:textId="77777777" w:rsidTr="00F44115">
        <w:trPr>
          <w:trHeight w:val="520"/>
          <w:jc w:val="center"/>
        </w:trPr>
        <w:tc>
          <w:tcPr>
            <w:tcW w:w="532" w:type="dxa"/>
          </w:tcPr>
          <w:p w14:paraId="2514BD93"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27B96FCB"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492" w:type="dxa"/>
          </w:tcPr>
          <w:p w14:paraId="1002975A" w14:textId="77777777" w:rsidR="00725751" w:rsidRPr="00015EF0" w:rsidRDefault="00725751" w:rsidP="00725751">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4E75164C" w14:textId="77777777" w:rsidR="00725751" w:rsidRPr="00015EF0" w:rsidRDefault="00725751" w:rsidP="00725751">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7CE54573" w14:textId="77777777" w:rsidR="00725751" w:rsidRPr="00015EF0" w:rsidRDefault="00725751" w:rsidP="00725751">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02A63B3A" w14:textId="77777777" w:rsidR="00725751" w:rsidRPr="00015EF0" w:rsidRDefault="00725751" w:rsidP="00725751">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725751" w:rsidRPr="00BF7447" w14:paraId="29AF83D5" w14:textId="77777777" w:rsidTr="00F44115">
        <w:trPr>
          <w:trHeight w:val="520"/>
          <w:jc w:val="center"/>
        </w:trPr>
        <w:tc>
          <w:tcPr>
            <w:tcW w:w="532" w:type="dxa"/>
          </w:tcPr>
          <w:p w14:paraId="7057049A"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5587F3B"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492" w:type="dxa"/>
          </w:tcPr>
          <w:p w14:paraId="3F15DADE" w14:textId="77777777"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End w:id="111"/>
            <w:bookmarkEnd w:id="112"/>
            <w:bookmarkEnd w:id="113"/>
            <w:r w:rsidRPr="00D70F24">
              <w:rPr>
                <w:sz w:val="22"/>
                <w:szCs w:val="22"/>
                <w:lang w:val="uk-UA"/>
              </w:rPr>
              <w:t>Договір про закупівлю за результатами проведеної закупівлі  укладається відповідно до </w:t>
            </w:r>
            <w:hyperlink r:id="rId41" w:tgtFrame="_blank" w:history="1">
              <w:r w:rsidRPr="00D70F24">
                <w:rPr>
                  <w:rStyle w:val="a4"/>
                  <w:color w:val="auto"/>
                  <w:sz w:val="22"/>
                  <w:szCs w:val="22"/>
                  <w:lang w:val="uk-UA"/>
                </w:rPr>
                <w:t>Цивільного</w:t>
              </w:r>
            </w:hyperlink>
            <w:r w:rsidRPr="00D70F24">
              <w:rPr>
                <w:sz w:val="22"/>
                <w:szCs w:val="22"/>
                <w:lang w:val="uk-UA"/>
              </w:rPr>
              <w:t> і </w:t>
            </w:r>
            <w:hyperlink r:id="rId42" w:tgtFrame="_blank" w:history="1">
              <w:r w:rsidRPr="00D70F24">
                <w:rPr>
                  <w:rStyle w:val="a4"/>
                  <w:color w:val="auto"/>
                  <w:sz w:val="22"/>
                  <w:szCs w:val="22"/>
                  <w:lang w:val="uk-UA"/>
                </w:rPr>
                <w:t>Господарського</w:t>
              </w:r>
            </w:hyperlink>
            <w:r w:rsidRPr="00D70F24">
              <w:rPr>
                <w:sz w:val="22"/>
                <w:szCs w:val="22"/>
                <w:lang w:val="uk-UA"/>
              </w:rPr>
              <w:t> кодексів України з урахуванням положень статті 41 Закону, крім частин </w:t>
            </w:r>
            <w:hyperlink r:id="rId43" w:anchor="n1762" w:tgtFrame="_blank" w:history="1">
              <w:r w:rsidRPr="00D70F24">
                <w:rPr>
                  <w:rStyle w:val="a4"/>
                  <w:color w:val="auto"/>
                  <w:sz w:val="22"/>
                  <w:szCs w:val="22"/>
                  <w:lang w:val="uk-UA"/>
                </w:rPr>
                <w:t>другої - п’ятої</w:t>
              </w:r>
            </w:hyperlink>
            <w:r w:rsidRPr="00D70F24">
              <w:rPr>
                <w:sz w:val="22"/>
                <w:szCs w:val="22"/>
                <w:lang w:val="uk-UA"/>
              </w:rPr>
              <w:t>, </w:t>
            </w:r>
            <w:hyperlink r:id="rId44" w:anchor="n1779" w:tgtFrame="_blank" w:history="1">
              <w:r w:rsidRPr="00D70F24">
                <w:rPr>
                  <w:rStyle w:val="a4"/>
                  <w:color w:val="auto"/>
                  <w:sz w:val="22"/>
                  <w:szCs w:val="22"/>
                  <w:lang w:val="uk-UA"/>
                </w:rPr>
                <w:t>сьомої - дев’ятої</w:t>
              </w:r>
            </w:hyperlink>
            <w:r w:rsidRPr="00D70F24">
              <w:rPr>
                <w:sz w:val="22"/>
                <w:szCs w:val="22"/>
                <w:lang w:val="uk-UA"/>
              </w:rPr>
              <w:t> статті 41 Закону та цих особливостей.</w:t>
            </w:r>
          </w:p>
          <w:p w14:paraId="447A47B9" w14:textId="77777777"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4" w:name="n503"/>
            <w:bookmarkEnd w:id="114"/>
            <w:r w:rsidRPr="00D70F24">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221E4C37" w14:textId="77777777"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5" w:name="n504"/>
            <w:bookmarkEnd w:id="115"/>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7F5EA2CF" w14:textId="77777777"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6" w:name="n505"/>
            <w:bookmarkEnd w:id="116"/>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C98CE51" w14:textId="77777777"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7" w:name="n506"/>
            <w:bookmarkEnd w:id="117"/>
            <w:r w:rsidRPr="00D70F24">
              <w:rPr>
                <w:sz w:val="22"/>
                <w:szCs w:val="22"/>
                <w:lang w:val="uk-UA"/>
              </w:rPr>
              <w:t>визначення грошового еквівалента зобов’язання в іноземній валюті;</w:t>
            </w:r>
          </w:p>
          <w:p w14:paraId="3D2FE1A7" w14:textId="650306DB"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8" w:name="n507"/>
            <w:bookmarkEnd w:id="118"/>
            <w:r w:rsidRPr="00D70F24">
              <w:rPr>
                <w:sz w:val="22"/>
                <w:szCs w:val="22"/>
                <w:lang w:val="uk-UA"/>
              </w:rPr>
              <w:t>перерахунку ціни в бік зменшення ціни тендерної пропозиції переможця без зменшення обсягів закупівлі</w:t>
            </w:r>
            <w:r w:rsidR="00E454B4">
              <w:rPr>
                <w:sz w:val="22"/>
                <w:szCs w:val="22"/>
                <w:lang w:val="uk-UA"/>
              </w:rPr>
              <w:t>.</w:t>
            </w:r>
          </w:p>
          <w:p w14:paraId="57E8EC24" w14:textId="77777777" w:rsidR="00725751" w:rsidRPr="00D70F24" w:rsidRDefault="00725751" w:rsidP="00725751">
            <w:pPr>
              <w:pStyle w:val="rvps2"/>
              <w:shd w:val="clear" w:color="auto" w:fill="FFFFFF"/>
              <w:spacing w:before="0" w:beforeAutospacing="0" w:after="0" w:afterAutospacing="0"/>
              <w:ind w:firstLine="448"/>
              <w:jc w:val="both"/>
              <w:rPr>
                <w:sz w:val="22"/>
                <w:szCs w:val="22"/>
                <w:lang w:val="uk-UA"/>
              </w:rPr>
            </w:pPr>
            <w:bookmarkStart w:id="119" w:name="n508"/>
            <w:bookmarkStart w:id="120" w:name="n509"/>
            <w:bookmarkEnd w:id="119"/>
            <w:bookmarkEnd w:id="120"/>
            <w:r w:rsidRPr="00D70F24">
              <w:rPr>
                <w:sz w:val="22"/>
                <w:szCs w:val="22"/>
                <w:lang w:val="uk-UA"/>
              </w:rPr>
              <w:lastRenderedPageBreak/>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1270ED24" w14:textId="77777777" w:rsidR="00E454B4" w:rsidRPr="00E454B4" w:rsidRDefault="00E454B4" w:rsidP="00E454B4">
            <w:pPr>
              <w:pStyle w:val="rvps2"/>
              <w:shd w:val="clear" w:color="auto" w:fill="FFFFFF"/>
              <w:spacing w:before="0" w:beforeAutospacing="0" w:after="150" w:afterAutospacing="0"/>
              <w:ind w:firstLine="450"/>
              <w:jc w:val="both"/>
              <w:rPr>
                <w:sz w:val="22"/>
                <w:szCs w:val="22"/>
                <w:lang w:val="ru-UA"/>
              </w:rPr>
            </w:pPr>
            <w:bookmarkStart w:id="121" w:name="n510"/>
            <w:bookmarkStart w:id="122" w:name="n518"/>
            <w:bookmarkEnd w:id="121"/>
            <w:bookmarkEnd w:id="122"/>
            <w:r w:rsidRPr="00E454B4">
              <w:rPr>
                <w:sz w:val="22"/>
                <w:szCs w:val="22"/>
              </w:rPr>
              <w:t xml:space="preserve">1) </w:t>
            </w:r>
            <w:proofErr w:type="spellStart"/>
            <w:r w:rsidRPr="00E454B4">
              <w:rPr>
                <w:sz w:val="22"/>
                <w:szCs w:val="22"/>
              </w:rPr>
              <w:t>зменшення</w:t>
            </w:r>
            <w:proofErr w:type="spellEnd"/>
            <w:r w:rsidRPr="00E454B4">
              <w:rPr>
                <w:sz w:val="22"/>
                <w:szCs w:val="22"/>
              </w:rPr>
              <w:t xml:space="preserve"> </w:t>
            </w:r>
            <w:proofErr w:type="spellStart"/>
            <w:r w:rsidRPr="00E454B4">
              <w:rPr>
                <w:sz w:val="22"/>
                <w:szCs w:val="22"/>
              </w:rPr>
              <w:t>обсягів</w:t>
            </w:r>
            <w:proofErr w:type="spellEnd"/>
            <w:r w:rsidRPr="00E454B4">
              <w:rPr>
                <w:sz w:val="22"/>
                <w:szCs w:val="22"/>
              </w:rPr>
              <w:t xml:space="preserve"> </w:t>
            </w:r>
            <w:proofErr w:type="spellStart"/>
            <w:r w:rsidRPr="00E454B4">
              <w:rPr>
                <w:sz w:val="22"/>
                <w:szCs w:val="22"/>
              </w:rPr>
              <w:t>закупівлі</w:t>
            </w:r>
            <w:proofErr w:type="spellEnd"/>
            <w:r w:rsidRPr="00E454B4">
              <w:rPr>
                <w:sz w:val="22"/>
                <w:szCs w:val="22"/>
              </w:rPr>
              <w:t xml:space="preserve">, </w:t>
            </w:r>
            <w:proofErr w:type="spellStart"/>
            <w:r w:rsidRPr="00E454B4">
              <w:rPr>
                <w:sz w:val="22"/>
                <w:szCs w:val="22"/>
              </w:rPr>
              <w:t>зокрема</w:t>
            </w:r>
            <w:proofErr w:type="spellEnd"/>
            <w:r w:rsidRPr="00E454B4">
              <w:rPr>
                <w:sz w:val="22"/>
                <w:szCs w:val="22"/>
              </w:rPr>
              <w:t xml:space="preserve"> з </w:t>
            </w:r>
            <w:proofErr w:type="spellStart"/>
            <w:r w:rsidRPr="00E454B4">
              <w:rPr>
                <w:sz w:val="22"/>
                <w:szCs w:val="22"/>
              </w:rPr>
              <w:t>урахуванням</w:t>
            </w:r>
            <w:proofErr w:type="spellEnd"/>
            <w:r w:rsidRPr="00E454B4">
              <w:rPr>
                <w:sz w:val="22"/>
                <w:szCs w:val="22"/>
              </w:rPr>
              <w:t xml:space="preserve"> фактичного </w:t>
            </w:r>
            <w:proofErr w:type="spellStart"/>
            <w:r w:rsidRPr="00E454B4">
              <w:rPr>
                <w:sz w:val="22"/>
                <w:szCs w:val="22"/>
              </w:rPr>
              <w:t>обсягу</w:t>
            </w:r>
            <w:proofErr w:type="spellEnd"/>
            <w:r w:rsidRPr="00E454B4">
              <w:rPr>
                <w:sz w:val="22"/>
                <w:szCs w:val="22"/>
              </w:rPr>
              <w:t xml:space="preserve"> </w:t>
            </w:r>
            <w:proofErr w:type="spellStart"/>
            <w:r w:rsidRPr="00E454B4">
              <w:rPr>
                <w:sz w:val="22"/>
                <w:szCs w:val="22"/>
              </w:rPr>
              <w:t>видатків</w:t>
            </w:r>
            <w:proofErr w:type="spellEnd"/>
            <w:r w:rsidRPr="00E454B4">
              <w:rPr>
                <w:sz w:val="22"/>
                <w:szCs w:val="22"/>
              </w:rPr>
              <w:t xml:space="preserve"> </w:t>
            </w:r>
            <w:proofErr w:type="spellStart"/>
            <w:r w:rsidRPr="00E454B4">
              <w:rPr>
                <w:sz w:val="22"/>
                <w:szCs w:val="22"/>
              </w:rPr>
              <w:t>замовника</w:t>
            </w:r>
            <w:proofErr w:type="spellEnd"/>
            <w:r w:rsidRPr="00E454B4">
              <w:rPr>
                <w:sz w:val="22"/>
                <w:szCs w:val="22"/>
              </w:rPr>
              <w:t>;</w:t>
            </w:r>
          </w:p>
          <w:p w14:paraId="11463A53"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3" w:name="n511"/>
            <w:bookmarkEnd w:id="123"/>
            <w:r w:rsidRPr="00E454B4">
              <w:rPr>
                <w:sz w:val="22"/>
                <w:szCs w:val="22"/>
              </w:rPr>
              <w:t xml:space="preserve">2) </w:t>
            </w:r>
            <w:proofErr w:type="spellStart"/>
            <w:r w:rsidRPr="00E454B4">
              <w:rPr>
                <w:sz w:val="22"/>
                <w:szCs w:val="22"/>
              </w:rPr>
              <w:t>погодження</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за </w:t>
            </w:r>
            <w:proofErr w:type="spellStart"/>
            <w:r w:rsidRPr="00E454B4">
              <w:rPr>
                <w:sz w:val="22"/>
                <w:szCs w:val="22"/>
              </w:rPr>
              <w:t>одиницю</w:t>
            </w:r>
            <w:proofErr w:type="spellEnd"/>
            <w:r w:rsidRPr="00E454B4">
              <w:rPr>
                <w:sz w:val="22"/>
                <w:szCs w:val="22"/>
              </w:rPr>
              <w:t xml:space="preserve"> товару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 xml:space="preserve"> у </w:t>
            </w:r>
            <w:proofErr w:type="spellStart"/>
            <w:r w:rsidRPr="00E454B4">
              <w:rPr>
                <w:sz w:val="22"/>
                <w:szCs w:val="22"/>
              </w:rPr>
              <w:t>разі</w:t>
            </w:r>
            <w:proofErr w:type="spellEnd"/>
            <w:r w:rsidRPr="00E454B4">
              <w:rPr>
                <w:sz w:val="22"/>
                <w:szCs w:val="22"/>
              </w:rPr>
              <w:t xml:space="preserve"> </w:t>
            </w:r>
            <w:proofErr w:type="spellStart"/>
            <w:r w:rsidRPr="00E454B4">
              <w:rPr>
                <w:sz w:val="22"/>
                <w:szCs w:val="22"/>
              </w:rPr>
              <w:t>коливання</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такого товару </w:t>
            </w:r>
            <w:proofErr w:type="gramStart"/>
            <w:r w:rsidRPr="00E454B4">
              <w:rPr>
                <w:sz w:val="22"/>
                <w:szCs w:val="22"/>
              </w:rPr>
              <w:t>на ринку</w:t>
            </w:r>
            <w:proofErr w:type="gramEnd"/>
            <w:r w:rsidRPr="00E454B4">
              <w:rPr>
                <w:sz w:val="22"/>
                <w:szCs w:val="22"/>
              </w:rPr>
              <w:t xml:space="preserve">, </w:t>
            </w:r>
            <w:proofErr w:type="spellStart"/>
            <w:r w:rsidRPr="00E454B4">
              <w:rPr>
                <w:sz w:val="22"/>
                <w:szCs w:val="22"/>
              </w:rPr>
              <w:t>що</w:t>
            </w:r>
            <w:proofErr w:type="spellEnd"/>
            <w:r w:rsidRPr="00E454B4">
              <w:rPr>
                <w:sz w:val="22"/>
                <w:szCs w:val="22"/>
              </w:rPr>
              <w:t xml:space="preserve"> </w:t>
            </w:r>
            <w:proofErr w:type="spellStart"/>
            <w:r w:rsidRPr="00E454B4">
              <w:rPr>
                <w:sz w:val="22"/>
                <w:szCs w:val="22"/>
              </w:rPr>
              <w:t>відбулося</w:t>
            </w:r>
            <w:proofErr w:type="spellEnd"/>
            <w:r w:rsidRPr="00E454B4">
              <w:rPr>
                <w:sz w:val="22"/>
                <w:szCs w:val="22"/>
              </w:rPr>
              <w:t xml:space="preserve"> з моменту </w:t>
            </w:r>
            <w:proofErr w:type="spellStart"/>
            <w:r w:rsidRPr="00E454B4">
              <w:rPr>
                <w:sz w:val="22"/>
                <w:szCs w:val="22"/>
              </w:rPr>
              <w:t>укладення</w:t>
            </w:r>
            <w:proofErr w:type="spellEnd"/>
            <w:r w:rsidRPr="00E454B4">
              <w:rPr>
                <w:sz w:val="22"/>
                <w:szCs w:val="22"/>
              </w:rPr>
              <w:t xml:space="preserve"> договору про </w:t>
            </w:r>
            <w:proofErr w:type="spellStart"/>
            <w:r w:rsidRPr="00E454B4">
              <w:rPr>
                <w:sz w:val="22"/>
                <w:szCs w:val="22"/>
              </w:rPr>
              <w:t>закупівлю</w:t>
            </w:r>
            <w:proofErr w:type="spellEnd"/>
            <w:r w:rsidRPr="00E454B4">
              <w:rPr>
                <w:sz w:val="22"/>
                <w:szCs w:val="22"/>
              </w:rPr>
              <w:t xml:space="preserve"> </w:t>
            </w:r>
            <w:proofErr w:type="spellStart"/>
            <w:r w:rsidRPr="00E454B4">
              <w:rPr>
                <w:sz w:val="22"/>
                <w:szCs w:val="22"/>
              </w:rPr>
              <w:t>або</w:t>
            </w:r>
            <w:proofErr w:type="spellEnd"/>
            <w:r w:rsidRPr="00E454B4">
              <w:rPr>
                <w:sz w:val="22"/>
                <w:szCs w:val="22"/>
              </w:rPr>
              <w:t xml:space="preserve"> </w:t>
            </w:r>
            <w:proofErr w:type="spellStart"/>
            <w:r w:rsidRPr="00E454B4">
              <w:rPr>
                <w:sz w:val="22"/>
                <w:szCs w:val="22"/>
              </w:rPr>
              <w:t>останнього</w:t>
            </w:r>
            <w:proofErr w:type="spellEnd"/>
            <w:r w:rsidRPr="00E454B4">
              <w:rPr>
                <w:sz w:val="22"/>
                <w:szCs w:val="22"/>
              </w:rPr>
              <w:t xml:space="preserve"> </w:t>
            </w:r>
            <w:proofErr w:type="spellStart"/>
            <w:r w:rsidRPr="00E454B4">
              <w:rPr>
                <w:sz w:val="22"/>
                <w:szCs w:val="22"/>
              </w:rPr>
              <w:t>внесення</w:t>
            </w:r>
            <w:proofErr w:type="spellEnd"/>
            <w:r w:rsidRPr="00E454B4">
              <w:rPr>
                <w:sz w:val="22"/>
                <w:szCs w:val="22"/>
              </w:rPr>
              <w:t xml:space="preserve"> </w:t>
            </w:r>
            <w:proofErr w:type="spellStart"/>
            <w:r w:rsidRPr="00E454B4">
              <w:rPr>
                <w:sz w:val="22"/>
                <w:szCs w:val="22"/>
              </w:rPr>
              <w:t>змін</w:t>
            </w:r>
            <w:proofErr w:type="spellEnd"/>
            <w:r w:rsidRPr="00E454B4">
              <w:rPr>
                <w:sz w:val="22"/>
                <w:szCs w:val="22"/>
              </w:rPr>
              <w:t xml:space="preserve"> до договору про </w:t>
            </w:r>
            <w:proofErr w:type="spellStart"/>
            <w:r w:rsidRPr="00E454B4">
              <w:rPr>
                <w:sz w:val="22"/>
                <w:szCs w:val="22"/>
              </w:rPr>
              <w:t>закупівлю</w:t>
            </w:r>
            <w:proofErr w:type="spellEnd"/>
            <w:r w:rsidRPr="00E454B4">
              <w:rPr>
                <w:sz w:val="22"/>
                <w:szCs w:val="22"/>
              </w:rPr>
              <w:t xml:space="preserve"> в </w:t>
            </w:r>
            <w:proofErr w:type="spellStart"/>
            <w:r w:rsidRPr="00E454B4">
              <w:rPr>
                <w:sz w:val="22"/>
                <w:szCs w:val="22"/>
              </w:rPr>
              <w:t>частині</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за </w:t>
            </w:r>
            <w:proofErr w:type="spellStart"/>
            <w:r w:rsidRPr="00E454B4">
              <w:rPr>
                <w:sz w:val="22"/>
                <w:szCs w:val="22"/>
              </w:rPr>
              <w:t>одиницю</w:t>
            </w:r>
            <w:proofErr w:type="spellEnd"/>
            <w:r w:rsidRPr="00E454B4">
              <w:rPr>
                <w:sz w:val="22"/>
                <w:szCs w:val="22"/>
              </w:rPr>
              <w:t xml:space="preserve"> товару. </w:t>
            </w:r>
            <w:proofErr w:type="spellStart"/>
            <w:r w:rsidRPr="00E454B4">
              <w:rPr>
                <w:sz w:val="22"/>
                <w:szCs w:val="22"/>
              </w:rPr>
              <w:t>Зміна</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за </w:t>
            </w:r>
            <w:proofErr w:type="spellStart"/>
            <w:r w:rsidRPr="00E454B4">
              <w:rPr>
                <w:sz w:val="22"/>
                <w:szCs w:val="22"/>
              </w:rPr>
              <w:t>одиницю</w:t>
            </w:r>
            <w:proofErr w:type="spellEnd"/>
            <w:r w:rsidRPr="00E454B4">
              <w:rPr>
                <w:sz w:val="22"/>
                <w:szCs w:val="22"/>
              </w:rPr>
              <w:t xml:space="preserve"> товару </w:t>
            </w:r>
            <w:proofErr w:type="spellStart"/>
            <w:r w:rsidRPr="00E454B4">
              <w:rPr>
                <w:sz w:val="22"/>
                <w:szCs w:val="22"/>
              </w:rPr>
              <w:t>здійснюється</w:t>
            </w:r>
            <w:proofErr w:type="spellEnd"/>
            <w:r w:rsidRPr="00E454B4">
              <w:rPr>
                <w:sz w:val="22"/>
                <w:szCs w:val="22"/>
              </w:rPr>
              <w:t xml:space="preserve"> </w:t>
            </w:r>
            <w:proofErr w:type="spellStart"/>
            <w:r w:rsidRPr="00E454B4">
              <w:rPr>
                <w:sz w:val="22"/>
                <w:szCs w:val="22"/>
              </w:rPr>
              <w:t>пропорційно</w:t>
            </w:r>
            <w:proofErr w:type="spellEnd"/>
            <w:r w:rsidRPr="00E454B4">
              <w:rPr>
                <w:sz w:val="22"/>
                <w:szCs w:val="22"/>
              </w:rPr>
              <w:t xml:space="preserve"> </w:t>
            </w:r>
            <w:proofErr w:type="spellStart"/>
            <w:r w:rsidRPr="00E454B4">
              <w:rPr>
                <w:sz w:val="22"/>
                <w:szCs w:val="22"/>
              </w:rPr>
              <w:t>коливанню</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такого товару </w:t>
            </w:r>
            <w:proofErr w:type="gramStart"/>
            <w:r w:rsidRPr="00E454B4">
              <w:rPr>
                <w:sz w:val="22"/>
                <w:szCs w:val="22"/>
              </w:rPr>
              <w:t>на ринку</w:t>
            </w:r>
            <w:proofErr w:type="gramEnd"/>
            <w:r w:rsidRPr="00E454B4">
              <w:rPr>
                <w:sz w:val="22"/>
                <w:szCs w:val="22"/>
              </w:rPr>
              <w:t xml:space="preserve"> (</w:t>
            </w:r>
            <w:proofErr w:type="spellStart"/>
            <w:r w:rsidRPr="00E454B4">
              <w:rPr>
                <w:sz w:val="22"/>
                <w:szCs w:val="22"/>
              </w:rPr>
              <w:t>відсоток</w:t>
            </w:r>
            <w:proofErr w:type="spellEnd"/>
            <w:r w:rsidRPr="00E454B4">
              <w:rPr>
                <w:sz w:val="22"/>
                <w:szCs w:val="22"/>
              </w:rPr>
              <w:t xml:space="preserve"> </w:t>
            </w:r>
            <w:proofErr w:type="spellStart"/>
            <w:r w:rsidRPr="00E454B4">
              <w:rPr>
                <w:sz w:val="22"/>
                <w:szCs w:val="22"/>
              </w:rPr>
              <w:t>збільшення</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за </w:t>
            </w:r>
            <w:proofErr w:type="spellStart"/>
            <w:r w:rsidRPr="00E454B4">
              <w:rPr>
                <w:sz w:val="22"/>
                <w:szCs w:val="22"/>
              </w:rPr>
              <w:t>одиницю</w:t>
            </w:r>
            <w:proofErr w:type="spellEnd"/>
            <w:r w:rsidRPr="00E454B4">
              <w:rPr>
                <w:sz w:val="22"/>
                <w:szCs w:val="22"/>
              </w:rPr>
              <w:t xml:space="preserve"> товару не </w:t>
            </w:r>
            <w:proofErr w:type="spellStart"/>
            <w:r w:rsidRPr="00E454B4">
              <w:rPr>
                <w:sz w:val="22"/>
                <w:szCs w:val="22"/>
              </w:rPr>
              <w:t>може</w:t>
            </w:r>
            <w:proofErr w:type="spellEnd"/>
            <w:r w:rsidRPr="00E454B4">
              <w:rPr>
                <w:sz w:val="22"/>
                <w:szCs w:val="22"/>
              </w:rPr>
              <w:t xml:space="preserve"> </w:t>
            </w:r>
            <w:proofErr w:type="spellStart"/>
            <w:r w:rsidRPr="00E454B4">
              <w:rPr>
                <w:sz w:val="22"/>
                <w:szCs w:val="22"/>
              </w:rPr>
              <w:t>перевищувати</w:t>
            </w:r>
            <w:proofErr w:type="spellEnd"/>
            <w:r w:rsidRPr="00E454B4">
              <w:rPr>
                <w:sz w:val="22"/>
                <w:szCs w:val="22"/>
              </w:rPr>
              <w:t xml:space="preserve"> </w:t>
            </w:r>
            <w:proofErr w:type="spellStart"/>
            <w:r w:rsidRPr="00E454B4">
              <w:rPr>
                <w:sz w:val="22"/>
                <w:szCs w:val="22"/>
              </w:rPr>
              <w:t>відсоток</w:t>
            </w:r>
            <w:proofErr w:type="spellEnd"/>
            <w:r w:rsidRPr="00E454B4">
              <w:rPr>
                <w:sz w:val="22"/>
                <w:szCs w:val="22"/>
              </w:rPr>
              <w:t xml:space="preserve"> </w:t>
            </w:r>
            <w:proofErr w:type="spellStart"/>
            <w:r w:rsidRPr="00E454B4">
              <w:rPr>
                <w:sz w:val="22"/>
                <w:szCs w:val="22"/>
              </w:rPr>
              <w:t>коливання</w:t>
            </w:r>
            <w:proofErr w:type="spellEnd"/>
            <w:r w:rsidRPr="00E454B4">
              <w:rPr>
                <w:sz w:val="22"/>
                <w:szCs w:val="22"/>
              </w:rPr>
              <w:t xml:space="preserve"> (</w:t>
            </w:r>
            <w:proofErr w:type="spellStart"/>
            <w:r w:rsidRPr="00E454B4">
              <w:rPr>
                <w:sz w:val="22"/>
                <w:szCs w:val="22"/>
              </w:rPr>
              <w:t>збільшення</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такого товару на ринку) за </w:t>
            </w:r>
            <w:proofErr w:type="spellStart"/>
            <w:r w:rsidRPr="00E454B4">
              <w:rPr>
                <w:sz w:val="22"/>
                <w:szCs w:val="22"/>
              </w:rPr>
              <w:t>умови</w:t>
            </w:r>
            <w:proofErr w:type="spellEnd"/>
            <w:r w:rsidRPr="00E454B4">
              <w:rPr>
                <w:sz w:val="22"/>
                <w:szCs w:val="22"/>
              </w:rPr>
              <w:t xml:space="preserve"> документального </w:t>
            </w:r>
            <w:proofErr w:type="spellStart"/>
            <w:r w:rsidRPr="00E454B4">
              <w:rPr>
                <w:sz w:val="22"/>
                <w:szCs w:val="22"/>
              </w:rPr>
              <w:t>підтвердження</w:t>
            </w:r>
            <w:proofErr w:type="spellEnd"/>
            <w:r w:rsidRPr="00E454B4">
              <w:rPr>
                <w:sz w:val="22"/>
                <w:szCs w:val="22"/>
              </w:rPr>
              <w:t xml:space="preserve"> такого </w:t>
            </w:r>
            <w:proofErr w:type="spellStart"/>
            <w:r w:rsidRPr="00E454B4">
              <w:rPr>
                <w:sz w:val="22"/>
                <w:szCs w:val="22"/>
              </w:rPr>
              <w:t>коливання</w:t>
            </w:r>
            <w:proofErr w:type="spellEnd"/>
            <w:r w:rsidRPr="00E454B4">
              <w:rPr>
                <w:sz w:val="22"/>
                <w:szCs w:val="22"/>
              </w:rPr>
              <w:t xml:space="preserve"> та не повинна </w:t>
            </w:r>
            <w:proofErr w:type="spellStart"/>
            <w:r w:rsidRPr="00E454B4">
              <w:rPr>
                <w:sz w:val="22"/>
                <w:szCs w:val="22"/>
              </w:rPr>
              <w:t>призвести</w:t>
            </w:r>
            <w:proofErr w:type="spellEnd"/>
            <w:r w:rsidRPr="00E454B4">
              <w:rPr>
                <w:sz w:val="22"/>
                <w:szCs w:val="22"/>
              </w:rPr>
              <w:t xml:space="preserve"> до </w:t>
            </w:r>
            <w:proofErr w:type="spellStart"/>
            <w:r w:rsidRPr="00E454B4">
              <w:rPr>
                <w:sz w:val="22"/>
                <w:szCs w:val="22"/>
              </w:rPr>
              <w:t>збільшення</w:t>
            </w:r>
            <w:proofErr w:type="spellEnd"/>
            <w:r w:rsidRPr="00E454B4">
              <w:rPr>
                <w:sz w:val="22"/>
                <w:szCs w:val="22"/>
              </w:rPr>
              <w:t xml:space="preserve"> </w:t>
            </w:r>
            <w:proofErr w:type="spellStart"/>
            <w:r w:rsidRPr="00E454B4">
              <w:rPr>
                <w:sz w:val="22"/>
                <w:szCs w:val="22"/>
              </w:rPr>
              <w:t>суми</w:t>
            </w:r>
            <w:proofErr w:type="spellEnd"/>
            <w:r w:rsidRPr="00E454B4">
              <w:rPr>
                <w:sz w:val="22"/>
                <w:szCs w:val="22"/>
              </w:rPr>
              <w:t xml:space="preserve">, </w:t>
            </w:r>
            <w:proofErr w:type="spellStart"/>
            <w:r w:rsidRPr="00E454B4">
              <w:rPr>
                <w:sz w:val="22"/>
                <w:szCs w:val="22"/>
              </w:rPr>
              <w:t>визначеної</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 xml:space="preserve"> на момент </w:t>
            </w:r>
            <w:proofErr w:type="spellStart"/>
            <w:r w:rsidRPr="00E454B4">
              <w:rPr>
                <w:sz w:val="22"/>
                <w:szCs w:val="22"/>
              </w:rPr>
              <w:t>його</w:t>
            </w:r>
            <w:proofErr w:type="spellEnd"/>
            <w:r w:rsidRPr="00E454B4">
              <w:rPr>
                <w:sz w:val="22"/>
                <w:szCs w:val="22"/>
              </w:rPr>
              <w:t xml:space="preserve"> </w:t>
            </w:r>
            <w:proofErr w:type="spellStart"/>
            <w:r w:rsidRPr="00E454B4">
              <w:rPr>
                <w:sz w:val="22"/>
                <w:szCs w:val="22"/>
              </w:rPr>
              <w:t>укладення</w:t>
            </w:r>
            <w:proofErr w:type="spellEnd"/>
            <w:r w:rsidRPr="00E454B4">
              <w:rPr>
                <w:sz w:val="22"/>
                <w:szCs w:val="22"/>
              </w:rPr>
              <w:t>;</w:t>
            </w:r>
          </w:p>
          <w:p w14:paraId="4E383720"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4" w:name="n512"/>
            <w:bookmarkEnd w:id="124"/>
            <w:r w:rsidRPr="00E454B4">
              <w:rPr>
                <w:sz w:val="22"/>
                <w:szCs w:val="22"/>
              </w:rPr>
              <w:t xml:space="preserve">3) </w:t>
            </w:r>
            <w:proofErr w:type="spellStart"/>
            <w:r w:rsidRPr="00E454B4">
              <w:rPr>
                <w:sz w:val="22"/>
                <w:szCs w:val="22"/>
              </w:rPr>
              <w:t>покращення</w:t>
            </w:r>
            <w:proofErr w:type="spellEnd"/>
            <w:r w:rsidRPr="00E454B4">
              <w:rPr>
                <w:sz w:val="22"/>
                <w:szCs w:val="22"/>
              </w:rPr>
              <w:t xml:space="preserve"> </w:t>
            </w:r>
            <w:proofErr w:type="spellStart"/>
            <w:r w:rsidRPr="00E454B4">
              <w:rPr>
                <w:sz w:val="22"/>
                <w:szCs w:val="22"/>
              </w:rPr>
              <w:t>якості</w:t>
            </w:r>
            <w:proofErr w:type="spellEnd"/>
            <w:r w:rsidRPr="00E454B4">
              <w:rPr>
                <w:sz w:val="22"/>
                <w:szCs w:val="22"/>
              </w:rPr>
              <w:t xml:space="preserve"> предмета </w:t>
            </w:r>
            <w:proofErr w:type="spellStart"/>
            <w:r w:rsidRPr="00E454B4">
              <w:rPr>
                <w:sz w:val="22"/>
                <w:szCs w:val="22"/>
              </w:rPr>
              <w:t>закупівлі</w:t>
            </w:r>
            <w:proofErr w:type="spellEnd"/>
            <w:r w:rsidRPr="00E454B4">
              <w:rPr>
                <w:sz w:val="22"/>
                <w:szCs w:val="22"/>
              </w:rPr>
              <w:t xml:space="preserve"> за </w:t>
            </w:r>
            <w:proofErr w:type="spellStart"/>
            <w:r w:rsidRPr="00E454B4">
              <w:rPr>
                <w:sz w:val="22"/>
                <w:szCs w:val="22"/>
              </w:rPr>
              <w:t>умови</w:t>
            </w:r>
            <w:proofErr w:type="spellEnd"/>
            <w:r w:rsidRPr="00E454B4">
              <w:rPr>
                <w:sz w:val="22"/>
                <w:szCs w:val="22"/>
              </w:rPr>
              <w:t xml:space="preserve">, </w:t>
            </w:r>
            <w:proofErr w:type="spellStart"/>
            <w:r w:rsidRPr="00E454B4">
              <w:rPr>
                <w:sz w:val="22"/>
                <w:szCs w:val="22"/>
              </w:rPr>
              <w:t>що</w:t>
            </w:r>
            <w:proofErr w:type="spellEnd"/>
            <w:r w:rsidRPr="00E454B4">
              <w:rPr>
                <w:sz w:val="22"/>
                <w:szCs w:val="22"/>
              </w:rPr>
              <w:t xml:space="preserve"> </w:t>
            </w:r>
            <w:proofErr w:type="spellStart"/>
            <w:r w:rsidRPr="00E454B4">
              <w:rPr>
                <w:sz w:val="22"/>
                <w:szCs w:val="22"/>
              </w:rPr>
              <w:t>таке</w:t>
            </w:r>
            <w:proofErr w:type="spellEnd"/>
            <w:r w:rsidRPr="00E454B4">
              <w:rPr>
                <w:sz w:val="22"/>
                <w:szCs w:val="22"/>
              </w:rPr>
              <w:t xml:space="preserve"> </w:t>
            </w:r>
            <w:proofErr w:type="spellStart"/>
            <w:r w:rsidRPr="00E454B4">
              <w:rPr>
                <w:sz w:val="22"/>
                <w:szCs w:val="22"/>
              </w:rPr>
              <w:t>покращення</w:t>
            </w:r>
            <w:proofErr w:type="spellEnd"/>
            <w:r w:rsidRPr="00E454B4">
              <w:rPr>
                <w:sz w:val="22"/>
                <w:szCs w:val="22"/>
              </w:rPr>
              <w:t xml:space="preserve"> не </w:t>
            </w:r>
            <w:proofErr w:type="spellStart"/>
            <w:r w:rsidRPr="00E454B4">
              <w:rPr>
                <w:sz w:val="22"/>
                <w:szCs w:val="22"/>
              </w:rPr>
              <w:t>призведе</w:t>
            </w:r>
            <w:proofErr w:type="spellEnd"/>
            <w:r w:rsidRPr="00E454B4">
              <w:rPr>
                <w:sz w:val="22"/>
                <w:szCs w:val="22"/>
              </w:rPr>
              <w:t xml:space="preserve"> до </w:t>
            </w:r>
            <w:proofErr w:type="spellStart"/>
            <w:r w:rsidRPr="00E454B4">
              <w:rPr>
                <w:sz w:val="22"/>
                <w:szCs w:val="22"/>
              </w:rPr>
              <w:t>збільшення</w:t>
            </w:r>
            <w:proofErr w:type="spellEnd"/>
            <w:r w:rsidRPr="00E454B4">
              <w:rPr>
                <w:sz w:val="22"/>
                <w:szCs w:val="22"/>
              </w:rPr>
              <w:t xml:space="preserve"> </w:t>
            </w:r>
            <w:proofErr w:type="spellStart"/>
            <w:r w:rsidRPr="00E454B4">
              <w:rPr>
                <w:sz w:val="22"/>
                <w:szCs w:val="22"/>
              </w:rPr>
              <w:t>суми</w:t>
            </w:r>
            <w:proofErr w:type="spellEnd"/>
            <w:r w:rsidRPr="00E454B4">
              <w:rPr>
                <w:sz w:val="22"/>
                <w:szCs w:val="22"/>
              </w:rPr>
              <w:t xml:space="preserve">, </w:t>
            </w:r>
            <w:proofErr w:type="spellStart"/>
            <w:r w:rsidRPr="00E454B4">
              <w:rPr>
                <w:sz w:val="22"/>
                <w:szCs w:val="22"/>
              </w:rPr>
              <w:t>визначеної</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w:t>
            </w:r>
          </w:p>
          <w:p w14:paraId="5DA7B092"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5" w:name="n513"/>
            <w:bookmarkEnd w:id="125"/>
            <w:r w:rsidRPr="00E454B4">
              <w:rPr>
                <w:sz w:val="22"/>
                <w:szCs w:val="22"/>
              </w:rPr>
              <w:t xml:space="preserve">4) </w:t>
            </w:r>
            <w:proofErr w:type="spellStart"/>
            <w:r w:rsidRPr="00E454B4">
              <w:rPr>
                <w:sz w:val="22"/>
                <w:szCs w:val="22"/>
              </w:rPr>
              <w:t>продовження</w:t>
            </w:r>
            <w:proofErr w:type="spellEnd"/>
            <w:r w:rsidRPr="00E454B4">
              <w:rPr>
                <w:sz w:val="22"/>
                <w:szCs w:val="22"/>
              </w:rPr>
              <w:t xml:space="preserve"> строку </w:t>
            </w:r>
            <w:proofErr w:type="spellStart"/>
            <w:r w:rsidRPr="00E454B4">
              <w:rPr>
                <w:sz w:val="22"/>
                <w:szCs w:val="22"/>
              </w:rPr>
              <w:t>дії</w:t>
            </w:r>
            <w:proofErr w:type="spellEnd"/>
            <w:r w:rsidRPr="00E454B4">
              <w:rPr>
                <w:sz w:val="22"/>
                <w:szCs w:val="22"/>
              </w:rPr>
              <w:t xml:space="preserve"> договору про </w:t>
            </w:r>
            <w:proofErr w:type="spellStart"/>
            <w:r w:rsidRPr="00E454B4">
              <w:rPr>
                <w:sz w:val="22"/>
                <w:szCs w:val="22"/>
              </w:rPr>
              <w:t>закупівлю</w:t>
            </w:r>
            <w:proofErr w:type="spellEnd"/>
            <w:r w:rsidRPr="00E454B4">
              <w:rPr>
                <w:sz w:val="22"/>
                <w:szCs w:val="22"/>
              </w:rPr>
              <w:t xml:space="preserve"> та/</w:t>
            </w:r>
            <w:proofErr w:type="spellStart"/>
            <w:r w:rsidRPr="00E454B4">
              <w:rPr>
                <w:sz w:val="22"/>
                <w:szCs w:val="22"/>
              </w:rPr>
              <w:t>або</w:t>
            </w:r>
            <w:proofErr w:type="spellEnd"/>
            <w:r w:rsidRPr="00E454B4">
              <w:rPr>
                <w:sz w:val="22"/>
                <w:szCs w:val="22"/>
              </w:rPr>
              <w:t xml:space="preserve"> строку </w:t>
            </w:r>
            <w:proofErr w:type="spellStart"/>
            <w:r w:rsidRPr="00E454B4">
              <w:rPr>
                <w:sz w:val="22"/>
                <w:szCs w:val="22"/>
              </w:rPr>
              <w:t>виконання</w:t>
            </w:r>
            <w:proofErr w:type="spellEnd"/>
            <w:r w:rsidRPr="00E454B4">
              <w:rPr>
                <w:sz w:val="22"/>
                <w:szCs w:val="22"/>
              </w:rPr>
              <w:t xml:space="preserve"> </w:t>
            </w:r>
            <w:proofErr w:type="spellStart"/>
            <w:r w:rsidRPr="00E454B4">
              <w:rPr>
                <w:sz w:val="22"/>
                <w:szCs w:val="22"/>
              </w:rPr>
              <w:t>зобов’язань</w:t>
            </w:r>
            <w:proofErr w:type="spellEnd"/>
            <w:r w:rsidRPr="00E454B4">
              <w:rPr>
                <w:sz w:val="22"/>
                <w:szCs w:val="22"/>
              </w:rPr>
              <w:t xml:space="preserve"> </w:t>
            </w:r>
            <w:proofErr w:type="spellStart"/>
            <w:r w:rsidRPr="00E454B4">
              <w:rPr>
                <w:sz w:val="22"/>
                <w:szCs w:val="22"/>
              </w:rPr>
              <w:t>щодо</w:t>
            </w:r>
            <w:proofErr w:type="spellEnd"/>
            <w:r w:rsidRPr="00E454B4">
              <w:rPr>
                <w:sz w:val="22"/>
                <w:szCs w:val="22"/>
              </w:rPr>
              <w:t xml:space="preserve"> </w:t>
            </w:r>
            <w:proofErr w:type="spellStart"/>
            <w:r w:rsidRPr="00E454B4">
              <w:rPr>
                <w:sz w:val="22"/>
                <w:szCs w:val="22"/>
              </w:rPr>
              <w:t>передачі</w:t>
            </w:r>
            <w:proofErr w:type="spellEnd"/>
            <w:r w:rsidRPr="00E454B4">
              <w:rPr>
                <w:sz w:val="22"/>
                <w:szCs w:val="22"/>
              </w:rPr>
              <w:t xml:space="preserve"> товару, </w:t>
            </w:r>
            <w:proofErr w:type="spellStart"/>
            <w:r w:rsidRPr="00E454B4">
              <w:rPr>
                <w:sz w:val="22"/>
                <w:szCs w:val="22"/>
              </w:rPr>
              <w:t>виконання</w:t>
            </w:r>
            <w:proofErr w:type="spellEnd"/>
            <w:r w:rsidRPr="00E454B4">
              <w:rPr>
                <w:sz w:val="22"/>
                <w:szCs w:val="22"/>
              </w:rPr>
              <w:t xml:space="preserve"> </w:t>
            </w:r>
            <w:proofErr w:type="spellStart"/>
            <w:r w:rsidRPr="00E454B4">
              <w:rPr>
                <w:sz w:val="22"/>
                <w:szCs w:val="22"/>
              </w:rPr>
              <w:t>робіт</w:t>
            </w:r>
            <w:proofErr w:type="spellEnd"/>
            <w:r w:rsidRPr="00E454B4">
              <w:rPr>
                <w:sz w:val="22"/>
                <w:szCs w:val="22"/>
              </w:rPr>
              <w:t xml:space="preserve">, </w:t>
            </w:r>
            <w:proofErr w:type="spellStart"/>
            <w:r w:rsidRPr="00E454B4">
              <w:rPr>
                <w:sz w:val="22"/>
                <w:szCs w:val="22"/>
              </w:rPr>
              <w:t>надання</w:t>
            </w:r>
            <w:proofErr w:type="spellEnd"/>
            <w:r w:rsidRPr="00E454B4">
              <w:rPr>
                <w:sz w:val="22"/>
                <w:szCs w:val="22"/>
              </w:rPr>
              <w:t xml:space="preserve"> </w:t>
            </w:r>
            <w:proofErr w:type="spellStart"/>
            <w:r w:rsidRPr="00E454B4">
              <w:rPr>
                <w:sz w:val="22"/>
                <w:szCs w:val="22"/>
              </w:rPr>
              <w:t>послуг</w:t>
            </w:r>
            <w:proofErr w:type="spellEnd"/>
            <w:r w:rsidRPr="00E454B4">
              <w:rPr>
                <w:sz w:val="22"/>
                <w:szCs w:val="22"/>
              </w:rPr>
              <w:t xml:space="preserve"> у </w:t>
            </w:r>
            <w:proofErr w:type="spellStart"/>
            <w:r w:rsidRPr="00E454B4">
              <w:rPr>
                <w:sz w:val="22"/>
                <w:szCs w:val="22"/>
              </w:rPr>
              <w:t>разі</w:t>
            </w:r>
            <w:proofErr w:type="spellEnd"/>
            <w:r w:rsidRPr="00E454B4">
              <w:rPr>
                <w:sz w:val="22"/>
                <w:szCs w:val="22"/>
              </w:rPr>
              <w:t xml:space="preserve"> </w:t>
            </w:r>
            <w:proofErr w:type="spellStart"/>
            <w:r w:rsidRPr="00E454B4">
              <w:rPr>
                <w:sz w:val="22"/>
                <w:szCs w:val="22"/>
              </w:rPr>
              <w:t>виникнення</w:t>
            </w:r>
            <w:proofErr w:type="spellEnd"/>
            <w:r w:rsidRPr="00E454B4">
              <w:rPr>
                <w:sz w:val="22"/>
                <w:szCs w:val="22"/>
              </w:rPr>
              <w:t xml:space="preserve"> документально </w:t>
            </w:r>
            <w:proofErr w:type="spellStart"/>
            <w:r w:rsidRPr="00E454B4">
              <w:rPr>
                <w:sz w:val="22"/>
                <w:szCs w:val="22"/>
              </w:rPr>
              <w:t>підтверджених</w:t>
            </w:r>
            <w:proofErr w:type="spellEnd"/>
            <w:r w:rsidRPr="00E454B4">
              <w:rPr>
                <w:sz w:val="22"/>
                <w:szCs w:val="22"/>
              </w:rPr>
              <w:t xml:space="preserve"> </w:t>
            </w:r>
            <w:proofErr w:type="spellStart"/>
            <w:r w:rsidRPr="00E454B4">
              <w:rPr>
                <w:sz w:val="22"/>
                <w:szCs w:val="22"/>
              </w:rPr>
              <w:t>об’єктивних</w:t>
            </w:r>
            <w:proofErr w:type="spellEnd"/>
            <w:r w:rsidRPr="00E454B4">
              <w:rPr>
                <w:sz w:val="22"/>
                <w:szCs w:val="22"/>
              </w:rPr>
              <w:t xml:space="preserve"> </w:t>
            </w:r>
            <w:proofErr w:type="spellStart"/>
            <w:r w:rsidRPr="00E454B4">
              <w:rPr>
                <w:sz w:val="22"/>
                <w:szCs w:val="22"/>
              </w:rPr>
              <w:t>обставин</w:t>
            </w:r>
            <w:proofErr w:type="spellEnd"/>
            <w:r w:rsidRPr="00E454B4">
              <w:rPr>
                <w:sz w:val="22"/>
                <w:szCs w:val="22"/>
              </w:rPr>
              <w:t xml:space="preserve">, </w:t>
            </w:r>
            <w:proofErr w:type="spellStart"/>
            <w:r w:rsidRPr="00E454B4">
              <w:rPr>
                <w:sz w:val="22"/>
                <w:szCs w:val="22"/>
              </w:rPr>
              <w:t>що</w:t>
            </w:r>
            <w:proofErr w:type="spellEnd"/>
            <w:r w:rsidRPr="00E454B4">
              <w:rPr>
                <w:sz w:val="22"/>
                <w:szCs w:val="22"/>
              </w:rPr>
              <w:t xml:space="preserve"> </w:t>
            </w:r>
            <w:proofErr w:type="spellStart"/>
            <w:r w:rsidRPr="00E454B4">
              <w:rPr>
                <w:sz w:val="22"/>
                <w:szCs w:val="22"/>
              </w:rPr>
              <w:t>спричинили</w:t>
            </w:r>
            <w:proofErr w:type="spellEnd"/>
            <w:r w:rsidRPr="00E454B4">
              <w:rPr>
                <w:sz w:val="22"/>
                <w:szCs w:val="22"/>
              </w:rPr>
              <w:t xml:space="preserve"> </w:t>
            </w:r>
            <w:proofErr w:type="spellStart"/>
            <w:r w:rsidRPr="00E454B4">
              <w:rPr>
                <w:sz w:val="22"/>
                <w:szCs w:val="22"/>
              </w:rPr>
              <w:t>таке</w:t>
            </w:r>
            <w:proofErr w:type="spellEnd"/>
            <w:r w:rsidRPr="00E454B4">
              <w:rPr>
                <w:sz w:val="22"/>
                <w:szCs w:val="22"/>
              </w:rPr>
              <w:t xml:space="preserve"> </w:t>
            </w:r>
            <w:proofErr w:type="spellStart"/>
            <w:r w:rsidRPr="00E454B4">
              <w:rPr>
                <w:sz w:val="22"/>
                <w:szCs w:val="22"/>
              </w:rPr>
              <w:t>продовження</w:t>
            </w:r>
            <w:proofErr w:type="spellEnd"/>
            <w:r w:rsidRPr="00E454B4">
              <w:rPr>
                <w:sz w:val="22"/>
                <w:szCs w:val="22"/>
              </w:rPr>
              <w:t xml:space="preserve">, у тому </w:t>
            </w:r>
            <w:proofErr w:type="spellStart"/>
            <w:r w:rsidRPr="00E454B4">
              <w:rPr>
                <w:sz w:val="22"/>
                <w:szCs w:val="22"/>
              </w:rPr>
              <w:t>числі</w:t>
            </w:r>
            <w:proofErr w:type="spellEnd"/>
            <w:r w:rsidRPr="00E454B4">
              <w:rPr>
                <w:sz w:val="22"/>
                <w:szCs w:val="22"/>
              </w:rPr>
              <w:t xml:space="preserve"> </w:t>
            </w:r>
            <w:proofErr w:type="spellStart"/>
            <w:r w:rsidRPr="00E454B4">
              <w:rPr>
                <w:sz w:val="22"/>
                <w:szCs w:val="22"/>
              </w:rPr>
              <w:t>обставин</w:t>
            </w:r>
            <w:proofErr w:type="spellEnd"/>
            <w:r w:rsidRPr="00E454B4">
              <w:rPr>
                <w:sz w:val="22"/>
                <w:szCs w:val="22"/>
              </w:rPr>
              <w:t xml:space="preserve"> </w:t>
            </w:r>
            <w:proofErr w:type="spellStart"/>
            <w:r w:rsidRPr="00E454B4">
              <w:rPr>
                <w:sz w:val="22"/>
                <w:szCs w:val="22"/>
              </w:rPr>
              <w:t>непереборної</w:t>
            </w:r>
            <w:proofErr w:type="spellEnd"/>
            <w:r w:rsidRPr="00E454B4">
              <w:rPr>
                <w:sz w:val="22"/>
                <w:szCs w:val="22"/>
              </w:rPr>
              <w:t xml:space="preserve"> </w:t>
            </w:r>
            <w:proofErr w:type="spellStart"/>
            <w:r w:rsidRPr="00E454B4">
              <w:rPr>
                <w:sz w:val="22"/>
                <w:szCs w:val="22"/>
              </w:rPr>
              <w:t>сили</w:t>
            </w:r>
            <w:proofErr w:type="spellEnd"/>
            <w:r w:rsidRPr="00E454B4">
              <w:rPr>
                <w:sz w:val="22"/>
                <w:szCs w:val="22"/>
              </w:rPr>
              <w:t xml:space="preserve">, </w:t>
            </w:r>
            <w:proofErr w:type="spellStart"/>
            <w:r w:rsidRPr="00E454B4">
              <w:rPr>
                <w:sz w:val="22"/>
                <w:szCs w:val="22"/>
              </w:rPr>
              <w:t>затримки</w:t>
            </w:r>
            <w:proofErr w:type="spellEnd"/>
            <w:r w:rsidRPr="00E454B4">
              <w:rPr>
                <w:sz w:val="22"/>
                <w:szCs w:val="22"/>
              </w:rPr>
              <w:t xml:space="preserve"> </w:t>
            </w:r>
            <w:proofErr w:type="spellStart"/>
            <w:r w:rsidRPr="00E454B4">
              <w:rPr>
                <w:sz w:val="22"/>
                <w:szCs w:val="22"/>
              </w:rPr>
              <w:t>фінансування</w:t>
            </w:r>
            <w:proofErr w:type="spellEnd"/>
            <w:r w:rsidRPr="00E454B4">
              <w:rPr>
                <w:sz w:val="22"/>
                <w:szCs w:val="22"/>
              </w:rPr>
              <w:t xml:space="preserve"> </w:t>
            </w:r>
            <w:proofErr w:type="spellStart"/>
            <w:r w:rsidRPr="00E454B4">
              <w:rPr>
                <w:sz w:val="22"/>
                <w:szCs w:val="22"/>
              </w:rPr>
              <w:t>витрат</w:t>
            </w:r>
            <w:proofErr w:type="spellEnd"/>
            <w:r w:rsidRPr="00E454B4">
              <w:rPr>
                <w:sz w:val="22"/>
                <w:szCs w:val="22"/>
              </w:rPr>
              <w:t xml:space="preserve"> </w:t>
            </w:r>
            <w:proofErr w:type="spellStart"/>
            <w:r w:rsidRPr="00E454B4">
              <w:rPr>
                <w:sz w:val="22"/>
                <w:szCs w:val="22"/>
              </w:rPr>
              <w:t>замовника</w:t>
            </w:r>
            <w:proofErr w:type="spellEnd"/>
            <w:r w:rsidRPr="00E454B4">
              <w:rPr>
                <w:sz w:val="22"/>
                <w:szCs w:val="22"/>
              </w:rPr>
              <w:t xml:space="preserve">, за </w:t>
            </w:r>
            <w:proofErr w:type="spellStart"/>
            <w:r w:rsidRPr="00E454B4">
              <w:rPr>
                <w:sz w:val="22"/>
                <w:szCs w:val="22"/>
              </w:rPr>
              <w:t>умови</w:t>
            </w:r>
            <w:proofErr w:type="spellEnd"/>
            <w:r w:rsidRPr="00E454B4">
              <w:rPr>
                <w:sz w:val="22"/>
                <w:szCs w:val="22"/>
              </w:rPr>
              <w:t xml:space="preserve">, </w:t>
            </w:r>
            <w:proofErr w:type="spellStart"/>
            <w:r w:rsidRPr="00E454B4">
              <w:rPr>
                <w:sz w:val="22"/>
                <w:szCs w:val="22"/>
              </w:rPr>
              <w:t>що</w:t>
            </w:r>
            <w:proofErr w:type="spellEnd"/>
            <w:r w:rsidRPr="00E454B4">
              <w:rPr>
                <w:sz w:val="22"/>
                <w:szCs w:val="22"/>
              </w:rPr>
              <w:t xml:space="preserve"> </w:t>
            </w:r>
            <w:proofErr w:type="spellStart"/>
            <w:r w:rsidRPr="00E454B4">
              <w:rPr>
                <w:sz w:val="22"/>
                <w:szCs w:val="22"/>
              </w:rPr>
              <w:t>такі</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не </w:t>
            </w:r>
            <w:proofErr w:type="spellStart"/>
            <w:r w:rsidRPr="00E454B4">
              <w:rPr>
                <w:sz w:val="22"/>
                <w:szCs w:val="22"/>
              </w:rPr>
              <w:t>призведуть</w:t>
            </w:r>
            <w:proofErr w:type="spellEnd"/>
            <w:r w:rsidRPr="00E454B4">
              <w:rPr>
                <w:sz w:val="22"/>
                <w:szCs w:val="22"/>
              </w:rPr>
              <w:t xml:space="preserve"> до </w:t>
            </w:r>
            <w:proofErr w:type="spellStart"/>
            <w:r w:rsidRPr="00E454B4">
              <w:rPr>
                <w:sz w:val="22"/>
                <w:szCs w:val="22"/>
              </w:rPr>
              <w:t>збільшення</w:t>
            </w:r>
            <w:proofErr w:type="spellEnd"/>
            <w:r w:rsidRPr="00E454B4">
              <w:rPr>
                <w:sz w:val="22"/>
                <w:szCs w:val="22"/>
              </w:rPr>
              <w:t xml:space="preserve"> </w:t>
            </w:r>
            <w:proofErr w:type="spellStart"/>
            <w:r w:rsidRPr="00E454B4">
              <w:rPr>
                <w:sz w:val="22"/>
                <w:szCs w:val="22"/>
              </w:rPr>
              <w:t>суми</w:t>
            </w:r>
            <w:proofErr w:type="spellEnd"/>
            <w:r w:rsidRPr="00E454B4">
              <w:rPr>
                <w:sz w:val="22"/>
                <w:szCs w:val="22"/>
              </w:rPr>
              <w:t xml:space="preserve">, </w:t>
            </w:r>
            <w:proofErr w:type="spellStart"/>
            <w:r w:rsidRPr="00E454B4">
              <w:rPr>
                <w:sz w:val="22"/>
                <w:szCs w:val="22"/>
              </w:rPr>
              <w:t>визначеної</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w:t>
            </w:r>
          </w:p>
          <w:p w14:paraId="052DCB1A"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6" w:name="n514"/>
            <w:bookmarkEnd w:id="126"/>
            <w:r w:rsidRPr="00E454B4">
              <w:rPr>
                <w:sz w:val="22"/>
                <w:szCs w:val="22"/>
              </w:rPr>
              <w:t xml:space="preserve">5) </w:t>
            </w:r>
            <w:proofErr w:type="spellStart"/>
            <w:r w:rsidRPr="00E454B4">
              <w:rPr>
                <w:sz w:val="22"/>
                <w:szCs w:val="22"/>
              </w:rPr>
              <w:t>погодження</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 xml:space="preserve"> в </w:t>
            </w:r>
            <w:proofErr w:type="spellStart"/>
            <w:r w:rsidRPr="00E454B4">
              <w:rPr>
                <w:sz w:val="22"/>
                <w:szCs w:val="22"/>
              </w:rPr>
              <w:t>бік</w:t>
            </w:r>
            <w:proofErr w:type="spellEnd"/>
            <w:r w:rsidRPr="00E454B4">
              <w:rPr>
                <w:sz w:val="22"/>
                <w:szCs w:val="22"/>
              </w:rPr>
              <w:t xml:space="preserve"> </w:t>
            </w:r>
            <w:proofErr w:type="spellStart"/>
            <w:r w:rsidRPr="00E454B4">
              <w:rPr>
                <w:sz w:val="22"/>
                <w:szCs w:val="22"/>
              </w:rPr>
              <w:t>зменшення</w:t>
            </w:r>
            <w:proofErr w:type="spellEnd"/>
            <w:r w:rsidRPr="00E454B4">
              <w:rPr>
                <w:sz w:val="22"/>
                <w:szCs w:val="22"/>
              </w:rPr>
              <w:t xml:space="preserve"> (без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кількості</w:t>
            </w:r>
            <w:proofErr w:type="spellEnd"/>
            <w:r w:rsidRPr="00E454B4">
              <w:rPr>
                <w:sz w:val="22"/>
                <w:szCs w:val="22"/>
              </w:rPr>
              <w:t xml:space="preserve"> (</w:t>
            </w:r>
            <w:proofErr w:type="spellStart"/>
            <w:r w:rsidRPr="00E454B4">
              <w:rPr>
                <w:sz w:val="22"/>
                <w:szCs w:val="22"/>
              </w:rPr>
              <w:t>обсягу</w:t>
            </w:r>
            <w:proofErr w:type="spellEnd"/>
            <w:r w:rsidRPr="00E454B4">
              <w:rPr>
                <w:sz w:val="22"/>
                <w:szCs w:val="22"/>
              </w:rPr>
              <w:t xml:space="preserve">) та </w:t>
            </w:r>
            <w:proofErr w:type="spellStart"/>
            <w:r w:rsidRPr="00E454B4">
              <w:rPr>
                <w:sz w:val="22"/>
                <w:szCs w:val="22"/>
              </w:rPr>
              <w:t>якості</w:t>
            </w:r>
            <w:proofErr w:type="spellEnd"/>
            <w:r w:rsidRPr="00E454B4">
              <w:rPr>
                <w:sz w:val="22"/>
                <w:szCs w:val="22"/>
              </w:rPr>
              <w:t xml:space="preserve"> </w:t>
            </w:r>
            <w:proofErr w:type="spellStart"/>
            <w:r w:rsidRPr="00E454B4">
              <w:rPr>
                <w:sz w:val="22"/>
                <w:szCs w:val="22"/>
              </w:rPr>
              <w:t>товарів</w:t>
            </w:r>
            <w:proofErr w:type="spellEnd"/>
            <w:r w:rsidRPr="00E454B4">
              <w:rPr>
                <w:sz w:val="22"/>
                <w:szCs w:val="22"/>
              </w:rPr>
              <w:t xml:space="preserve">, </w:t>
            </w:r>
            <w:proofErr w:type="spellStart"/>
            <w:r w:rsidRPr="00E454B4">
              <w:rPr>
                <w:sz w:val="22"/>
                <w:szCs w:val="22"/>
              </w:rPr>
              <w:t>робіт</w:t>
            </w:r>
            <w:proofErr w:type="spellEnd"/>
            <w:r w:rsidRPr="00E454B4">
              <w:rPr>
                <w:sz w:val="22"/>
                <w:szCs w:val="22"/>
              </w:rPr>
              <w:t xml:space="preserve"> і </w:t>
            </w:r>
            <w:proofErr w:type="spellStart"/>
            <w:r w:rsidRPr="00E454B4">
              <w:rPr>
                <w:sz w:val="22"/>
                <w:szCs w:val="22"/>
              </w:rPr>
              <w:t>послуг</w:t>
            </w:r>
            <w:proofErr w:type="spellEnd"/>
            <w:r w:rsidRPr="00E454B4">
              <w:rPr>
                <w:sz w:val="22"/>
                <w:szCs w:val="22"/>
              </w:rPr>
              <w:t>);</w:t>
            </w:r>
          </w:p>
          <w:p w14:paraId="48D553CD"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7" w:name="n515"/>
            <w:bookmarkEnd w:id="127"/>
            <w:r w:rsidRPr="00E454B4">
              <w:rPr>
                <w:sz w:val="22"/>
                <w:szCs w:val="22"/>
              </w:rPr>
              <w:t xml:space="preserve">6)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 xml:space="preserve"> у </w:t>
            </w:r>
            <w:proofErr w:type="spellStart"/>
            <w:r w:rsidRPr="00E454B4">
              <w:rPr>
                <w:sz w:val="22"/>
                <w:szCs w:val="22"/>
              </w:rPr>
              <w:t>зв’язку</w:t>
            </w:r>
            <w:proofErr w:type="spellEnd"/>
            <w:r w:rsidRPr="00E454B4">
              <w:rPr>
                <w:sz w:val="22"/>
                <w:szCs w:val="22"/>
              </w:rPr>
              <w:t xml:space="preserve"> з </w:t>
            </w:r>
            <w:proofErr w:type="spellStart"/>
            <w:r w:rsidRPr="00E454B4">
              <w:rPr>
                <w:sz w:val="22"/>
                <w:szCs w:val="22"/>
              </w:rPr>
              <w:t>зміною</w:t>
            </w:r>
            <w:proofErr w:type="spellEnd"/>
            <w:r w:rsidRPr="00E454B4">
              <w:rPr>
                <w:sz w:val="22"/>
                <w:szCs w:val="22"/>
              </w:rPr>
              <w:t xml:space="preserve"> ставок </w:t>
            </w:r>
            <w:proofErr w:type="spellStart"/>
            <w:r w:rsidRPr="00E454B4">
              <w:rPr>
                <w:sz w:val="22"/>
                <w:szCs w:val="22"/>
              </w:rPr>
              <w:t>податків</w:t>
            </w:r>
            <w:proofErr w:type="spellEnd"/>
            <w:r w:rsidRPr="00E454B4">
              <w:rPr>
                <w:sz w:val="22"/>
                <w:szCs w:val="22"/>
              </w:rPr>
              <w:t xml:space="preserve"> і </w:t>
            </w:r>
            <w:proofErr w:type="spellStart"/>
            <w:r w:rsidRPr="00E454B4">
              <w:rPr>
                <w:sz w:val="22"/>
                <w:szCs w:val="22"/>
              </w:rPr>
              <w:t>зборів</w:t>
            </w:r>
            <w:proofErr w:type="spellEnd"/>
            <w:r w:rsidRPr="00E454B4">
              <w:rPr>
                <w:sz w:val="22"/>
                <w:szCs w:val="22"/>
              </w:rPr>
              <w:t xml:space="preserve"> та/</w:t>
            </w:r>
            <w:proofErr w:type="spellStart"/>
            <w:r w:rsidRPr="00E454B4">
              <w:rPr>
                <w:sz w:val="22"/>
                <w:szCs w:val="22"/>
              </w:rPr>
              <w:t>або</w:t>
            </w:r>
            <w:proofErr w:type="spellEnd"/>
            <w:r w:rsidRPr="00E454B4">
              <w:rPr>
                <w:sz w:val="22"/>
                <w:szCs w:val="22"/>
              </w:rPr>
              <w:t xml:space="preserve"> </w:t>
            </w:r>
            <w:proofErr w:type="spellStart"/>
            <w:r w:rsidRPr="00E454B4">
              <w:rPr>
                <w:sz w:val="22"/>
                <w:szCs w:val="22"/>
              </w:rPr>
              <w:t>зміною</w:t>
            </w:r>
            <w:proofErr w:type="spellEnd"/>
            <w:r w:rsidRPr="00E454B4">
              <w:rPr>
                <w:sz w:val="22"/>
                <w:szCs w:val="22"/>
              </w:rPr>
              <w:t xml:space="preserve"> умов </w:t>
            </w:r>
            <w:proofErr w:type="spellStart"/>
            <w:r w:rsidRPr="00E454B4">
              <w:rPr>
                <w:sz w:val="22"/>
                <w:szCs w:val="22"/>
              </w:rPr>
              <w:t>щодо</w:t>
            </w:r>
            <w:proofErr w:type="spellEnd"/>
            <w:r w:rsidRPr="00E454B4">
              <w:rPr>
                <w:sz w:val="22"/>
                <w:szCs w:val="22"/>
              </w:rPr>
              <w:t xml:space="preserve"> </w:t>
            </w:r>
            <w:proofErr w:type="spellStart"/>
            <w:r w:rsidRPr="00E454B4">
              <w:rPr>
                <w:sz w:val="22"/>
                <w:szCs w:val="22"/>
              </w:rPr>
              <w:t>надання</w:t>
            </w:r>
            <w:proofErr w:type="spellEnd"/>
            <w:r w:rsidRPr="00E454B4">
              <w:rPr>
                <w:sz w:val="22"/>
                <w:szCs w:val="22"/>
              </w:rPr>
              <w:t xml:space="preserve"> </w:t>
            </w:r>
            <w:proofErr w:type="spellStart"/>
            <w:r w:rsidRPr="00E454B4">
              <w:rPr>
                <w:sz w:val="22"/>
                <w:szCs w:val="22"/>
              </w:rPr>
              <w:t>пільг</w:t>
            </w:r>
            <w:proofErr w:type="spellEnd"/>
            <w:r w:rsidRPr="00E454B4">
              <w:rPr>
                <w:sz w:val="22"/>
                <w:szCs w:val="22"/>
              </w:rPr>
              <w:t xml:space="preserve"> з </w:t>
            </w:r>
            <w:proofErr w:type="spellStart"/>
            <w:r w:rsidRPr="00E454B4">
              <w:rPr>
                <w:sz w:val="22"/>
                <w:szCs w:val="22"/>
              </w:rPr>
              <w:t>оподаткування</w:t>
            </w:r>
            <w:proofErr w:type="spellEnd"/>
            <w:r w:rsidRPr="00E454B4">
              <w:rPr>
                <w:sz w:val="22"/>
                <w:szCs w:val="22"/>
              </w:rPr>
              <w:t xml:space="preserve"> - </w:t>
            </w:r>
            <w:proofErr w:type="spellStart"/>
            <w:r w:rsidRPr="00E454B4">
              <w:rPr>
                <w:sz w:val="22"/>
                <w:szCs w:val="22"/>
              </w:rPr>
              <w:t>пропорційно</w:t>
            </w:r>
            <w:proofErr w:type="spellEnd"/>
            <w:r w:rsidRPr="00E454B4">
              <w:rPr>
                <w:sz w:val="22"/>
                <w:szCs w:val="22"/>
              </w:rPr>
              <w:t xml:space="preserve"> до </w:t>
            </w:r>
            <w:proofErr w:type="spellStart"/>
            <w:r w:rsidRPr="00E454B4">
              <w:rPr>
                <w:sz w:val="22"/>
                <w:szCs w:val="22"/>
              </w:rPr>
              <w:t>зміни</w:t>
            </w:r>
            <w:proofErr w:type="spellEnd"/>
            <w:r w:rsidRPr="00E454B4">
              <w:rPr>
                <w:sz w:val="22"/>
                <w:szCs w:val="22"/>
              </w:rPr>
              <w:t xml:space="preserve"> таких ставок та/</w:t>
            </w:r>
            <w:proofErr w:type="spellStart"/>
            <w:r w:rsidRPr="00E454B4">
              <w:rPr>
                <w:sz w:val="22"/>
                <w:szCs w:val="22"/>
              </w:rPr>
              <w:t>або</w:t>
            </w:r>
            <w:proofErr w:type="spellEnd"/>
            <w:r w:rsidRPr="00E454B4">
              <w:rPr>
                <w:sz w:val="22"/>
                <w:szCs w:val="22"/>
              </w:rPr>
              <w:t xml:space="preserve"> </w:t>
            </w:r>
            <w:proofErr w:type="spellStart"/>
            <w:r w:rsidRPr="00E454B4">
              <w:rPr>
                <w:sz w:val="22"/>
                <w:szCs w:val="22"/>
              </w:rPr>
              <w:t>пільг</w:t>
            </w:r>
            <w:proofErr w:type="spellEnd"/>
            <w:r w:rsidRPr="00E454B4">
              <w:rPr>
                <w:sz w:val="22"/>
                <w:szCs w:val="22"/>
              </w:rPr>
              <w:t xml:space="preserve"> з </w:t>
            </w:r>
            <w:proofErr w:type="spellStart"/>
            <w:r w:rsidRPr="00E454B4">
              <w:rPr>
                <w:sz w:val="22"/>
                <w:szCs w:val="22"/>
              </w:rPr>
              <w:t>оподаткування</w:t>
            </w:r>
            <w:proofErr w:type="spellEnd"/>
            <w:r w:rsidRPr="00E454B4">
              <w:rPr>
                <w:sz w:val="22"/>
                <w:szCs w:val="22"/>
              </w:rPr>
              <w:t xml:space="preserve">, а </w:t>
            </w:r>
            <w:proofErr w:type="spellStart"/>
            <w:r w:rsidRPr="00E454B4">
              <w:rPr>
                <w:sz w:val="22"/>
                <w:szCs w:val="22"/>
              </w:rPr>
              <w:t>також</w:t>
            </w:r>
            <w:proofErr w:type="spellEnd"/>
            <w:r w:rsidRPr="00E454B4">
              <w:rPr>
                <w:sz w:val="22"/>
                <w:szCs w:val="22"/>
              </w:rPr>
              <w:t xml:space="preserve"> у </w:t>
            </w:r>
            <w:proofErr w:type="spellStart"/>
            <w:r w:rsidRPr="00E454B4">
              <w:rPr>
                <w:sz w:val="22"/>
                <w:szCs w:val="22"/>
              </w:rPr>
              <w:t>зв’язку</w:t>
            </w:r>
            <w:proofErr w:type="spellEnd"/>
            <w:r w:rsidRPr="00E454B4">
              <w:rPr>
                <w:sz w:val="22"/>
                <w:szCs w:val="22"/>
              </w:rPr>
              <w:t xml:space="preserve"> </w:t>
            </w:r>
            <w:proofErr w:type="spellStart"/>
            <w:r w:rsidRPr="00E454B4">
              <w:rPr>
                <w:sz w:val="22"/>
                <w:szCs w:val="22"/>
              </w:rPr>
              <w:t>із</w:t>
            </w:r>
            <w:proofErr w:type="spellEnd"/>
            <w:r w:rsidRPr="00E454B4">
              <w:rPr>
                <w:sz w:val="22"/>
                <w:szCs w:val="22"/>
              </w:rPr>
              <w:t xml:space="preserve"> </w:t>
            </w:r>
            <w:proofErr w:type="spellStart"/>
            <w:r w:rsidRPr="00E454B4">
              <w:rPr>
                <w:sz w:val="22"/>
                <w:szCs w:val="22"/>
              </w:rPr>
              <w:t>зміною</w:t>
            </w:r>
            <w:proofErr w:type="spellEnd"/>
            <w:r w:rsidRPr="00E454B4">
              <w:rPr>
                <w:sz w:val="22"/>
                <w:szCs w:val="22"/>
              </w:rPr>
              <w:t xml:space="preserve"> </w:t>
            </w:r>
            <w:proofErr w:type="spellStart"/>
            <w:r w:rsidRPr="00E454B4">
              <w:rPr>
                <w:sz w:val="22"/>
                <w:szCs w:val="22"/>
              </w:rPr>
              <w:t>системи</w:t>
            </w:r>
            <w:proofErr w:type="spellEnd"/>
            <w:r w:rsidRPr="00E454B4">
              <w:rPr>
                <w:sz w:val="22"/>
                <w:szCs w:val="22"/>
              </w:rPr>
              <w:t xml:space="preserve"> </w:t>
            </w:r>
            <w:proofErr w:type="spellStart"/>
            <w:r w:rsidRPr="00E454B4">
              <w:rPr>
                <w:sz w:val="22"/>
                <w:szCs w:val="22"/>
              </w:rPr>
              <w:t>оподаткування</w:t>
            </w:r>
            <w:proofErr w:type="spellEnd"/>
            <w:r w:rsidRPr="00E454B4">
              <w:rPr>
                <w:sz w:val="22"/>
                <w:szCs w:val="22"/>
              </w:rPr>
              <w:t xml:space="preserve"> </w:t>
            </w:r>
            <w:proofErr w:type="spellStart"/>
            <w:r w:rsidRPr="00E454B4">
              <w:rPr>
                <w:sz w:val="22"/>
                <w:szCs w:val="22"/>
              </w:rPr>
              <w:t>пропорційно</w:t>
            </w:r>
            <w:proofErr w:type="spellEnd"/>
            <w:r w:rsidRPr="00E454B4">
              <w:rPr>
                <w:sz w:val="22"/>
                <w:szCs w:val="22"/>
              </w:rPr>
              <w:t xml:space="preserve"> до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податкового</w:t>
            </w:r>
            <w:proofErr w:type="spellEnd"/>
            <w:r w:rsidRPr="00E454B4">
              <w:rPr>
                <w:sz w:val="22"/>
                <w:szCs w:val="22"/>
              </w:rPr>
              <w:t xml:space="preserve"> </w:t>
            </w:r>
            <w:proofErr w:type="spellStart"/>
            <w:r w:rsidRPr="00E454B4">
              <w:rPr>
                <w:sz w:val="22"/>
                <w:szCs w:val="22"/>
              </w:rPr>
              <w:t>навантаження</w:t>
            </w:r>
            <w:proofErr w:type="spellEnd"/>
            <w:r w:rsidRPr="00E454B4">
              <w:rPr>
                <w:sz w:val="22"/>
                <w:szCs w:val="22"/>
              </w:rPr>
              <w:t xml:space="preserve"> </w:t>
            </w:r>
            <w:proofErr w:type="spellStart"/>
            <w:r w:rsidRPr="00E454B4">
              <w:rPr>
                <w:sz w:val="22"/>
                <w:szCs w:val="22"/>
              </w:rPr>
              <w:t>внаслідок</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системи</w:t>
            </w:r>
            <w:proofErr w:type="spellEnd"/>
            <w:r w:rsidRPr="00E454B4">
              <w:rPr>
                <w:sz w:val="22"/>
                <w:szCs w:val="22"/>
              </w:rPr>
              <w:t xml:space="preserve"> </w:t>
            </w:r>
            <w:proofErr w:type="spellStart"/>
            <w:r w:rsidRPr="00E454B4">
              <w:rPr>
                <w:sz w:val="22"/>
                <w:szCs w:val="22"/>
              </w:rPr>
              <w:t>оподаткування</w:t>
            </w:r>
            <w:proofErr w:type="spellEnd"/>
            <w:r w:rsidRPr="00E454B4">
              <w:rPr>
                <w:sz w:val="22"/>
                <w:szCs w:val="22"/>
              </w:rPr>
              <w:t>;</w:t>
            </w:r>
          </w:p>
          <w:p w14:paraId="3AFCB185"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8" w:name="n516"/>
            <w:bookmarkEnd w:id="128"/>
            <w:r w:rsidRPr="00E454B4">
              <w:rPr>
                <w:sz w:val="22"/>
                <w:szCs w:val="22"/>
              </w:rPr>
              <w:t xml:space="preserve">7)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встановленого</w:t>
            </w:r>
            <w:proofErr w:type="spellEnd"/>
            <w:r w:rsidRPr="00E454B4">
              <w:rPr>
                <w:sz w:val="22"/>
                <w:szCs w:val="22"/>
              </w:rPr>
              <w:t xml:space="preserve"> </w:t>
            </w:r>
            <w:proofErr w:type="spellStart"/>
            <w:r w:rsidRPr="00E454B4">
              <w:rPr>
                <w:sz w:val="22"/>
                <w:szCs w:val="22"/>
              </w:rPr>
              <w:t>згідно</w:t>
            </w:r>
            <w:proofErr w:type="spellEnd"/>
            <w:r w:rsidRPr="00E454B4">
              <w:rPr>
                <w:sz w:val="22"/>
                <w:szCs w:val="22"/>
              </w:rPr>
              <w:t xml:space="preserve"> </w:t>
            </w:r>
            <w:proofErr w:type="spellStart"/>
            <w:r w:rsidRPr="00E454B4">
              <w:rPr>
                <w:sz w:val="22"/>
                <w:szCs w:val="22"/>
              </w:rPr>
              <w:t>із</w:t>
            </w:r>
            <w:proofErr w:type="spellEnd"/>
            <w:r w:rsidRPr="00E454B4">
              <w:rPr>
                <w:sz w:val="22"/>
                <w:szCs w:val="22"/>
              </w:rPr>
              <w:t xml:space="preserve"> </w:t>
            </w:r>
            <w:proofErr w:type="spellStart"/>
            <w:r w:rsidRPr="00E454B4">
              <w:rPr>
                <w:sz w:val="22"/>
                <w:szCs w:val="22"/>
              </w:rPr>
              <w:t>законодавством</w:t>
            </w:r>
            <w:proofErr w:type="spellEnd"/>
            <w:r w:rsidRPr="00E454B4">
              <w:rPr>
                <w:sz w:val="22"/>
                <w:szCs w:val="22"/>
              </w:rPr>
              <w:t xml:space="preserve"> органами </w:t>
            </w:r>
            <w:proofErr w:type="spellStart"/>
            <w:r w:rsidRPr="00E454B4">
              <w:rPr>
                <w:sz w:val="22"/>
                <w:szCs w:val="22"/>
              </w:rPr>
              <w:t>державної</w:t>
            </w:r>
            <w:proofErr w:type="spellEnd"/>
            <w:r w:rsidRPr="00E454B4">
              <w:rPr>
                <w:sz w:val="22"/>
                <w:szCs w:val="22"/>
              </w:rPr>
              <w:t xml:space="preserve"> статистики </w:t>
            </w:r>
            <w:proofErr w:type="spellStart"/>
            <w:r w:rsidRPr="00E454B4">
              <w:rPr>
                <w:sz w:val="22"/>
                <w:szCs w:val="22"/>
              </w:rPr>
              <w:t>індексу</w:t>
            </w:r>
            <w:proofErr w:type="spellEnd"/>
            <w:r w:rsidRPr="00E454B4">
              <w:rPr>
                <w:sz w:val="22"/>
                <w:szCs w:val="22"/>
              </w:rPr>
              <w:t xml:space="preserve"> </w:t>
            </w:r>
            <w:proofErr w:type="spellStart"/>
            <w:r w:rsidRPr="00E454B4">
              <w:rPr>
                <w:sz w:val="22"/>
                <w:szCs w:val="22"/>
              </w:rPr>
              <w:t>споживчих</w:t>
            </w:r>
            <w:proofErr w:type="spellEnd"/>
            <w:r w:rsidRPr="00E454B4">
              <w:rPr>
                <w:sz w:val="22"/>
                <w:szCs w:val="22"/>
              </w:rPr>
              <w:t xml:space="preserve"> </w:t>
            </w:r>
            <w:proofErr w:type="spellStart"/>
            <w:r w:rsidRPr="00E454B4">
              <w:rPr>
                <w:sz w:val="22"/>
                <w:szCs w:val="22"/>
              </w:rPr>
              <w:t>цін</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курсу </w:t>
            </w:r>
            <w:proofErr w:type="spellStart"/>
            <w:r w:rsidRPr="00E454B4">
              <w:rPr>
                <w:sz w:val="22"/>
                <w:szCs w:val="22"/>
              </w:rPr>
              <w:t>іноземної</w:t>
            </w:r>
            <w:proofErr w:type="spellEnd"/>
            <w:r w:rsidRPr="00E454B4">
              <w:rPr>
                <w:sz w:val="22"/>
                <w:szCs w:val="22"/>
              </w:rPr>
              <w:t xml:space="preserve"> </w:t>
            </w:r>
            <w:proofErr w:type="spellStart"/>
            <w:r w:rsidRPr="00E454B4">
              <w:rPr>
                <w:sz w:val="22"/>
                <w:szCs w:val="22"/>
              </w:rPr>
              <w:t>валюти</w:t>
            </w:r>
            <w:proofErr w:type="spellEnd"/>
            <w:r w:rsidRPr="00E454B4">
              <w:rPr>
                <w:sz w:val="22"/>
                <w:szCs w:val="22"/>
              </w:rPr>
              <w:t xml:space="preserve">,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біржових</w:t>
            </w:r>
            <w:proofErr w:type="spellEnd"/>
            <w:r w:rsidRPr="00E454B4">
              <w:rPr>
                <w:sz w:val="22"/>
                <w:szCs w:val="22"/>
              </w:rPr>
              <w:t xml:space="preserve"> </w:t>
            </w:r>
            <w:proofErr w:type="spellStart"/>
            <w:r w:rsidRPr="00E454B4">
              <w:rPr>
                <w:sz w:val="22"/>
                <w:szCs w:val="22"/>
              </w:rPr>
              <w:t>котирувань</w:t>
            </w:r>
            <w:proofErr w:type="spellEnd"/>
            <w:r w:rsidRPr="00E454B4">
              <w:rPr>
                <w:sz w:val="22"/>
                <w:szCs w:val="22"/>
              </w:rPr>
              <w:t xml:space="preserve"> </w:t>
            </w:r>
            <w:proofErr w:type="spellStart"/>
            <w:r w:rsidRPr="00E454B4">
              <w:rPr>
                <w:sz w:val="22"/>
                <w:szCs w:val="22"/>
              </w:rPr>
              <w:t>або</w:t>
            </w:r>
            <w:proofErr w:type="spellEnd"/>
            <w:r w:rsidRPr="00E454B4">
              <w:rPr>
                <w:sz w:val="22"/>
                <w:szCs w:val="22"/>
              </w:rPr>
              <w:t xml:space="preserve"> </w:t>
            </w:r>
            <w:proofErr w:type="spellStart"/>
            <w:r w:rsidRPr="00E454B4">
              <w:rPr>
                <w:sz w:val="22"/>
                <w:szCs w:val="22"/>
              </w:rPr>
              <w:t>показників</w:t>
            </w:r>
            <w:proofErr w:type="spellEnd"/>
            <w:r w:rsidRPr="00E454B4">
              <w:rPr>
                <w:sz w:val="22"/>
                <w:szCs w:val="22"/>
              </w:rPr>
              <w:t xml:space="preserve"> </w:t>
            </w:r>
            <w:proofErr w:type="spellStart"/>
            <w:r w:rsidRPr="00E454B4">
              <w:rPr>
                <w:sz w:val="22"/>
                <w:szCs w:val="22"/>
              </w:rPr>
              <w:t>Platts</w:t>
            </w:r>
            <w:proofErr w:type="spellEnd"/>
            <w:r w:rsidRPr="00E454B4">
              <w:rPr>
                <w:sz w:val="22"/>
                <w:szCs w:val="22"/>
              </w:rPr>
              <w:t xml:space="preserve">, ARGUS, </w:t>
            </w:r>
            <w:proofErr w:type="spellStart"/>
            <w:r w:rsidRPr="00E454B4">
              <w:rPr>
                <w:sz w:val="22"/>
                <w:szCs w:val="22"/>
              </w:rPr>
              <w:t>регульованих</w:t>
            </w:r>
            <w:proofErr w:type="spellEnd"/>
            <w:r w:rsidRPr="00E454B4">
              <w:rPr>
                <w:sz w:val="22"/>
                <w:szCs w:val="22"/>
              </w:rPr>
              <w:t xml:space="preserve"> </w:t>
            </w:r>
            <w:proofErr w:type="spellStart"/>
            <w:r w:rsidRPr="00E454B4">
              <w:rPr>
                <w:sz w:val="22"/>
                <w:szCs w:val="22"/>
              </w:rPr>
              <w:t>цін</w:t>
            </w:r>
            <w:proofErr w:type="spellEnd"/>
            <w:r w:rsidRPr="00E454B4">
              <w:rPr>
                <w:sz w:val="22"/>
                <w:szCs w:val="22"/>
              </w:rPr>
              <w:t xml:space="preserve"> (</w:t>
            </w:r>
            <w:proofErr w:type="spellStart"/>
            <w:r w:rsidRPr="00E454B4">
              <w:rPr>
                <w:sz w:val="22"/>
                <w:szCs w:val="22"/>
              </w:rPr>
              <w:t>тарифів</w:t>
            </w:r>
            <w:proofErr w:type="spellEnd"/>
            <w:r w:rsidRPr="00E454B4">
              <w:rPr>
                <w:sz w:val="22"/>
                <w:szCs w:val="22"/>
              </w:rPr>
              <w:t xml:space="preserve">), </w:t>
            </w:r>
            <w:proofErr w:type="spellStart"/>
            <w:r w:rsidRPr="00E454B4">
              <w:rPr>
                <w:sz w:val="22"/>
                <w:szCs w:val="22"/>
              </w:rPr>
              <w:t>нормативів</w:t>
            </w:r>
            <w:proofErr w:type="spellEnd"/>
            <w:r w:rsidRPr="00E454B4">
              <w:rPr>
                <w:sz w:val="22"/>
                <w:szCs w:val="22"/>
              </w:rPr>
              <w:t xml:space="preserve">, </w:t>
            </w:r>
            <w:proofErr w:type="spellStart"/>
            <w:r w:rsidRPr="00E454B4">
              <w:rPr>
                <w:sz w:val="22"/>
                <w:szCs w:val="22"/>
              </w:rPr>
              <w:t>середньозважених</w:t>
            </w:r>
            <w:proofErr w:type="spellEnd"/>
            <w:r w:rsidRPr="00E454B4">
              <w:rPr>
                <w:sz w:val="22"/>
                <w:szCs w:val="22"/>
              </w:rPr>
              <w:t xml:space="preserve"> </w:t>
            </w:r>
            <w:proofErr w:type="spellStart"/>
            <w:r w:rsidRPr="00E454B4">
              <w:rPr>
                <w:sz w:val="22"/>
                <w:szCs w:val="22"/>
              </w:rPr>
              <w:t>цін</w:t>
            </w:r>
            <w:proofErr w:type="spellEnd"/>
            <w:r w:rsidRPr="00E454B4">
              <w:rPr>
                <w:sz w:val="22"/>
                <w:szCs w:val="22"/>
              </w:rPr>
              <w:t xml:space="preserve"> на </w:t>
            </w:r>
            <w:proofErr w:type="spellStart"/>
            <w:r w:rsidRPr="00E454B4">
              <w:rPr>
                <w:sz w:val="22"/>
                <w:szCs w:val="22"/>
              </w:rPr>
              <w:t>електроенергію</w:t>
            </w:r>
            <w:proofErr w:type="spellEnd"/>
            <w:r w:rsidRPr="00E454B4">
              <w:rPr>
                <w:sz w:val="22"/>
                <w:szCs w:val="22"/>
              </w:rPr>
              <w:t xml:space="preserve"> </w:t>
            </w:r>
            <w:proofErr w:type="gramStart"/>
            <w:r w:rsidRPr="00E454B4">
              <w:rPr>
                <w:sz w:val="22"/>
                <w:szCs w:val="22"/>
              </w:rPr>
              <w:t>на ринку</w:t>
            </w:r>
            <w:proofErr w:type="gramEnd"/>
            <w:r w:rsidRPr="00E454B4">
              <w:rPr>
                <w:sz w:val="22"/>
                <w:szCs w:val="22"/>
              </w:rPr>
              <w:t xml:space="preserve"> “на добу наперед”, </w:t>
            </w:r>
            <w:proofErr w:type="spellStart"/>
            <w:r w:rsidRPr="00E454B4">
              <w:rPr>
                <w:sz w:val="22"/>
                <w:szCs w:val="22"/>
              </w:rPr>
              <w:t>що</w:t>
            </w:r>
            <w:proofErr w:type="spellEnd"/>
            <w:r w:rsidRPr="00E454B4">
              <w:rPr>
                <w:sz w:val="22"/>
                <w:szCs w:val="22"/>
              </w:rPr>
              <w:t xml:space="preserve"> </w:t>
            </w:r>
            <w:proofErr w:type="spellStart"/>
            <w:r w:rsidRPr="00E454B4">
              <w:rPr>
                <w:sz w:val="22"/>
                <w:szCs w:val="22"/>
              </w:rPr>
              <w:t>застосовуються</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 xml:space="preserve">, у </w:t>
            </w:r>
            <w:proofErr w:type="spellStart"/>
            <w:r w:rsidRPr="00E454B4">
              <w:rPr>
                <w:sz w:val="22"/>
                <w:szCs w:val="22"/>
              </w:rPr>
              <w:t>разі</w:t>
            </w:r>
            <w:proofErr w:type="spellEnd"/>
            <w:r w:rsidRPr="00E454B4">
              <w:rPr>
                <w:sz w:val="22"/>
                <w:szCs w:val="22"/>
              </w:rPr>
              <w:t xml:space="preserve"> </w:t>
            </w:r>
            <w:proofErr w:type="spellStart"/>
            <w:r w:rsidRPr="00E454B4">
              <w:rPr>
                <w:sz w:val="22"/>
                <w:szCs w:val="22"/>
              </w:rPr>
              <w:t>встановлення</w:t>
            </w:r>
            <w:proofErr w:type="spellEnd"/>
            <w:r w:rsidRPr="00E454B4">
              <w:rPr>
                <w:sz w:val="22"/>
                <w:szCs w:val="22"/>
              </w:rPr>
              <w:t xml:space="preserve"> в </w:t>
            </w:r>
            <w:proofErr w:type="spellStart"/>
            <w:r w:rsidRPr="00E454B4">
              <w:rPr>
                <w:sz w:val="22"/>
                <w:szCs w:val="22"/>
              </w:rPr>
              <w:t>договорі</w:t>
            </w:r>
            <w:proofErr w:type="spellEnd"/>
            <w:r w:rsidRPr="00E454B4">
              <w:rPr>
                <w:sz w:val="22"/>
                <w:szCs w:val="22"/>
              </w:rPr>
              <w:t xml:space="preserve"> про </w:t>
            </w:r>
            <w:proofErr w:type="spellStart"/>
            <w:r w:rsidRPr="00E454B4">
              <w:rPr>
                <w:sz w:val="22"/>
                <w:szCs w:val="22"/>
              </w:rPr>
              <w:t>закупівлю</w:t>
            </w:r>
            <w:proofErr w:type="spellEnd"/>
            <w:r w:rsidRPr="00E454B4">
              <w:rPr>
                <w:sz w:val="22"/>
                <w:szCs w:val="22"/>
              </w:rPr>
              <w:t xml:space="preserve"> порядку </w:t>
            </w:r>
            <w:proofErr w:type="spellStart"/>
            <w:r w:rsidRPr="00E454B4">
              <w:rPr>
                <w:sz w:val="22"/>
                <w:szCs w:val="22"/>
              </w:rPr>
              <w:t>зміни</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w:t>
            </w:r>
          </w:p>
          <w:p w14:paraId="0B331130" w14:textId="77777777" w:rsidR="00E454B4" w:rsidRPr="00E454B4" w:rsidRDefault="00E454B4" w:rsidP="00E454B4">
            <w:pPr>
              <w:pStyle w:val="rvps2"/>
              <w:shd w:val="clear" w:color="auto" w:fill="FFFFFF"/>
              <w:spacing w:before="0" w:beforeAutospacing="0" w:after="150" w:afterAutospacing="0"/>
              <w:ind w:firstLine="450"/>
              <w:jc w:val="both"/>
              <w:rPr>
                <w:sz w:val="22"/>
                <w:szCs w:val="22"/>
              </w:rPr>
            </w:pPr>
            <w:bookmarkStart w:id="129" w:name="n517"/>
            <w:bookmarkEnd w:id="129"/>
            <w:r w:rsidRPr="00E454B4">
              <w:rPr>
                <w:sz w:val="22"/>
                <w:szCs w:val="22"/>
              </w:rPr>
              <w:t xml:space="preserve">8) </w:t>
            </w:r>
            <w:proofErr w:type="spellStart"/>
            <w:r w:rsidRPr="00E454B4">
              <w:rPr>
                <w:sz w:val="22"/>
                <w:szCs w:val="22"/>
              </w:rPr>
              <w:t>зміни</w:t>
            </w:r>
            <w:proofErr w:type="spellEnd"/>
            <w:r w:rsidRPr="00E454B4">
              <w:rPr>
                <w:sz w:val="22"/>
                <w:szCs w:val="22"/>
              </w:rPr>
              <w:t xml:space="preserve"> умов у </w:t>
            </w:r>
            <w:proofErr w:type="spellStart"/>
            <w:r w:rsidRPr="00E454B4">
              <w:rPr>
                <w:sz w:val="22"/>
                <w:szCs w:val="22"/>
              </w:rPr>
              <w:t>зв’язку</w:t>
            </w:r>
            <w:proofErr w:type="spellEnd"/>
            <w:r w:rsidRPr="00E454B4">
              <w:rPr>
                <w:sz w:val="22"/>
                <w:szCs w:val="22"/>
              </w:rPr>
              <w:t xml:space="preserve"> </w:t>
            </w:r>
            <w:proofErr w:type="spellStart"/>
            <w:r w:rsidRPr="00E454B4">
              <w:rPr>
                <w:sz w:val="22"/>
                <w:szCs w:val="22"/>
              </w:rPr>
              <w:t>із</w:t>
            </w:r>
            <w:proofErr w:type="spellEnd"/>
            <w:r w:rsidRPr="00E454B4">
              <w:rPr>
                <w:sz w:val="22"/>
                <w:szCs w:val="22"/>
              </w:rPr>
              <w:t xml:space="preserve"> </w:t>
            </w:r>
            <w:proofErr w:type="spellStart"/>
            <w:r w:rsidRPr="00E454B4">
              <w:rPr>
                <w:sz w:val="22"/>
                <w:szCs w:val="22"/>
              </w:rPr>
              <w:t>застосуванням</w:t>
            </w:r>
            <w:proofErr w:type="spellEnd"/>
            <w:r w:rsidRPr="00E454B4">
              <w:rPr>
                <w:sz w:val="22"/>
                <w:szCs w:val="22"/>
              </w:rPr>
              <w:t xml:space="preserve"> </w:t>
            </w:r>
            <w:proofErr w:type="spellStart"/>
            <w:r w:rsidRPr="00E454B4">
              <w:rPr>
                <w:sz w:val="22"/>
                <w:szCs w:val="22"/>
              </w:rPr>
              <w:t>положень</w:t>
            </w:r>
            <w:proofErr w:type="spellEnd"/>
            <w:r w:rsidRPr="00E454B4">
              <w:rPr>
                <w:sz w:val="22"/>
                <w:szCs w:val="22"/>
              </w:rPr>
              <w:t> </w:t>
            </w:r>
            <w:proofErr w:type="spellStart"/>
            <w:r w:rsidRPr="00E454B4">
              <w:rPr>
                <w:sz w:val="22"/>
                <w:szCs w:val="22"/>
              </w:rPr>
              <w:fldChar w:fldCharType="begin"/>
            </w:r>
            <w:r w:rsidRPr="00E454B4">
              <w:rPr>
                <w:sz w:val="22"/>
                <w:szCs w:val="22"/>
              </w:rPr>
              <w:instrText xml:space="preserve"> HYPERLINK "https://zakon.rada.gov.ua/laws/show/922-19" \l "n1778" \t "_blank" </w:instrText>
            </w:r>
            <w:r w:rsidRPr="00E454B4">
              <w:rPr>
                <w:sz w:val="22"/>
                <w:szCs w:val="22"/>
              </w:rPr>
              <w:fldChar w:fldCharType="separate"/>
            </w:r>
            <w:r w:rsidRPr="00E454B4">
              <w:rPr>
                <w:rStyle w:val="a4"/>
                <w:color w:val="auto"/>
                <w:sz w:val="22"/>
                <w:szCs w:val="22"/>
              </w:rPr>
              <w:t>частини</w:t>
            </w:r>
            <w:proofErr w:type="spellEnd"/>
            <w:r w:rsidRPr="00E454B4">
              <w:rPr>
                <w:rStyle w:val="a4"/>
                <w:color w:val="auto"/>
                <w:sz w:val="22"/>
                <w:szCs w:val="22"/>
              </w:rPr>
              <w:t xml:space="preserve"> </w:t>
            </w:r>
            <w:proofErr w:type="spellStart"/>
            <w:r w:rsidRPr="00E454B4">
              <w:rPr>
                <w:rStyle w:val="a4"/>
                <w:color w:val="auto"/>
                <w:sz w:val="22"/>
                <w:szCs w:val="22"/>
              </w:rPr>
              <w:t>шостої</w:t>
            </w:r>
            <w:proofErr w:type="spellEnd"/>
            <w:r w:rsidRPr="00E454B4">
              <w:rPr>
                <w:sz w:val="22"/>
                <w:szCs w:val="22"/>
              </w:rPr>
              <w:fldChar w:fldCharType="end"/>
            </w:r>
            <w:r w:rsidRPr="00E454B4">
              <w:rPr>
                <w:sz w:val="22"/>
                <w:szCs w:val="22"/>
              </w:rPr>
              <w:t> </w:t>
            </w:r>
            <w:proofErr w:type="spellStart"/>
            <w:r w:rsidRPr="00E454B4">
              <w:rPr>
                <w:sz w:val="22"/>
                <w:szCs w:val="22"/>
              </w:rPr>
              <w:t>статті</w:t>
            </w:r>
            <w:proofErr w:type="spellEnd"/>
            <w:r w:rsidRPr="00E454B4">
              <w:rPr>
                <w:sz w:val="22"/>
                <w:szCs w:val="22"/>
              </w:rPr>
              <w:t xml:space="preserve"> 41 Закону;</w:t>
            </w:r>
          </w:p>
          <w:p w14:paraId="4127180F" w14:textId="49E2B3D7" w:rsidR="00E454B4" w:rsidRPr="00E454B4" w:rsidRDefault="00E454B4" w:rsidP="00E454B4">
            <w:pPr>
              <w:pStyle w:val="rvps2"/>
              <w:shd w:val="clear" w:color="auto" w:fill="FFFFFF"/>
              <w:spacing w:before="0" w:beforeAutospacing="0" w:after="150" w:afterAutospacing="0"/>
              <w:ind w:firstLine="450"/>
              <w:jc w:val="both"/>
              <w:rPr>
                <w:sz w:val="22"/>
                <w:szCs w:val="22"/>
                <w:lang w:val="uk-UA"/>
              </w:rPr>
            </w:pPr>
            <w:bookmarkStart w:id="130" w:name="n753"/>
            <w:bookmarkEnd w:id="130"/>
            <w:r w:rsidRPr="00E454B4">
              <w:rPr>
                <w:sz w:val="22"/>
                <w:szCs w:val="22"/>
              </w:rPr>
              <w:t xml:space="preserve">9) </w:t>
            </w:r>
            <w:proofErr w:type="spellStart"/>
            <w:r w:rsidRPr="00E454B4">
              <w:rPr>
                <w:sz w:val="22"/>
                <w:szCs w:val="22"/>
              </w:rPr>
              <w:t>зменшення</w:t>
            </w:r>
            <w:proofErr w:type="spellEnd"/>
            <w:r w:rsidRPr="00E454B4">
              <w:rPr>
                <w:sz w:val="22"/>
                <w:szCs w:val="22"/>
              </w:rPr>
              <w:t xml:space="preserve"> </w:t>
            </w:r>
            <w:proofErr w:type="spellStart"/>
            <w:r w:rsidRPr="00E454B4">
              <w:rPr>
                <w:sz w:val="22"/>
                <w:szCs w:val="22"/>
              </w:rPr>
              <w:t>обсягів</w:t>
            </w:r>
            <w:proofErr w:type="spellEnd"/>
            <w:r w:rsidRPr="00E454B4">
              <w:rPr>
                <w:sz w:val="22"/>
                <w:szCs w:val="22"/>
              </w:rPr>
              <w:t xml:space="preserve"> </w:t>
            </w:r>
            <w:proofErr w:type="spellStart"/>
            <w:r w:rsidRPr="00E454B4">
              <w:rPr>
                <w:sz w:val="22"/>
                <w:szCs w:val="22"/>
              </w:rPr>
              <w:t>закупівлі</w:t>
            </w:r>
            <w:proofErr w:type="spellEnd"/>
            <w:r w:rsidRPr="00E454B4">
              <w:rPr>
                <w:sz w:val="22"/>
                <w:szCs w:val="22"/>
              </w:rPr>
              <w:t xml:space="preserve"> та/</w:t>
            </w:r>
            <w:proofErr w:type="spellStart"/>
            <w:r w:rsidRPr="00E454B4">
              <w:rPr>
                <w:sz w:val="22"/>
                <w:szCs w:val="22"/>
              </w:rPr>
              <w:t>або</w:t>
            </w:r>
            <w:proofErr w:type="spellEnd"/>
            <w:r w:rsidRPr="00E454B4">
              <w:rPr>
                <w:sz w:val="22"/>
                <w:szCs w:val="22"/>
              </w:rPr>
              <w:t xml:space="preserve"> </w:t>
            </w:r>
            <w:proofErr w:type="spellStart"/>
            <w:r w:rsidRPr="00E454B4">
              <w:rPr>
                <w:sz w:val="22"/>
                <w:szCs w:val="22"/>
              </w:rPr>
              <w:t>ціни</w:t>
            </w:r>
            <w:proofErr w:type="spellEnd"/>
            <w:r w:rsidRPr="00E454B4">
              <w:rPr>
                <w:sz w:val="22"/>
                <w:szCs w:val="22"/>
              </w:rPr>
              <w:t xml:space="preserve"> </w:t>
            </w:r>
            <w:proofErr w:type="spellStart"/>
            <w:r w:rsidRPr="00E454B4">
              <w:rPr>
                <w:sz w:val="22"/>
                <w:szCs w:val="22"/>
              </w:rPr>
              <w:t>згідно</w:t>
            </w:r>
            <w:proofErr w:type="spellEnd"/>
            <w:r w:rsidRPr="00E454B4">
              <w:rPr>
                <w:sz w:val="22"/>
                <w:szCs w:val="22"/>
              </w:rPr>
              <w:t xml:space="preserve"> з договорами про </w:t>
            </w:r>
            <w:proofErr w:type="spellStart"/>
            <w:r w:rsidRPr="00E454B4">
              <w:rPr>
                <w:sz w:val="22"/>
                <w:szCs w:val="22"/>
              </w:rPr>
              <w:t>закупівлю</w:t>
            </w:r>
            <w:proofErr w:type="spellEnd"/>
            <w:r w:rsidRPr="00E454B4">
              <w:rPr>
                <w:sz w:val="22"/>
                <w:szCs w:val="22"/>
              </w:rPr>
              <w:t xml:space="preserve"> </w:t>
            </w:r>
            <w:proofErr w:type="spellStart"/>
            <w:r w:rsidRPr="00E454B4">
              <w:rPr>
                <w:sz w:val="22"/>
                <w:szCs w:val="22"/>
              </w:rPr>
              <w:t>робіт</w:t>
            </w:r>
            <w:proofErr w:type="spellEnd"/>
            <w:r w:rsidRPr="00E454B4">
              <w:rPr>
                <w:sz w:val="22"/>
                <w:szCs w:val="22"/>
              </w:rPr>
              <w:t xml:space="preserve"> з </w:t>
            </w:r>
            <w:proofErr w:type="spellStart"/>
            <w:r w:rsidRPr="00E454B4">
              <w:rPr>
                <w:sz w:val="22"/>
                <w:szCs w:val="22"/>
              </w:rPr>
              <w:t>будівництва</w:t>
            </w:r>
            <w:proofErr w:type="spellEnd"/>
            <w:r w:rsidRPr="00E454B4">
              <w:rPr>
                <w:sz w:val="22"/>
                <w:szCs w:val="22"/>
              </w:rPr>
              <w:t xml:space="preserve"> </w:t>
            </w:r>
            <w:proofErr w:type="spellStart"/>
            <w:r w:rsidRPr="00E454B4">
              <w:rPr>
                <w:sz w:val="22"/>
                <w:szCs w:val="22"/>
              </w:rPr>
              <w:t>об’єктів</w:t>
            </w:r>
            <w:proofErr w:type="spellEnd"/>
            <w:r w:rsidRPr="00E454B4">
              <w:rPr>
                <w:sz w:val="22"/>
                <w:szCs w:val="22"/>
              </w:rPr>
              <w:t xml:space="preserve"> </w:t>
            </w:r>
            <w:proofErr w:type="spellStart"/>
            <w:r w:rsidRPr="00E454B4">
              <w:rPr>
                <w:sz w:val="22"/>
                <w:szCs w:val="22"/>
              </w:rPr>
              <w:t>нерухомого</w:t>
            </w:r>
            <w:proofErr w:type="spellEnd"/>
            <w:r w:rsidRPr="00E454B4">
              <w:rPr>
                <w:sz w:val="22"/>
                <w:szCs w:val="22"/>
              </w:rPr>
              <w:t xml:space="preserve"> майна </w:t>
            </w:r>
            <w:proofErr w:type="spellStart"/>
            <w:r w:rsidRPr="00E454B4">
              <w:rPr>
                <w:sz w:val="22"/>
                <w:szCs w:val="22"/>
              </w:rPr>
              <w:t>відповідно</w:t>
            </w:r>
            <w:proofErr w:type="spellEnd"/>
            <w:r w:rsidRPr="00E454B4">
              <w:rPr>
                <w:sz w:val="22"/>
                <w:szCs w:val="22"/>
              </w:rPr>
              <w:t xml:space="preserve"> до постанови </w:t>
            </w:r>
            <w:proofErr w:type="spellStart"/>
            <w:r w:rsidRPr="00E454B4">
              <w:rPr>
                <w:sz w:val="22"/>
                <w:szCs w:val="22"/>
              </w:rPr>
              <w:t>Кабінету</w:t>
            </w:r>
            <w:proofErr w:type="spellEnd"/>
            <w:r w:rsidRPr="00E454B4">
              <w:rPr>
                <w:sz w:val="22"/>
                <w:szCs w:val="22"/>
              </w:rPr>
              <w:t xml:space="preserve"> </w:t>
            </w:r>
            <w:proofErr w:type="spellStart"/>
            <w:r w:rsidRPr="00E454B4">
              <w:rPr>
                <w:sz w:val="22"/>
                <w:szCs w:val="22"/>
              </w:rPr>
              <w:t>Міністрів</w:t>
            </w:r>
            <w:proofErr w:type="spellEnd"/>
            <w:r w:rsidRPr="00E454B4">
              <w:rPr>
                <w:sz w:val="22"/>
                <w:szCs w:val="22"/>
              </w:rPr>
              <w:t xml:space="preserve"> </w:t>
            </w:r>
            <w:proofErr w:type="spellStart"/>
            <w:r w:rsidRPr="00E454B4">
              <w:rPr>
                <w:sz w:val="22"/>
                <w:szCs w:val="22"/>
              </w:rPr>
              <w:t>України</w:t>
            </w:r>
            <w:proofErr w:type="spellEnd"/>
            <w:r w:rsidRPr="00E454B4">
              <w:rPr>
                <w:sz w:val="22"/>
                <w:szCs w:val="22"/>
              </w:rPr>
              <w:t xml:space="preserve"> </w:t>
            </w:r>
            <w:proofErr w:type="spellStart"/>
            <w:r w:rsidRPr="00E454B4">
              <w:rPr>
                <w:sz w:val="22"/>
                <w:szCs w:val="22"/>
              </w:rPr>
              <w:t>від</w:t>
            </w:r>
            <w:proofErr w:type="spellEnd"/>
            <w:r w:rsidRPr="00E454B4">
              <w:rPr>
                <w:sz w:val="22"/>
                <w:szCs w:val="22"/>
              </w:rPr>
              <w:t xml:space="preserve"> 25 </w:t>
            </w:r>
            <w:proofErr w:type="spellStart"/>
            <w:r w:rsidRPr="00E454B4">
              <w:rPr>
                <w:sz w:val="22"/>
                <w:szCs w:val="22"/>
              </w:rPr>
              <w:t>квітня</w:t>
            </w:r>
            <w:proofErr w:type="spellEnd"/>
            <w:r w:rsidRPr="00E454B4">
              <w:rPr>
                <w:sz w:val="22"/>
                <w:szCs w:val="22"/>
              </w:rPr>
              <w:t xml:space="preserve"> 2023 р. </w:t>
            </w:r>
            <w:hyperlink r:id="rId45" w:tgtFrame="_blank" w:history="1">
              <w:r w:rsidRPr="00E454B4">
                <w:rPr>
                  <w:rStyle w:val="a4"/>
                  <w:color w:val="auto"/>
                  <w:sz w:val="22"/>
                  <w:szCs w:val="22"/>
                </w:rPr>
                <w:t>№ 382</w:t>
              </w:r>
            </w:hyperlink>
            <w:r w:rsidRPr="00E454B4">
              <w:rPr>
                <w:sz w:val="22"/>
                <w:szCs w:val="22"/>
              </w:rPr>
              <w:t xml:space="preserve"> “Про </w:t>
            </w:r>
            <w:proofErr w:type="spellStart"/>
            <w:r w:rsidRPr="00E454B4">
              <w:rPr>
                <w:sz w:val="22"/>
                <w:szCs w:val="22"/>
              </w:rPr>
              <w:t>реалізацію</w:t>
            </w:r>
            <w:proofErr w:type="spellEnd"/>
            <w:r w:rsidRPr="00E454B4">
              <w:rPr>
                <w:sz w:val="22"/>
                <w:szCs w:val="22"/>
              </w:rPr>
              <w:t xml:space="preserve"> </w:t>
            </w:r>
            <w:proofErr w:type="spellStart"/>
            <w:r w:rsidRPr="00E454B4">
              <w:rPr>
                <w:sz w:val="22"/>
                <w:szCs w:val="22"/>
              </w:rPr>
              <w:t>експериментального</w:t>
            </w:r>
            <w:proofErr w:type="spellEnd"/>
            <w:r w:rsidRPr="00E454B4">
              <w:rPr>
                <w:sz w:val="22"/>
                <w:szCs w:val="22"/>
              </w:rPr>
              <w:t xml:space="preserve"> проекту </w:t>
            </w:r>
            <w:proofErr w:type="spellStart"/>
            <w:r w:rsidRPr="00E454B4">
              <w:rPr>
                <w:sz w:val="22"/>
                <w:szCs w:val="22"/>
              </w:rPr>
              <w:t>щодо</w:t>
            </w:r>
            <w:proofErr w:type="spellEnd"/>
            <w:r w:rsidRPr="00E454B4">
              <w:rPr>
                <w:sz w:val="22"/>
                <w:szCs w:val="22"/>
              </w:rPr>
              <w:t xml:space="preserve"> </w:t>
            </w:r>
            <w:proofErr w:type="spellStart"/>
            <w:r w:rsidRPr="00E454B4">
              <w:rPr>
                <w:sz w:val="22"/>
                <w:szCs w:val="22"/>
              </w:rPr>
              <w:t>відновлення</w:t>
            </w:r>
            <w:proofErr w:type="spellEnd"/>
            <w:r w:rsidRPr="00E454B4">
              <w:rPr>
                <w:sz w:val="22"/>
                <w:szCs w:val="22"/>
              </w:rPr>
              <w:t xml:space="preserve"> </w:t>
            </w:r>
            <w:proofErr w:type="spellStart"/>
            <w:r w:rsidRPr="00E454B4">
              <w:rPr>
                <w:sz w:val="22"/>
                <w:szCs w:val="22"/>
              </w:rPr>
              <w:t>населених</w:t>
            </w:r>
            <w:proofErr w:type="spellEnd"/>
            <w:r w:rsidRPr="00E454B4">
              <w:rPr>
                <w:sz w:val="22"/>
                <w:szCs w:val="22"/>
              </w:rPr>
              <w:t xml:space="preserve"> </w:t>
            </w:r>
            <w:proofErr w:type="spellStart"/>
            <w:r w:rsidRPr="00E454B4">
              <w:rPr>
                <w:sz w:val="22"/>
                <w:szCs w:val="22"/>
              </w:rPr>
              <w:t>пунктів</w:t>
            </w:r>
            <w:proofErr w:type="spellEnd"/>
            <w:r w:rsidRPr="00E454B4">
              <w:rPr>
                <w:sz w:val="22"/>
                <w:szCs w:val="22"/>
              </w:rPr>
              <w:t xml:space="preserve">, </w:t>
            </w:r>
            <w:proofErr w:type="spellStart"/>
            <w:r w:rsidRPr="00E454B4">
              <w:rPr>
                <w:sz w:val="22"/>
                <w:szCs w:val="22"/>
              </w:rPr>
              <w:t>які</w:t>
            </w:r>
            <w:proofErr w:type="spellEnd"/>
            <w:r w:rsidRPr="00E454B4">
              <w:rPr>
                <w:sz w:val="22"/>
                <w:szCs w:val="22"/>
              </w:rPr>
              <w:t xml:space="preserve"> </w:t>
            </w:r>
            <w:proofErr w:type="spellStart"/>
            <w:r w:rsidRPr="00E454B4">
              <w:rPr>
                <w:sz w:val="22"/>
                <w:szCs w:val="22"/>
              </w:rPr>
              <w:t>постраждали</w:t>
            </w:r>
            <w:proofErr w:type="spellEnd"/>
            <w:r w:rsidRPr="00E454B4">
              <w:rPr>
                <w:sz w:val="22"/>
                <w:szCs w:val="22"/>
              </w:rPr>
              <w:t xml:space="preserve"> </w:t>
            </w:r>
            <w:proofErr w:type="spellStart"/>
            <w:r w:rsidRPr="00E454B4">
              <w:rPr>
                <w:sz w:val="22"/>
                <w:szCs w:val="22"/>
              </w:rPr>
              <w:t>внаслідок</w:t>
            </w:r>
            <w:proofErr w:type="spellEnd"/>
            <w:r w:rsidRPr="00E454B4">
              <w:rPr>
                <w:sz w:val="22"/>
                <w:szCs w:val="22"/>
              </w:rPr>
              <w:t xml:space="preserve"> </w:t>
            </w:r>
            <w:proofErr w:type="spellStart"/>
            <w:r w:rsidRPr="00E454B4">
              <w:rPr>
                <w:sz w:val="22"/>
                <w:szCs w:val="22"/>
              </w:rPr>
              <w:t>збройної</w:t>
            </w:r>
            <w:proofErr w:type="spellEnd"/>
            <w:r w:rsidRPr="00E454B4">
              <w:rPr>
                <w:sz w:val="22"/>
                <w:szCs w:val="22"/>
              </w:rPr>
              <w:t xml:space="preserve"> </w:t>
            </w:r>
            <w:proofErr w:type="spellStart"/>
            <w:r w:rsidRPr="00E454B4">
              <w:rPr>
                <w:sz w:val="22"/>
                <w:szCs w:val="22"/>
              </w:rPr>
              <w:t>агресії</w:t>
            </w:r>
            <w:proofErr w:type="spellEnd"/>
            <w:r w:rsidRPr="00E454B4">
              <w:rPr>
                <w:sz w:val="22"/>
                <w:szCs w:val="22"/>
              </w:rPr>
              <w:t xml:space="preserve"> </w:t>
            </w:r>
            <w:proofErr w:type="spellStart"/>
            <w:r w:rsidRPr="00E454B4">
              <w:rPr>
                <w:sz w:val="22"/>
                <w:szCs w:val="22"/>
              </w:rPr>
              <w:t>Російської</w:t>
            </w:r>
            <w:proofErr w:type="spellEnd"/>
            <w:r w:rsidRPr="00E454B4">
              <w:rPr>
                <w:sz w:val="22"/>
                <w:szCs w:val="22"/>
              </w:rPr>
              <w:t xml:space="preserve"> </w:t>
            </w:r>
            <w:proofErr w:type="spellStart"/>
            <w:r w:rsidRPr="00E454B4">
              <w:rPr>
                <w:sz w:val="22"/>
                <w:szCs w:val="22"/>
              </w:rPr>
              <w:t>Федерації</w:t>
            </w:r>
            <w:proofErr w:type="spellEnd"/>
            <w:r w:rsidRPr="00E454B4">
              <w:rPr>
                <w:sz w:val="22"/>
                <w:szCs w:val="22"/>
              </w:rPr>
              <w:t>” (</w:t>
            </w:r>
            <w:proofErr w:type="spellStart"/>
            <w:r w:rsidRPr="00E454B4">
              <w:rPr>
                <w:sz w:val="22"/>
                <w:szCs w:val="22"/>
              </w:rPr>
              <w:t>Офіційний</w:t>
            </w:r>
            <w:proofErr w:type="spellEnd"/>
            <w:r w:rsidRPr="00E454B4">
              <w:rPr>
                <w:sz w:val="22"/>
                <w:szCs w:val="22"/>
              </w:rPr>
              <w:t xml:space="preserve"> </w:t>
            </w:r>
            <w:proofErr w:type="spellStart"/>
            <w:r w:rsidRPr="00E454B4">
              <w:rPr>
                <w:sz w:val="22"/>
                <w:szCs w:val="22"/>
              </w:rPr>
              <w:t>вісник</w:t>
            </w:r>
            <w:proofErr w:type="spellEnd"/>
            <w:r w:rsidRPr="00E454B4">
              <w:rPr>
                <w:sz w:val="22"/>
                <w:szCs w:val="22"/>
              </w:rPr>
              <w:t xml:space="preserve"> </w:t>
            </w:r>
            <w:proofErr w:type="spellStart"/>
            <w:r w:rsidRPr="00E454B4">
              <w:rPr>
                <w:sz w:val="22"/>
                <w:szCs w:val="22"/>
              </w:rPr>
              <w:t>України</w:t>
            </w:r>
            <w:proofErr w:type="spellEnd"/>
            <w:r w:rsidRPr="00E454B4">
              <w:rPr>
                <w:sz w:val="22"/>
                <w:szCs w:val="22"/>
              </w:rPr>
              <w:t xml:space="preserve">, 2023 р., № 46, ст. 2466), </w:t>
            </w:r>
            <w:proofErr w:type="spellStart"/>
            <w:r w:rsidRPr="00E454B4">
              <w:rPr>
                <w:sz w:val="22"/>
                <w:szCs w:val="22"/>
              </w:rPr>
              <w:t>якщо</w:t>
            </w:r>
            <w:proofErr w:type="spellEnd"/>
            <w:r w:rsidRPr="00E454B4">
              <w:rPr>
                <w:sz w:val="22"/>
                <w:szCs w:val="22"/>
              </w:rPr>
              <w:t xml:space="preserve"> </w:t>
            </w:r>
            <w:proofErr w:type="spellStart"/>
            <w:r w:rsidRPr="00E454B4">
              <w:rPr>
                <w:sz w:val="22"/>
                <w:szCs w:val="22"/>
              </w:rPr>
              <w:t>розроблення</w:t>
            </w:r>
            <w:proofErr w:type="spellEnd"/>
            <w:r w:rsidRPr="00E454B4">
              <w:rPr>
                <w:sz w:val="22"/>
                <w:szCs w:val="22"/>
              </w:rPr>
              <w:t xml:space="preserve"> </w:t>
            </w:r>
            <w:proofErr w:type="spellStart"/>
            <w:r w:rsidRPr="00E454B4">
              <w:rPr>
                <w:sz w:val="22"/>
                <w:szCs w:val="22"/>
              </w:rPr>
              <w:t>проектної</w:t>
            </w:r>
            <w:proofErr w:type="spellEnd"/>
            <w:r w:rsidRPr="00E454B4">
              <w:rPr>
                <w:sz w:val="22"/>
                <w:szCs w:val="22"/>
              </w:rPr>
              <w:t xml:space="preserve"> </w:t>
            </w:r>
            <w:proofErr w:type="spellStart"/>
            <w:r w:rsidRPr="00E454B4">
              <w:rPr>
                <w:sz w:val="22"/>
                <w:szCs w:val="22"/>
              </w:rPr>
              <w:t>документації</w:t>
            </w:r>
            <w:proofErr w:type="spellEnd"/>
            <w:r w:rsidRPr="00E454B4">
              <w:rPr>
                <w:sz w:val="22"/>
                <w:szCs w:val="22"/>
              </w:rPr>
              <w:t xml:space="preserve"> </w:t>
            </w:r>
            <w:proofErr w:type="spellStart"/>
            <w:r w:rsidRPr="00E454B4">
              <w:rPr>
                <w:sz w:val="22"/>
                <w:szCs w:val="22"/>
              </w:rPr>
              <w:t>покладено</w:t>
            </w:r>
            <w:proofErr w:type="spellEnd"/>
            <w:r w:rsidRPr="00E454B4">
              <w:rPr>
                <w:sz w:val="22"/>
                <w:szCs w:val="22"/>
              </w:rPr>
              <w:t xml:space="preserve"> на </w:t>
            </w:r>
            <w:proofErr w:type="spellStart"/>
            <w:r w:rsidRPr="00E454B4">
              <w:rPr>
                <w:sz w:val="22"/>
                <w:szCs w:val="22"/>
              </w:rPr>
              <w:t>підрядника</w:t>
            </w:r>
            <w:proofErr w:type="spellEnd"/>
            <w:r w:rsidRPr="00E454B4">
              <w:rPr>
                <w:sz w:val="22"/>
                <w:szCs w:val="22"/>
              </w:rPr>
              <w:t xml:space="preserve">, </w:t>
            </w:r>
            <w:proofErr w:type="spellStart"/>
            <w:r w:rsidRPr="00E454B4">
              <w:rPr>
                <w:sz w:val="22"/>
                <w:szCs w:val="22"/>
              </w:rPr>
              <w:t>після</w:t>
            </w:r>
            <w:proofErr w:type="spellEnd"/>
            <w:r w:rsidRPr="00E454B4">
              <w:rPr>
                <w:sz w:val="22"/>
                <w:szCs w:val="22"/>
              </w:rPr>
              <w:t xml:space="preserve"> </w:t>
            </w:r>
            <w:proofErr w:type="spellStart"/>
            <w:r w:rsidRPr="00E454B4">
              <w:rPr>
                <w:sz w:val="22"/>
                <w:szCs w:val="22"/>
              </w:rPr>
              <w:t>проведення</w:t>
            </w:r>
            <w:proofErr w:type="spellEnd"/>
            <w:r w:rsidRPr="00E454B4">
              <w:rPr>
                <w:sz w:val="22"/>
                <w:szCs w:val="22"/>
              </w:rPr>
              <w:t xml:space="preserve"> </w:t>
            </w:r>
            <w:proofErr w:type="spellStart"/>
            <w:r w:rsidRPr="00E454B4">
              <w:rPr>
                <w:sz w:val="22"/>
                <w:szCs w:val="22"/>
              </w:rPr>
              <w:t>експертизи</w:t>
            </w:r>
            <w:proofErr w:type="spellEnd"/>
            <w:r w:rsidRPr="00E454B4">
              <w:rPr>
                <w:sz w:val="22"/>
                <w:szCs w:val="22"/>
              </w:rPr>
              <w:t xml:space="preserve"> та </w:t>
            </w:r>
            <w:proofErr w:type="spellStart"/>
            <w:r w:rsidRPr="00E454B4">
              <w:rPr>
                <w:sz w:val="22"/>
                <w:szCs w:val="22"/>
              </w:rPr>
              <w:t>затвердження</w:t>
            </w:r>
            <w:proofErr w:type="spellEnd"/>
            <w:r w:rsidRPr="00E454B4">
              <w:rPr>
                <w:sz w:val="22"/>
                <w:szCs w:val="22"/>
              </w:rPr>
              <w:t xml:space="preserve"> </w:t>
            </w:r>
            <w:proofErr w:type="spellStart"/>
            <w:r w:rsidRPr="00E454B4">
              <w:rPr>
                <w:sz w:val="22"/>
                <w:szCs w:val="22"/>
              </w:rPr>
              <w:t>проектної</w:t>
            </w:r>
            <w:proofErr w:type="spellEnd"/>
            <w:r w:rsidRPr="00E454B4">
              <w:rPr>
                <w:sz w:val="22"/>
                <w:szCs w:val="22"/>
              </w:rPr>
              <w:t xml:space="preserve"> </w:t>
            </w:r>
            <w:proofErr w:type="spellStart"/>
            <w:r w:rsidRPr="00E454B4">
              <w:rPr>
                <w:sz w:val="22"/>
                <w:szCs w:val="22"/>
              </w:rPr>
              <w:t>документації</w:t>
            </w:r>
            <w:proofErr w:type="spellEnd"/>
            <w:r w:rsidRPr="00E454B4">
              <w:rPr>
                <w:sz w:val="22"/>
                <w:szCs w:val="22"/>
              </w:rPr>
              <w:t xml:space="preserve"> в </w:t>
            </w:r>
            <w:proofErr w:type="spellStart"/>
            <w:r w:rsidRPr="00E454B4">
              <w:rPr>
                <w:sz w:val="22"/>
                <w:szCs w:val="22"/>
              </w:rPr>
              <w:t>установленому</w:t>
            </w:r>
            <w:proofErr w:type="spellEnd"/>
            <w:r w:rsidRPr="00E454B4">
              <w:rPr>
                <w:sz w:val="22"/>
                <w:szCs w:val="22"/>
              </w:rPr>
              <w:t xml:space="preserve"> </w:t>
            </w:r>
            <w:proofErr w:type="spellStart"/>
            <w:r w:rsidRPr="00E454B4">
              <w:rPr>
                <w:sz w:val="22"/>
                <w:szCs w:val="22"/>
              </w:rPr>
              <w:t>законодавством</w:t>
            </w:r>
            <w:proofErr w:type="spellEnd"/>
            <w:r w:rsidRPr="00E454B4">
              <w:rPr>
                <w:sz w:val="22"/>
                <w:szCs w:val="22"/>
              </w:rPr>
              <w:t xml:space="preserve"> порядку.</w:t>
            </w:r>
          </w:p>
          <w:p w14:paraId="5DF0B3ED" w14:textId="7A6C54A1" w:rsidR="00725751" w:rsidRDefault="00E454B4" w:rsidP="00E454B4">
            <w:pPr>
              <w:pStyle w:val="rvps2"/>
              <w:shd w:val="clear" w:color="auto" w:fill="FFFFFF"/>
              <w:spacing w:before="0" w:beforeAutospacing="0" w:after="0" w:afterAutospacing="0"/>
              <w:ind w:firstLine="448"/>
              <w:jc w:val="both"/>
              <w:rPr>
                <w:sz w:val="22"/>
                <w:szCs w:val="22"/>
                <w:lang w:val="uk-UA"/>
              </w:rPr>
            </w:pPr>
            <w:r w:rsidRPr="00D70F24">
              <w:rPr>
                <w:sz w:val="22"/>
                <w:szCs w:val="22"/>
                <w:lang w:val="uk-UA"/>
              </w:rPr>
              <w:t xml:space="preserve"> </w:t>
            </w:r>
            <w:r w:rsidR="00725751" w:rsidRPr="00D70F24">
              <w:rPr>
                <w:sz w:val="22"/>
                <w:szCs w:val="22"/>
                <w:lang w:val="uk-UA"/>
              </w:rPr>
              <w:t xml:space="preserve">У разі внесення змін до істотних умов договору про закупівлю у випадках, передбачених пунктом 19 Особливостей, замовник обов’язково </w:t>
            </w:r>
            <w:r w:rsidR="00725751" w:rsidRPr="00D70F24">
              <w:rPr>
                <w:sz w:val="22"/>
                <w:szCs w:val="22"/>
                <w:lang w:val="uk-UA"/>
              </w:rPr>
              <w:lastRenderedPageBreak/>
              <w:t>оприлюднює повідомлення про внесення змін до договору про закупівлю відповідно до вимог </w:t>
            </w:r>
            <w:hyperlink r:id="rId46" w:tgtFrame="_blank" w:history="1">
              <w:r w:rsidR="00725751" w:rsidRPr="00D70F24">
                <w:rPr>
                  <w:rStyle w:val="a4"/>
                  <w:color w:val="auto"/>
                  <w:sz w:val="22"/>
                  <w:szCs w:val="22"/>
                </w:rPr>
                <w:t>Закону</w:t>
              </w:r>
            </w:hyperlink>
            <w:r w:rsidR="00725751" w:rsidRPr="00D70F24">
              <w:rPr>
                <w:sz w:val="22"/>
                <w:szCs w:val="22"/>
                <w:lang w:val="uk-UA"/>
              </w:rPr>
              <w:t> з урахуванням цих особливостей.</w:t>
            </w:r>
          </w:p>
          <w:p w14:paraId="28F7A930" w14:textId="23428485" w:rsidR="00E454B4" w:rsidRPr="00D70F24" w:rsidRDefault="00E454B4" w:rsidP="00E454B4">
            <w:pPr>
              <w:pStyle w:val="rvps2"/>
              <w:shd w:val="clear" w:color="auto" w:fill="FFFFFF"/>
              <w:spacing w:before="0" w:beforeAutospacing="0" w:after="0" w:afterAutospacing="0"/>
              <w:ind w:firstLine="448"/>
              <w:jc w:val="both"/>
              <w:rPr>
                <w:sz w:val="22"/>
                <w:szCs w:val="22"/>
                <w:lang w:val="uk-UA"/>
              </w:rPr>
            </w:pPr>
          </w:p>
          <w:p w14:paraId="7633666F"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2CED9A46"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47" w:anchor="n444" w:history="1">
              <w:r w:rsidRPr="00D70F24">
                <w:rPr>
                  <w:rStyle w:val="a4"/>
                  <w:color w:val="auto"/>
                  <w:sz w:val="22"/>
                  <w:szCs w:val="22"/>
                </w:rPr>
                <w:t>пунктом 5</w:t>
              </w:r>
            </w:hyperlink>
            <w:r w:rsidRPr="00D70F24">
              <w:rPr>
                <w:sz w:val="22"/>
                <w:szCs w:val="22"/>
                <w:lang w:val="uk-UA"/>
              </w:rPr>
              <w:t> цих особливостей;</w:t>
            </w:r>
          </w:p>
          <w:p w14:paraId="32444347"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48" w:anchor="n505" w:history="1">
              <w:r w:rsidRPr="00D70F24">
                <w:rPr>
                  <w:rStyle w:val="a4"/>
                  <w:color w:val="auto"/>
                  <w:sz w:val="22"/>
                  <w:szCs w:val="22"/>
                </w:rPr>
                <w:t>пункту 18</w:t>
              </w:r>
            </w:hyperlink>
            <w:r w:rsidRPr="00D70F24">
              <w:rPr>
                <w:sz w:val="22"/>
                <w:szCs w:val="22"/>
                <w:lang w:val="uk-UA"/>
              </w:rPr>
              <w:t> цих особливостей;</w:t>
            </w:r>
          </w:p>
          <w:p w14:paraId="7FD5B815"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49" w:anchor="n1284" w:tgtFrame="_blank" w:history="1">
              <w:proofErr w:type="spellStart"/>
              <w:r w:rsidRPr="00D70F24">
                <w:rPr>
                  <w:rStyle w:val="a4"/>
                  <w:color w:val="auto"/>
                  <w:sz w:val="22"/>
                  <w:szCs w:val="22"/>
                </w:rPr>
                <w:t>статті</w:t>
              </w:r>
              <w:proofErr w:type="spellEnd"/>
              <w:r w:rsidRPr="00D70F24">
                <w:rPr>
                  <w:rStyle w:val="a4"/>
                  <w:color w:val="auto"/>
                  <w:sz w:val="22"/>
                  <w:szCs w:val="22"/>
                </w:rPr>
                <w:t xml:space="preserve"> 18</w:t>
              </w:r>
            </w:hyperlink>
            <w:r w:rsidRPr="00D70F24">
              <w:rPr>
                <w:sz w:val="22"/>
                <w:szCs w:val="22"/>
                <w:lang w:val="uk-UA"/>
              </w:rPr>
              <w:t> Закону та цих особливостей;</w:t>
            </w:r>
          </w:p>
          <w:p w14:paraId="4503EDCC"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50" w:anchor="n638" w:history="1">
              <w:r w:rsidRPr="00D70F24">
                <w:rPr>
                  <w:rStyle w:val="a4"/>
                  <w:color w:val="auto"/>
                  <w:sz w:val="22"/>
                  <w:szCs w:val="22"/>
                  <w:lang w:val="uk-UA"/>
                </w:rPr>
                <w:t>абзацами третім</w:t>
              </w:r>
            </w:hyperlink>
            <w:r w:rsidRPr="00D70F24">
              <w:rPr>
                <w:sz w:val="22"/>
                <w:szCs w:val="22"/>
                <w:lang w:val="uk-UA"/>
              </w:rPr>
              <w:t> та </w:t>
            </w:r>
            <w:hyperlink r:id="rId51" w:anchor="n639" w:history="1">
              <w:r w:rsidRPr="00D70F24">
                <w:rPr>
                  <w:rStyle w:val="a4"/>
                  <w:color w:val="auto"/>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52" w:anchor="n1284" w:tgtFrame="_blank" w:history="1">
              <w:r w:rsidRPr="00D70F24">
                <w:rPr>
                  <w:rStyle w:val="a4"/>
                  <w:color w:val="auto"/>
                  <w:sz w:val="22"/>
                  <w:szCs w:val="22"/>
                  <w:lang w:val="uk-UA"/>
                </w:rPr>
                <w:t>статті 18</w:t>
              </w:r>
            </w:hyperlink>
            <w:r w:rsidRPr="00D70F24">
              <w:rPr>
                <w:sz w:val="22"/>
                <w:szCs w:val="22"/>
                <w:lang w:val="uk-UA"/>
              </w:rPr>
              <w:t> Закону з урахуванням цих особливостей;</w:t>
            </w:r>
          </w:p>
          <w:p w14:paraId="42C681CD" w14:textId="77777777" w:rsidR="00725751" w:rsidRPr="00D70F24" w:rsidRDefault="00725751" w:rsidP="00725751">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46E7561" w14:textId="77777777" w:rsidR="00725751" w:rsidRPr="00D70F24" w:rsidRDefault="00725751" w:rsidP="00725751">
            <w:pPr>
              <w:spacing w:after="0" w:line="240" w:lineRule="auto"/>
              <w:ind w:right="-180"/>
              <w:rPr>
                <w:rFonts w:ascii="Times New Roman" w:eastAsia="Times New Roman" w:hAnsi="Times New Roman"/>
                <w:b/>
                <w:lang w:val="uk-UA" w:eastAsia="ru-RU"/>
              </w:rPr>
            </w:pPr>
            <w:r w:rsidRPr="00D70F24">
              <w:rPr>
                <w:rFonts w:ascii="Times New Roman" w:eastAsia="Times New Roman" w:hAnsi="Times New Roman"/>
                <w:lang w:val="uk-UA" w:eastAsia="ru-RU"/>
              </w:rPr>
              <w:t xml:space="preserve">Проект договору про закупівлю, який </w:t>
            </w:r>
            <w:r w:rsidRPr="00D70F24">
              <w:rPr>
                <w:rFonts w:ascii="Times New Roman" w:eastAsia="Times New Roman" w:hAnsi="Times New Roman"/>
                <w:lang w:val="uk-UA" w:eastAsia="uk-UA"/>
              </w:rPr>
              <w:t xml:space="preserve">буде укладено з переможцем </w:t>
            </w:r>
            <w:r w:rsidRPr="00D70F24">
              <w:rPr>
                <w:rFonts w:ascii="Times New Roman" w:eastAsia="Times New Roman" w:hAnsi="Times New Roman"/>
                <w:lang w:val="uk-UA" w:eastAsia="ru-RU"/>
              </w:rPr>
              <w:t xml:space="preserve">передбачений додатком №3 до цієї документації. </w:t>
            </w:r>
          </w:p>
          <w:p w14:paraId="2C99F743" w14:textId="77777777" w:rsidR="00725751" w:rsidRPr="00D70F24" w:rsidRDefault="00725751" w:rsidP="00725751">
            <w:pPr>
              <w:spacing w:after="0" w:line="240" w:lineRule="auto"/>
              <w:ind w:right="-180"/>
              <w:jc w:val="both"/>
              <w:rPr>
                <w:rFonts w:ascii="Times New Roman" w:hAnsi="Times New Roman"/>
                <w:i/>
                <w:lang w:eastAsia="uk-UA"/>
              </w:rPr>
            </w:pPr>
            <w:proofErr w:type="spellStart"/>
            <w:r w:rsidRPr="00D70F24">
              <w:rPr>
                <w:rFonts w:ascii="Times New Roman" w:hAnsi="Times New Roman"/>
              </w:rPr>
              <w:t>Додатково</w:t>
            </w:r>
            <w:proofErr w:type="spellEnd"/>
            <w:r w:rsidRPr="00D70F24">
              <w:rPr>
                <w:rFonts w:ascii="Times New Roman" w:hAnsi="Times New Roman"/>
              </w:rPr>
              <w:t xml:space="preserve"> разом з тендерною </w:t>
            </w:r>
            <w:proofErr w:type="spellStart"/>
            <w:r w:rsidRPr="00D70F24">
              <w:rPr>
                <w:rFonts w:ascii="Times New Roman" w:hAnsi="Times New Roman"/>
              </w:rPr>
              <w:t>документацією</w:t>
            </w:r>
            <w:proofErr w:type="spellEnd"/>
            <w:r w:rsidRPr="00D70F24">
              <w:rPr>
                <w:rFonts w:ascii="Times New Roman" w:hAnsi="Times New Roman"/>
              </w:rPr>
              <w:t xml:space="preserve"> </w:t>
            </w:r>
            <w:proofErr w:type="spellStart"/>
            <w:r w:rsidRPr="00D70F24">
              <w:rPr>
                <w:rFonts w:ascii="Times New Roman" w:hAnsi="Times New Roman"/>
              </w:rPr>
              <w:t>Замовником</w:t>
            </w:r>
            <w:proofErr w:type="spellEnd"/>
            <w:r w:rsidRPr="00D70F24">
              <w:rPr>
                <w:rFonts w:ascii="Times New Roman" w:hAnsi="Times New Roman"/>
              </w:rPr>
              <w:t xml:space="preserve"> в </w:t>
            </w:r>
            <w:proofErr w:type="spellStart"/>
            <w:r w:rsidRPr="00D70F24">
              <w:rPr>
                <w:rFonts w:ascii="Times New Roman" w:hAnsi="Times New Roman"/>
              </w:rPr>
              <w:t>окремому</w:t>
            </w:r>
            <w:proofErr w:type="spellEnd"/>
            <w:r w:rsidRPr="00D70F24">
              <w:rPr>
                <w:rFonts w:ascii="Times New Roman" w:hAnsi="Times New Roman"/>
              </w:rPr>
              <w:t xml:space="preserve"> </w:t>
            </w:r>
            <w:proofErr w:type="spellStart"/>
            <w:r w:rsidRPr="00D70F24">
              <w:rPr>
                <w:rFonts w:ascii="Times New Roman" w:hAnsi="Times New Roman"/>
              </w:rPr>
              <w:t>файлі</w:t>
            </w:r>
            <w:proofErr w:type="spellEnd"/>
            <w:r w:rsidRPr="00D70F24">
              <w:rPr>
                <w:rFonts w:ascii="Times New Roman" w:hAnsi="Times New Roman"/>
              </w:rPr>
              <w:t xml:space="preserve"> подано проект договору про </w:t>
            </w:r>
            <w:proofErr w:type="spellStart"/>
            <w:r w:rsidRPr="00D70F24">
              <w:rPr>
                <w:rFonts w:ascii="Times New Roman" w:hAnsi="Times New Roman"/>
              </w:rPr>
              <w:t>закупівлю</w:t>
            </w:r>
            <w:proofErr w:type="spellEnd"/>
            <w:r w:rsidRPr="00D70F24">
              <w:rPr>
                <w:rFonts w:ascii="Times New Roman" w:hAnsi="Times New Roman"/>
              </w:rPr>
              <w:t xml:space="preserve"> з </w:t>
            </w:r>
            <w:proofErr w:type="spellStart"/>
            <w:r w:rsidRPr="00D70F24">
              <w:rPr>
                <w:rFonts w:ascii="Times New Roman" w:hAnsi="Times New Roman"/>
              </w:rPr>
              <w:t>зазначенням</w:t>
            </w:r>
            <w:proofErr w:type="spellEnd"/>
            <w:r w:rsidRPr="00D70F24">
              <w:rPr>
                <w:rFonts w:ascii="Times New Roman" w:hAnsi="Times New Roman"/>
              </w:rPr>
              <w:t xml:space="preserve"> </w:t>
            </w:r>
            <w:proofErr w:type="spellStart"/>
            <w:r w:rsidRPr="00D70F24">
              <w:rPr>
                <w:rFonts w:ascii="Times New Roman" w:hAnsi="Times New Roman"/>
              </w:rPr>
              <w:t>змін</w:t>
            </w:r>
            <w:proofErr w:type="spellEnd"/>
            <w:r w:rsidRPr="00D70F24">
              <w:rPr>
                <w:rFonts w:ascii="Times New Roman" w:hAnsi="Times New Roman"/>
              </w:rPr>
              <w:t xml:space="preserve"> </w:t>
            </w:r>
            <w:proofErr w:type="spellStart"/>
            <w:r w:rsidRPr="00D70F24">
              <w:rPr>
                <w:rFonts w:ascii="Times New Roman" w:hAnsi="Times New Roman"/>
              </w:rPr>
              <w:t>його</w:t>
            </w:r>
            <w:proofErr w:type="spellEnd"/>
            <w:r w:rsidRPr="00D70F24">
              <w:rPr>
                <w:rFonts w:ascii="Times New Roman" w:hAnsi="Times New Roman"/>
              </w:rPr>
              <w:t xml:space="preserve"> умов.</w:t>
            </w:r>
          </w:p>
        </w:tc>
      </w:tr>
      <w:tr w:rsidR="00725751" w:rsidRPr="00BF7447" w14:paraId="1DC09DBF" w14:textId="77777777" w:rsidTr="00F44115">
        <w:trPr>
          <w:trHeight w:val="520"/>
          <w:jc w:val="center"/>
        </w:trPr>
        <w:tc>
          <w:tcPr>
            <w:tcW w:w="532" w:type="dxa"/>
          </w:tcPr>
          <w:p w14:paraId="4D614896" w14:textId="77777777" w:rsidR="00725751" w:rsidRPr="00BF7447" w:rsidRDefault="00725751" w:rsidP="00725751">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282A83E7" w14:textId="77777777" w:rsidR="00725751" w:rsidRPr="00BF7447" w:rsidRDefault="00725751" w:rsidP="00725751">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492" w:type="dxa"/>
          </w:tcPr>
          <w:p w14:paraId="0212ED7E" w14:textId="77777777" w:rsidR="00725751" w:rsidRPr="00015EF0" w:rsidRDefault="00725751" w:rsidP="00725751">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2B2DB392" w14:textId="77777777" w:rsidR="00725751" w:rsidRPr="00015EF0" w:rsidRDefault="00725751" w:rsidP="00725751">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134EB5BF" w14:textId="77777777" w:rsidR="00725751" w:rsidRPr="00015EF0" w:rsidRDefault="00725751" w:rsidP="00725751">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4D9F125D" w14:textId="77777777" w:rsidR="00725751" w:rsidRPr="00015EF0" w:rsidRDefault="00725751" w:rsidP="00725751">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6A90598B" w14:textId="77777777" w:rsidR="00725751" w:rsidRPr="00015EF0" w:rsidRDefault="00725751" w:rsidP="00725751">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3EC80895" w14:textId="77777777" w:rsidR="00725751" w:rsidRPr="00015EF0" w:rsidRDefault="00725751" w:rsidP="00725751">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1AFE02DD" w14:textId="77777777" w:rsidR="00725751" w:rsidRPr="00015EF0" w:rsidRDefault="00725751" w:rsidP="00725751">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725751" w:rsidRPr="00BF7447" w14:paraId="3B6BD1EC" w14:textId="77777777" w:rsidTr="00F44115">
        <w:trPr>
          <w:trHeight w:val="520"/>
          <w:jc w:val="center"/>
        </w:trPr>
        <w:tc>
          <w:tcPr>
            <w:tcW w:w="532" w:type="dxa"/>
            <w:shd w:val="clear" w:color="auto" w:fill="auto"/>
          </w:tcPr>
          <w:p w14:paraId="01706A7A" w14:textId="77777777" w:rsidR="00725751" w:rsidRPr="00F33568" w:rsidRDefault="00725751" w:rsidP="00725751">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50B185BD" w14:textId="77777777" w:rsidR="00725751" w:rsidRPr="00F33568" w:rsidRDefault="00725751" w:rsidP="00725751">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492" w:type="dxa"/>
            <w:shd w:val="clear" w:color="auto" w:fill="auto"/>
          </w:tcPr>
          <w:p w14:paraId="45647F13" w14:textId="77777777" w:rsidR="00725751" w:rsidRPr="00BF7447" w:rsidRDefault="00725751" w:rsidP="00725751">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725751" w:rsidRPr="00BF7447" w14:paraId="1B125900" w14:textId="77777777" w:rsidTr="00F44115">
        <w:trPr>
          <w:trHeight w:val="368"/>
          <w:jc w:val="center"/>
        </w:trPr>
        <w:tc>
          <w:tcPr>
            <w:tcW w:w="532" w:type="dxa"/>
          </w:tcPr>
          <w:p w14:paraId="3261124B"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1078CA1" w14:textId="77777777" w:rsidR="00725751" w:rsidRPr="00BF7447" w:rsidRDefault="00725751" w:rsidP="00725751">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492" w:type="dxa"/>
          </w:tcPr>
          <w:p w14:paraId="29AADDF9" w14:textId="77777777" w:rsidR="00725751" w:rsidRPr="00BF7447" w:rsidRDefault="00725751" w:rsidP="00725751">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29ED09AD" w14:textId="77777777" w:rsidR="00725751" w:rsidRPr="00811F2B" w:rsidRDefault="00725751" w:rsidP="00725751">
      <w:pPr>
        <w:rPr>
          <w:rFonts w:ascii="Times New Roman" w:eastAsia="Times New Roman" w:hAnsi="Times New Roman"/>
          <w:b/>
          <w:i/>
          <w:lang w:val="uk-UA" w:eastAsia="uk-UA"/>
        </w:rPr>
      </w:pPr>
    </w:p>
    <w:p w14:paraId="0598FFED" w14:textId="77777777" w:rsidR="00725751" w:rsidRPr="00D04744" w:rsidRDefault="00725751" w:rsidP="00725751">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599EE4EA" w14:textId="77777777" w:rsidR="00725751" w:rsidRDefault="00725751" w:rsidP="00725751">
      <w:pPr>
        <w:widowControl w:val="0"/>
        <w:spacing w:after="0" w:line="240" w:lineRule="auto"/>
        <w:ind w:right="-2"/>
        <w:rPr>
          <w:rFonts w:ascii="Times New Roman" w:eastAsia="Times New Roman" w:hAnsi="Times New Roman"/>
          <w:b/>
          <w:i/>
          <w:lang w:val="uk-UA" w:eastAsia="uk-UA"/>
        </w:rPr>
      </w:pPr>
      <w:bookmarkStart w:id="131" w:name="_Hlk152856395"/>
      <w:bookmarkStart w:id="132" w:name="_Hlk125457498"/>
    </w:p>
    <w:p w14:paraId="3FC0B93A" w14:textId="77777777" w:rsidR="00725751" w:rsidRDefault="00725751" w:rsidP="00725751">
      <w:pPr>
        <w:widowControl w:val="0"/>
        <w:spacing w:after="0" w:line="240" w:lineRule="auto"/>
        <w:ind w:right="-2"/>
        <w:jc w:val="right"/>
        <w:rPr>
          <w:rFonts w:ascii="Times New Roman" w:eastAsia="Times New Roman" w:hAnsi="Times New Roman"/>
          <w:b/>
          <w:i/>
          <w:lang w:val="uk-UA" w:eastAsia="uk-UA"/>
        </w:rPr>
      </w:pPr>
      <w:bookmarkStart w:id="133" w:name="_Hlk166576378"/>
    </w:p>
    <w:p w14:paraId="5F8EC634" w14:textId="77777777" w:rsidR="00725751" w:rsidRDefault="00725751" w:rsidP="00725751">
      <w:pPr>
        <w:widowControl w:val="0"/>
        <w:spacing w:after="0" w:line="240" w:lineRule="auto"/>
        <w:ind w:right="-2"/>
        <w:jc w:val="right"/>
        <w:rPr>
          <w:rFonts w:ascii="Times New Roman" w:eastAsia="Times New Roman" w:hAnsi="Times New Roman"/>
          <w:b/>
          <w:i/>
          <w:lang w:val="uk-UA" w:eastAsia="uk-UA"/>
        </w:rPr>
      </w:pPr>
    </w:p>
    <w:p w14:paraId="03569475" w14:textId="77777777" w:rsidR="00725751" w:rsidRDefault="00725751" w:rsidP="00725751">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67FA542E" w14:textId="441D0216" w:rsidR="00725751" w:rsidRDefault="00725751" w:rsidP="00725751">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097C65EB" w14:textId="77777777" w:rsidR="00725751" w:rsidRPr="00F11D49" w:rsidRDefault="00725751" w:rsidP="00725751">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045EAFDB" w14:textId="77777777" w:rsidR="00725751" w:rsidRDefault="00725751" w:rsidP="00725751">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3F8D22F9" w14:textId="77777777" w:rsidR="00725751" w:rsidRDefault="00725751" w:rsidP="00725751">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24839010" w14:textId="77777777" w:rsidR="00725751" w:rsidRPr="00DD75C2" w:rsidRDefault="00725751" w:rsidP="0072575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DD75C2">
        <w:rPr>
          <w:rFonts w:ascii="Times New Roman" w:eastAsia="Times New Roman" w:hAnsi="Times New Roman"/>
          <w:b/>
          <w:bCs/>
          <w:caps/>
          <w:lang w:eastAsia="ru-RU"/>
        </w:rPr>
        <w:t>“</w:t>
      </w:r>
      <w:r w:rsidRPr="00476623">
        <w:rPr>
          <w:rFonts w:ascii="Times New Roman" w:eastAsia="Times New Roman" w:hAnsi="Times New Roman"/>
          <w:b/>
          <w:bCs/>
          <w:caps/>
          <w:lang w:val="uk-UA" w:eastAsia="ru-RU"/>
        </w:rPr>
        <w:t>ЦІНОВА Пропозиція</w:t>
      </w:r>
      <w:r w:rsidRPr="00DD75C2">
        <w:rPr>
          <w:rFonts w:ascii="Times New Roman" w:eastAsia="Times New Roman" w:hAnsi="Times New Roman"/>
          <w:b/>
          <w:bCs/>
          <w:caps/>
          <w:lang w:eastAsia="ru-RU"/>
        </w:rPr>
        <w:t>”</w:t>
      </w:r>
    </w:p>
    <w:p w14:paraId="663A74FA" w14:textId="77777777" w:rsidR="00725751" w:rsidRPr="00476623" w:rsidRDefault="00725751" w:rsidP="0072575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 </w:t>
      </w:r>
    </w:p>
    <w:p w14:paraId="6BA67961"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6C8B60EB"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3A11F9C1"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5EA7279F" w14:textId="77777777" w:rsidR="00725751" w:rsidRPr="00476623" w:rsidRDefault="00725751" w:rsidP="0072575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4DA7D5AE"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3ABD42A9"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B32E0E" w14:textId="77777777" w:rsidR="00725751" w:rsidRPr="00476623" w:rsidRDefault="00725751" w:rsidP="00725751">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9FA8EB3"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C414B08"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4FE86239"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10D0943" w14:textId="77777777" w:rsidR="00725751" w:rsidRDefault="00725751" w:rsidP="0072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476623">
        <w:rPr>
          <w:rFonts w:ascii="Times New Roman" w:eastAsia="Times New Roman" w:hAnsi="Times New Roman"/>
          <w:u w:val="single"/>
          <w:lang w:val="uk-UA" w:eastAsia="ru-RU"/>
        </w:rPr>
        <w:t xml:space="preserve">за фактом </w:t>
      </w:r>
      <w:r>
        <w:rPr>
          <w:rFonts w:ascii="Times New Roman" w:eastAsia="Times New Roman" w:hAnsi="Times New Roman"/>
          <w:u w:val="single"/>
          <w:lang w:val="uk-UA" w:eastAsia="ru-RU"/>
        </w:rPr>
        <w:t>надання послуг</w:t>
      </w:r>
      <w:r w:rsidRPr="00476623">
        <w:rPr>
          <w:rFonts w:ascii="Times New Roman" w:eastAsia="Times New Roman" w:hAnsi="Times New Roman"/>
          <w:u w:val="single"/>
          <w:lang w:val="uk-UA" w:eastAsia="ru-RU"/>
        </w:rPr>
        <w:t xml:space="preserve"> протягом </w:t>
      </w:r>
      <w:r w:rsidRPr="005C6AD7">
        <w:rPr>
          <w:rFonts w:ascii="Times New Roman" w:eastAsia="Times New Roman" w:hAnsi="Times New Roman"/>
          <w:u w:val="single"/>
          <w:lang w:val="uk-UA" w:eastAsia="ru-RU"/>
        </w:rPr>
        <w:t>30 календарних</w:t>
      </w:r>
      <w:r w:rsidRPr="00476623">
        <w:rPr>
          <w:rFonts w:ascii="Times New Roman" w:eastAsia="Times New Roman" w:hAnsi="Times New Roman"/>
          <w:u w:val="single"/>
          <w:lang w:val="uk-UA" w:eastAsia="ru-RU"/>
        </w:rPr>
        <w:t xml:space="preserve"> днів              </w:t>
      </w:r>
    </w:p>
    <w:p w14:paraId="0C29200B" w14:textId="77777777" w:rsidR="00725751" w:rsidRPr="00DD1B9E" w:rsidRDefault="00725751" w:rsidP="0072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послуги</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20BEEB2A" w14:textId="77777777" w:rsidR="00725751" w:rsidRDefault="00725751" w:rsidP="00725751">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7506154" w14:textId="77777777" w:rsidR="00725751" w:rsidRDefault="00725751" w:rsidP="0072575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725751" w14:paraId="38DA0BF5" w14:textId="77777777" w:rsidTr="0072575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41B2C0C3"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0199CC3D"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043CFA02" w14:textId="77777777" w:rsidR="00725751" w:rsidRDefault="00725751" w:rsidP="0072575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324FDAE5" w14:textId="77777777" w:rsidR="00725751" w:rsidRDefault="00725751" w:rsidP="0072575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3C8D630F" w14:textId="77777777" w:rsidR="00725751" w:rsidRDefault="00725751" w:rsidP="00725751">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171E052A"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5B8DBCB"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FD4FC26" w14:textId="77777777" w:rsidR="00725751" w:rsidRDefault="00725751" w:rsidP="0072575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725751" w14:paraId="531868AE" w14:textId="77777777" w:rsidTr="00725751">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20097ACA" w14:textId="77777777" w:rsidR="00725751" w:rsidRDefault="00725751" w:rsidP="00725751">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6B8677C" w14:textId="77777777" w:rsidR="00725751" w:rsidRDefault="00725751" w:rsidP="0072575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B66BA32" w14:textId="77777777" w:rsidR="00725751" w:rsidRDefault="00725751" w:rsidP="0072575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F01C1D7" w14:textId="77777777" w:rsidR="00725751" w:rsidRDefault="00725751" w:rsidP="0072575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763F5C" w14:textId="77777777" w:rsidR="00725751" w:rsidRDefault="00725751" w:rsidP="0072575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30694F6A" w14:textId="77777777" w:rsidR="00725751" w:rsidRDefault="00725751" w:rsidP="00725751">
            <w:pPr>
              <w:keepNext/>
              <w:widowControl w:val="0"/>
              <w:spacing w:after="0" w:line="240" w:lineRule="auto"/>
              <w:ind w:right="140"/>
              <w:jc w:val="center"/>
              <w:rPr>
                <w:rFonts w:ascii="Times New Roman" w:hAnsi="Times New Roman"/>
                <w:sz w:val="24"/>
                <w:szCs w:val="24"/>
                <w:lang w:val="uk-UA"/>
              </w:rPr>
            </w:pPr>
          </w:p>
        </w:tc>
      </w:tr>
      <w:tr w:rsidR="00725751" w14:paraId="13C86F1F" w14:textId="77777777" w:rsidTr="00725751">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6A74B203" w14:textId="77777777" w:rsidR="00725751" w:rsidRDefault="00725751" w:rsidP="0072575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19DE1AAC"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78B1FC71"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5F2E7196" w14:textId="77777777" w:rsidR="00725751" w:rsidRDefault="00725751" w:rsidP="00725751">
            <w:pPr>
              <w:keepNext/>
              <w:widowControl w:val="0"/>
              <w:spacing w:after="0" w:line="240" w:lineRule="auto"/>
              <w:ind w:right="140"/>
              <w:jc w:val="center"/>
              <w:rPr>
                <w:rFonts w:ascii="Times New Roman" w:hAnsi="Times New Roman"/>
                <w:sz w:val="24"/>
                <w:szCs w:val="24"/>
                <w:lang w:val="uk-UA"/>
              </w:rPr>
            </w:pPr>
          </w:p>
        </w:tc>
      </w:tr>
      <w:tr w:rsidR="00725751" w14:paraId="1B9E937C" w14:textId="77777777" w:rsidTr="0072575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B5BB3C2" w14:textId="77777777" w:rsidR="00725751" w:rsidRDefault="00725751" w:rsidP="00725751">
            <w:pPr>
              <w:widowControl w:val="0"/>
              <w:spacing w:after="0" w:line="240" w:lineRule="auto"/>
              <w:ind w:right="140"/>
              <w:rPr>
                <w:rFonts w:ascii="Times New Roman" w:hAnsi="Times New Roman"/>
                <w:sz w:val="24"/>
                <w:szCs w:val="24"/>
                <w:lang w:val="uk-UA"/>
              </w:rPr>
            </w:pPr>
            <w:r>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580BD57E"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90A2F91" w14:textId="77777777" w:rsidR="00725751" w:rsidRDefault="00725751" w:rsidP="0072575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76CFC3FC" w14:textId="77777777" w:rsidR="00725751" w:rsidRDefault="00725751" w:rsidP="00725751">
            <w:pPr>
              <w:keepNext/>
              <w:widowControl w:val="0"/>
              <w:spacing w:after="0" w:line="240" w:lineRule="auto"/>
              <w:ind w:right="140"/>
              <w:jc w:val="center"/>
              <w:rPr>
                <w:rFonts w:ascii="Times New Roman" w:hAnsi="Times New Roman"/>
                <w:sz w:val="24"/>
                <w:szCs w:val="24"/>
                <w:lang w:val="uk-UA"/>
              </w:rPr>
            </w:pPr>
          </w:p>
        </w:tc>
      </w:tr>
    </w:tbl>
    <w:p w14:paraId="2D8CB61E" w14:textId="77777777" w:rsidR="00725751" w:rsidRPr="00476623" w:rsidRDefault="00725751" w:rsidP="00725751">
      <w:pPr>
        <w:widowControl w:val="0"/>
        <w:autoSpaceDE w:val="0"/>
        <w:autoSpaceDN w:val="0"/>
        <w:adjustRightInd w:val="0"/>
        <w:spacing w:after="0" w:line="240" w:lineRule="auto"/>
        <w:jc w:val="both"/>
        <w:rPr>
          <w:rFonts w:ascii="Times New Roman" w:eastAsia="Times New Roman" w:hAnsi="Times New Roman"/>
          <w:lang w:val="uk-UA" w:eastAsia="ru-RU"/>
        </w:rPr>
      </w:pPr>
    </w:p>
    <w:p w14:paraId="0A336DF9" w14:textId="77777777" w:rsidR="00725751" w:rsidRPr="00476623" w:rsidRDefault="00725751" w:rsidP="00725751">
      <w:pPr>
        <w:pStyle w:val="21"/>
        <w:numPr>
          <w:ilvl w:val="0"/>
          <w:numId w:val="1"/>
        </w:numPr>
        <w:tabs>
          <w:tab w:val="left" w:pos="0"/>
        </w:tabs>
        <w:spacing w:after="0" w:line="240" w:lineRule="auto"/>
        <w:ind w:right="-23"/>
        <w:jc w:val="both"/>
        <w:rPr>
          <w:color w:val="000000"/>
          <w:sz w:val="22"/>
          <w:szCs w:val="22"/>
          <w:lang w:eastAsia="ru-RU"/>
        </w:rPr>
      </w:pP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720EB176" w14:textId="77777777" w:rsidR="00725751" w:rsidRPr="00476623" w:rsidRDefault="00725751" w:rsidP="00725751">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12. </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8BAEB10" w14:textId="77777777" w:rsidR="00725751" w:rsidRPr="00476623" w:rsidRDefault="00725751" w:rsidP="00725751">
      <w:pPr>
        <w:pStyle w:val="21"/>
        <w:numPr>
          <w:ilvl w:val="0"/>
          <w:numId w:val="30"/>
        </w:numPr>
        <w:tabs>
          <w:tab w:val="left" w:pos="540"/>
        </w:tabs>
        <w:spacing w:after="0" w:line="240" w:lineRule="auto"/>
        <w:ind w:right="-23"/>
        <w:jc w:val="both"/>
        <w:rPr>
          <w:color w:val="000000"/>
          <w:sz w:val="22"/>
          <w:szCs w:val="22"/>
          <w:lang w:eastAsia="ru-RU"/>
        </w:rPr>
      </w:pP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75D88D91" w14:textId="77777777" w:rsidR="00725751" w:rsidRPr="00476623" w:rsidRDefault="00725751" w:rsidP="00725751">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FBBDBD4" w14:textId="77777777" w:rsidR="00725751" w:rsidRPr="00476623" w:rsidRDefault="00725751" w:rsidP="00725751">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4ED1A13" w14:textId="77777777" w:rsidR="00725751" w:rsidRPr="00476623" w:rsidRDefault="00725751" w:rsidP="00725751">
      <w:pPr>
        <w:pStyle w:val="21"/>
        <w:numPr>
          <w:ilvl w:val="0"/>
          <w:numId w:val="30"/>
        </w:numPr>
        <w:tabs>
          <w:tab w:val="left" w:pos="540"/>
        </w:tabs>
        <w:spacing w:after="0" w:line="240" w:lineRule="auto"/>
        <w:ind w:left="61" w:right="-23" w:firstLine="0"/>
        <w:jc w:val="both"/>
        <w:rPr>
          <w:color w:val="000000"/>
          <w:sz w:val="22"/>
          <w:szCs w:val="22"/>
          <w:lang w:eastAsia="ru-RU"/>
        </w:rPr>
      </w:pPr>
      <w:r w:rsidRPr="00476623">
        <w:rPr>
          <w:color w:val="000000"/>
          <w:sz w:val="22"/>
          <w:szCs w:val="22"/>
          <w:lang w:eastAsia="ru-RU"/>
        </w:rPr>
        <w:lastRenderedPageBreak/>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070E1E60" w14:textId="77777777" w:rsidR="00725751" w:rsidRPr="00476623" w:rsidRDefault="00725751" w:rsidP="00725751">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w:t>
      </w:r>
      <w:r>
        <w:rPr>
          <w:rFonts w:ascii="Times New Roman" w:eastAsia="Times New Roman" w:hAnsi="Times New Roman"/>
          <w:color w:val="000000"/>
          <w:lang w:val="uk-UA" w:eastAsia="ru-RU"/>
        </w:rPr>
        <w:t xml:space="preserve">                                    </w:t>
      </w:r>
      <w:r w:rsidRPr="00476623">
        <w:rPr>
          <w:rFonts w:ascii="Times New Roman" w:eastAsia="Times New Roman" w:hAnsi="Times New Roman"/>
          <w:color w:val="000000"/>
          <w:lang w:val="uk-UA" w:eastAsia="ru-RU"/>
        </w:rPr>
        <w:t xml:space="preserve">________         </w:t>
      </w:r>
      <w:r>
        <w:rPr>
          <w:rFonts w:ascii="Times New Roman" w:eastAsia="Times New Roman" w:hAnsi="Times New Roman"/>
          <w:color w:val="000000"/>
          <w:lang w:val="uk-UA" w:eastAsia="ru-RU"/>
        </w:rPr>
        <w:t>__________________</w:t>
      </w:r>
    </w:p>
    <w:p w14:paraId="43B009B0" w14:textId="77777777" w:rsidR="00725751" w:rsidRPr="00D70F24" w:rsidRDefault="00725751" w:rsidP="00725751">
      <w:pPr>
        <w:widowControl w:val="0"/>
        <w:tabs>
          <w:tab w:val="left" w:pos="0"/>
        </w:tabs>
        <w:autoSpaceDE w:val="0"/>
        <w:autoSpaceDN w:val="0"/>
        <w:adjustRightInd w:val="0"/>
        <w:spacing w:after="0" w:line="240" w:lineRule="auto"/>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53708359" w14:textId="77777777" w:rsidR="00725751" w:rsidRPr="00D70F24" w:rsidRDefault="00725751" w:rsidP="00725751">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DD1B9E">
        <w:rPr>
          <w:color w:val="000000"/>
          <w:lang w:val="uk-UA" w:eastAsia="ru-RU"/>
        </w:rPr>
        <w:t xml:space="preserve"> </w:t>
      </w:r>
      <w:r>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bookmarkEnd w:id="131"/>
    </w:p>
    <w:p w14:paraId="1E6BC214" w14:textId="77777777" w:rsidR="00725751" w:rsidRDefault="00725751" w:rsidP="00725751">
      <w:pPr>
        <w:pStyle w:val="af5"/>
        <w:jc w:val="both"/>
        <w:rPr>
          <w:b/>
          <w:bCs/>
          <w:noProof/>
          <w:lang w:val="uk-UA"/>
        </w:rPr>
      </w:pPr>
    </w:p>
    <w:p w14:paraId="27013D74" w14:textId="77777777" w:rsidR="00725751" w:rsidRDefault="00725751" w:rsidP="00725751">
      <w:pPr>
        <w:pStyle w:val="af5"/>
        <w:jc w:val="both"/>
        <w:rPr>
          <w:b/>
          <w:bCs/>
          <w:noProof/>
          <w:lang w:val="uk-UA"/>
        </w:rPr>
      </w:pPr>
    </w:p>
    <w:p w14:paraId="759F49DA" w14:textId="77777777" w:rsidR="00725751" w:rsidRDefault="00725751" w:rsidP="00725751">
      <w:pPr>
        <w:pStyle w:val="af5"/>
        <w:jc w:val="both"/>
        <w:rPr>
          <w:b/>
          <w:bCs/>
          <w:noProof/>
          <w:lang w:val="uk-UA"/>
        </w:rPr>
      </w:pPr>
    </w:p>
    <w:p w14:paraId="7AE131AB" w14:textId="77777777" w:rsidR="00725751" w:rsidRDefault="00725751" w:rsidP="00725751">
      <w:pPr>
        <w:pStyle w:val="af5"/>
        <w:jc w:val="both"/>
        <w:rPr>
          <w:b/>
          <w:bCs/>
          <w:noProof/>
          <w:lang w:val="uk-UA"/>
        </w:rPr>
      </w:pPr>
    </w:p>
    <w:p w14:paraId="2C3B6888" w14:textId="77777777" w:rsidR="00725751" w:rsidRDefault="00725751" w:rsidP="00725751">
      <w:pPr>
        <w:pStyle w:val="af5"/>
        <w:jc w:val="both"/>
        <w:rPr>
          <w:b/>
          <w:bCs/>
          <w:noProof/>
          <w:lang w:val="uk-UA"/>
        </w:rPr>
      </w:pPr>
    </w:p>
    <w:p w14:paraId="7E25E32C" w14:textId="77777777" w:rsidR="00725751" w:rsidRDefault="00725751" w:rsidP="00725751">
      <w:pPr>
        <w:pStyle w:val="af5"/>
        <w:jc w:val="both"/>
        <w:rPr>
          <w:b/>
          <w:bCs/>
          <w:noProof/>
          <w:lang w:val="uk-UA"/>
        </w:rPr>
      </w:pPr>
    </w:p>
    <w:p w14:paraId="0E8910EA" w14:textId="77777777" w:rsidR="00725751" w:rsidRDefault="00725751" w:rsidP="00725751">
      <w:pPr>
        <w:pStyle w:val="af5"/>
        <w:jc w:val="both"/>
        <w:rPr>
          <w:b/>
          <w:bCs/>
          <w:noProof/>
          <w:lang w:val="uk-UA"/>
        </w:rPr>
      </w:pPr>
    </w:p>
    <w:p w14:paraId="3B5A9349" w14:textId="77777777" w:rsidR="00725751" w:rsidRDefault="00725751" w:rsidP="00725751">
      <w:pPr>
        <w:pStyle w:val="af5"/>
        <w:jc w:val="both"/>
        <w:rPr>
          <w:b/>
          <w:bCs/>
          <w:noProof/>
          <w:lang w:val="uk-UA"/>
        </w:rPr>
      </w:pPr>
    </w:p>
    <w:p w14:paraId="1CD12CCA" w14:textId="77777777" w:rsidR="00725751" w:rsidRDefault="00725751" w:rsidP="00725751">
      <w:pPr>
        <w:pStyle w:val="af5"/>
        <w:jc w:val="both"/>
        <w:rPr>
          <w:b/>
          <w:bCs/>
          <w:noProof/>
          <w:lang w:val="uk-UA"/>
        </w:rPr>
      </w:pPr>
    </w:p>
    <w:p w14:paraId="1FB00FFC" w14:textId="77777777" w:rsidR="00725751" w:rsidRDefault="00725751" w:rsidP="00725751">
      <w:pPr>
        <w:pStyle w:val="af5"/>
        <w:jc w:val="both"/>
        <w:rPr>
          <w:b/>
          <w:bCs/>
          <w:noProof/>
          <w:lang w:val="uk-UA"/>
        </w:rPr>
      </w:pPr>
    </w:p>
    <w:p w14:paraId="4061FEC7" w14:textId="77777777" w:rsidR="00725751" w:rsidRDefault="00725751" w:rsidP="00725751">
      <w:pPr>
        <w:pStyle w:val="af5"/>
        <w:jc w:val="both"/>
        <w:rPr>
          <w:b/>
          <w:bCs/>
          <w:noProof/>
          <w:lang w:val="uk-UA"/>
        </w:rPr>
      </w:pPr>
    </w:p>
    <w:p w14:paraId="0A77F608" w14:textId="77777777" w:rsidR="00725751" w:rsidRDefault="00725751" w:rsidP="00725751">
      <w:pPr>
        <w:pStyle w:val="af5"/>
        <w:jc w:val="both"/>
        <w:rPr>
          <w:b/>
          <w:bCs/>
          <w:noProof/>
          <w:lang w:val="uk-UA"/>
        </w:rPr>
      </w:pPr>
    </w:p>
    <w:p w14:paraId="37264D4D" w14:textId="77777777" w:rsidR="00725751" w:rsidRDefault="00725751" w:rsidP="00725751">
      <w:pPr>
        <w:pStyle w:val="af5"/>
        <w:jc w:val="both"/>
        <w:rPr>
          <w:b/>
          <w:bCs/>
          <w:noProof/>
          <w:lang w:val="uk-UA"/>
        </w:rPr>
      </w:pPr>
    </w:p>
    <w:p w14:paraId="537045E2" w14:textId="77777777" w:rsidR="00725751" w:rsidRDefault="00725751" w:rsidP="00725751">
      <w:pPr>
        <w:pStyle w:val="af5"/>
        <w:jc w:val="both"/>
        <w:rPr>
          <w:b/>
          <w:bCs/>
          <w:noProof/>
          <w:lang w:val="uk-UA"/>
        </w:rPr>
      </w:pPr>
    </w:p>
    <w:p w14:paraId="1535D0D0" w14:textId="77777777" w:rsidR="00725751" w:rsidRDefault="00725751" w:rsidP="00725751">
      <w:pPr>
        <w:pStyle w:val="af5"/>
        <w:jc w:val="both"/>
        <w:rPr>
          <w:b/>
          <w:bCs/>
          <w:noProof/>
          <w:lang w:val="uk-UA"/>
        </w:rPr>
      </w:pPr>
    </w:p>
    <w:p w14:paraId="4C9869A5" w14:textId="77777777" w:rsidR="00725751" w:rsidRDefault="00725751" w:rsidP="00725751">
      <w:pPr>
        <w:pStyle w:val="af5"/>
        <w:jc w:val="both"/>
        <w:rPr>
          <w:b/>
          <w:bCs/>
          <w:noProof/>
          <w:lang w:val="uk-UA"/>
        </w:rPr>
      </w:pPr>
    </w:p>
    <w:p w14:paraId="0E19AD9F" w14:textId="77777777" w:rsidR="00725751" w:rsidRDefault="00725751" w:rsidP="00725751">
      <w:pPr>
        <w:pStyle w:val="af5"/>
        <w:jc w:val="both"/>
        <w:rPr>
          <w:b/>
          <w:bCs/>
          <w:noProof/>
          <w:lang w:val="uk-UA"/>
        </w:rPr>
      </w:pPr>
    </w:p>
    <w:p w14:paraId="0A26559A" w14:textId="77777777" w:rsidR="00725751" w:rsidRDefault="00725751" w:rsidP="00725751">
      <w:pPr>
        <w:pStyle w:val="af5"/>
        <w:jc w:val="both"/>
        <w:rPr>
          <w:b/>
          <w:bCs/>
          <w:noProof/>
          <w:lang w:val="uk-UA"/>
        </w:rPr>
      </w:pPr>
    </w:p>
    <w:p w14:paraId="7BAEA831" w14:textId="77777777" w:rsidR="00725751" w:rsidRDefault="00725751" w:rsidP="00725751">
      <w:pPr>
        <w:pStyle w:val="af5"/>
        <w:jc w:val="both"/>
        <w:rPr>
          <w:b/>
          <w:bCs/>
          <w:noProof/>
          <w:lang w:val="uk-UA"/>
        </w:rPr>
      </w:pPr>
    </w:p>
    <w:p w14:paraId="7677694B" w14:textId="77777777" w:rsidR="00725751" w:rsidRDefault="00725751" w:rsidP="00725751">
      <w:pPr>
        <w:pStyle w:val="af5"/>
        <w:jc w:val="both"/>
        <w:rPr>
          <w:b/>
          <w:bCs/>
          <w:noProof/>
          <w:lang w:val="uk-UA"/>
        </w:rPr>
      </w:pPr>
    </w:p>
    <w:p w14:paraId="5E0F4812" w14:textId="77777777" w:rsidR="00725751" w:rsidRDefault="00725751" w:rsidP="00725751">
      <w:pPr>
        <w:pStyle w:val="af5"/>
        <w:jc w:val="both"/>
        <w:rPr>
          <w:b/>
          <w:bCs/>
          <w:noProof/>
          <w:lang w:val="uk-UA"/>
        </w:rPr>
      </w:pPr>
    </w:p>
    <w:p w14:paraId="0B4CD50D" w14:textId="77777777" w:rsidR="00725751" w:rsidRDefault="00725751" w:rsidP="00725751">
      <w:pPr>
        <w:pStyle w:val="af5"/>
        <w:jc w:val="both"/>
        <w:rPr>
          <w:b/>
          <w:bCs/>
          <w:noProof/>
          <w:lang w:val="uk-UA"/>
        </w:rPr>
      </w:pPr>
    </w:p>
    <w:p w14:paraId="1F85225E" w14:textId="77777777" w:rsidR="00725751" w:rsidRPr="00DD75C2" w:rsidRDefault="00725751" w:rsidP="00725751">
      <w:pPr>
        <w:pStyle w:val="af5"/>
        <w:jc w:val="both"/>
        <w:rPr>
          <w:b/>
          <w:bCs/>
          <w:noProof/>
          <w:lang w:val="uk-UA"/>
        </w:rPr>
      </w:pPr>
    </w:p>
    <w:p w14:paraId="518421E6" w14:textId="77777777" w:rsidR="00725751" w:rsidRPr="00A248CD" w:rsidRDefault="00725751" w:rsidP="00725751">
      <w:pPr>
        <w:widowControl w:val="0"/>
        <w:spacing w:after="0" w:line="240" w:lineRule="auto"/>
        <w:ind w:right="-2"/>
        <w:jc w:val="right"/>
        <w:rPr>
          <w:rFonts w:ascii="Times New Roman" w:eastAsia="Times New Roman" w:hAnsi="Times New Roman"/>
          <w:b/>
          <w:bCs/>
          <w:i/>
          <w:lang w:val="uk-UA" w:eastAsia="ru-RU"/>
        </w:rPr>
      </w:pPr>
      <w:bookmarkStart w:id="134" w:name="_Hlk166576437"/>
      <w:bookmarkStart w:id="135" w:name="_Hlk152856448"/>
      <w:bookmarkEnd w:id="133"/>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551565C5" w14:textId="77777777" w:rsidR="00725751" w:rsidRPr="003847F2" w:rsidRDefault="00725751" w:rsidP="00725751">
      <w:pPr>
        <w:widowControl w:val="0"/>
        <w:outlineLvl w:val="0"/>
        <w:rPr>
          <w:rFonts w:ascii="Times New Roman" w:hAnsi="Times New Roman"/>
          <w:b/>
          <w:color w:val="000000"/>
          <w:sz w:val="24"/>
          <w:szCs w:val="24"/>
          <w:lang w:val="uk-UA"/>
        </w:rPr>
      </w:pPr>
    </w:p>
    <w:p w14:paraId="30EE2204" w14:textId="77777777" w:rsidR="00725751" w:rsidRPr="00003261" w:rsidRDefault="00725751" w:rsidP="00725751">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p>
    <w:p w14:paraId="3A9BB910" w14:textId="77777777" w:rsidR="00725751" w:rsidRPr="00725751" w:rsidRDefault="00725751" w:rsidP="00B302F4">
      <w:pPr>
        <w:pStyle w:val="rvps2"/>
        <w:shd w:val="clear" w:color="auto" w:fill="FFFFFF"/>
        <w:spacing w:before="120" w:beforeAutospacing="0" w:after="0" w:afterAutospacing="0"/>
        <w:jc w:val="both"/>
      </w:pPr>
    </w:p>
    <w:p w14:paraId="145214BB" w14:textId="222D6F8C" w:rsidR="00725751" w:rsidRPr="00B302F4" w:rsidRDefault="00725751" w:rsidP="00B302F4">
      <w:pPr>
        <w:pStyle w:val="HTML"/>
        <w:numPr>
          <w:ilvl w:val="0"/>
          <w:numId w:val="34"/>
        </w:numPr>
        <w:jc w:val="both"/>
        <w:rPr>
          <w:rFonts w:ascii="Times New Roman" w:hAnsi="Times New Roman"/>
          <w:bCs/>
          <w:color w:val="000000"/>
          <w:sz w:val="24"/>
          <w:szCs w:val="24"/>
        </w:rPr>
      </w:pPr>
      <w:r w:rsidRPr="00F44115">
        <w:rPr>
          <w:rFonts w:ascii="Times New Roman" w:hAnsi="Times New Roman"/>
          <w:b/>
          <w:sz w:val="24"/>
          <w:szCs w:val="24"/>
        </w:rPr>
        <w:t>Детальний опис предмету закупівлі:</w:t>
      </w:r>
      <w:r w:rsidRPr="00B302F4">
        <w:rPr>
          <w:rFonts w:ascii="Times New Roman" w:hAnsi="Times New Roman"/>
          <w:bCs/>
          <w:i/>
          <w:color w:val="000000"/>
          <w:sz w:val="24"/>
          <w:szCs w:val="24"/>
        </w:rPr>
        <w:t xml:space="preserve"> </w:t>
      </w:r>
      <w:bookmarkStart w:id="136" w:name="_Hlk140241480"/>
      <w:r w:rsidRPr="00B302F4">
        <w:rPr>
          <w:rFonts w:ascii="Times New Roman" w:hAnsi="Times New Roman"/>
          <w:bCs/>
          <w:sz w:val="24"/>
          <w:szCs w:val="24"/>
        </w:rPr>
        <w:t>Послуги з доопрацювання програмного забезпечення програмно-апаратного комплексу ОДС-103 комунального підприємства “Обласний центр екстреної медичної допомоги та медицини катастроф” Рівненської обласної ради щодо забезпечення взаємодії зі Службою 112(за кодом ДК 021:2015: 72260000-5 «Послуги, пов’язані з програмним забезпеченням»)</w:t>
      </w:r>
    </w:p>
    <w:p w14:paraId="2BF1FCF6" w14:textId="2741708D" w:rsidR="00725751" w:rsidRPr="00725751" w:rsidRDefault="00725751" w:rsidP="00B302F4">
      <w:pPr>
        <w:pStyle w:val="af"/>
        <w:keepNext/>
        <w:numPr>
          <w:ilvl w:val="0"/>
          <w:numId w:val="34"/>
        </w:numPr>
        <w:spacing w:after="0" w:line="240" w:lineRule="auto"/>
        <w:jc w:val="both"/>
        <w:rPr>
          <w:rFonts w:ascii="Times New Roman" w:hAnsi="Times New Roman"/>
          <w:b/>
          <w:i/>
          <w:color w:val="000000"/>
          <w:sz w:val="24"/>
          <w:szCs w:val="24"/>
        </w:rPr>
      </w:pPr>
      <w:r w:rsidRPr="00725751">
        <w:rPr>
          <w:rFonts w:ascii="Times New Roman" w:hAnsi="Times New Roman"/>
          <w:b/>
          <w:sz w:val="24"/>
          <w:szCs w:val="24"/>
        </w:rPr>
        <w:t>Кількість</w:t>
      </w:r>
      <w:r w:rsidRPr="00725751">
        <w:rPr>
          <w:rFonts w:ascii="Times New Roman" w:hAnsi="Times New Roman"/>
          <w:sz w:val="24"/>
          <w:szCs w:val="24"/>
        </w:rPr>
        <w:t xml:space="preserve">: </w:t>
      </w:r>
      <w:r w:rsidRPr="00725751">
        <w:rPr>
          <w:rFonts w:ascii="Times New Roman" w:hAnsi="Times New Roman"/>
          <w:sz w:val="24"/>
          <w:szCs w:val="24"/>
          <w:lang w:eastAsia="uk-UA"/>
        </w:rPr>
        <w:t xml:space="preserve">1 послуга. </w:t>
      </w:r>
    </w:p>
    <w:p w14:paraId="7F7E78D6" w14:textId="333DC5C2" w:rsidR="00725751" w:rsidRPr="00725751" w:rsidRDefault="00725751" w:rsidP="00B302F4">
      <w:pPr>
        <w:pStyle w:val="af1"/>
        <w:numPr>
          <w:ilvl w:val="0"/>
          <w:numId w:val="34"/>
        </w:numPr>
        <w:jc w:val="both"/>
        <w:rPr>
          <w:rFonts w:ascii="Times New Roman" w:hAnsi="Times New Roman"/>
          <w:b/>
          <w:bCs/>
          <w:sz w:val="24"/>
          <w:szCs w:val="24"/>
          <w:lang w:val="uk-UA" w:eastAsia="ru-RU"/>
        </w:rPr>
      </w:pPr>
      <w:r w:rsidRPr="00F44115">
        <w:rPr>
          <w:rFonts w:ascii="Times New Roman" w:hAnsi="Times New Roman"/>
          <w:b/>
          <w:bCs/>
          <w:sz w:val="24"/>
          <w:szCs w:val="24"/>
          <w:lang w:val="uk-UA" w:eastAsia="ru-RU"/>
        </w:rPr>
        <w:t xml:space="preserve">Термін надання послуг: </w:t>
      </w:r>
      <w:r w:rsidRPr="00725751">
        <w:rPr>
          <w:rFonts w:ascii="Times New Roman" w:hAnsi="Times New Roman"/>
          <w:b/>
          <w:bCs/>
          <w:sz w:val="24"/>
          <w:szCs w:val="24"/>
          <w:lang w:val="uk-UA" w:eastAsia="ru-RU"/>
        </w:rPr>
        <w:t>до 31 грудня 2024 року</w:t>
      </w:r>
    </w:p>
    <w:p w14:paraId="7D823797" w14:textId="3B1EA85B" w:rsidR="00725751" w:rsidRPr="00725751" w:rsidRDefault="000312A7" w:rsidP="00B302F4">
      <w:pPr>
        <w:pStyle w:val="af1"/>
        <w:numPr>
          <w:ilvl w:val="0"/>
          <w:numId w:val="34"/>
        </w:numPr>
        <w:jc w:val="both"/>
        <w:rPr>
          <w:rFonts w:ascii="Times New Roman" w:hAnsi="Times New Roman"/>
          <w:sz w:val="24"/>
          <w:szCs w:val="24"/>
          <w:lang w:val="uk-UA" w:eastAsia="ru-RU"/>
        </w:rPr>
      </w:pPr>
      <w:r w:rsidRPr="00F44115">
        <w:rPr>
          <w:rFonts w:ascii="Times New Roman" w:hAnsi="Times New Roman"/>
          <w:b/>
          <w:bCs/>
          <w:sz w:val="24"/>
          <w:szCs w:val="24"/>
          <w:lang w:val="uk-UA"/>
        </w:rPr>
        <w:t xml:space="preserve">Місце надання </w:t>
      </w:r>
      <w:proofErr w:type="spellStart"/>
      <w:r w:rsidRPr="00F44115">
        <w:rPr>
          <w:rFonts w:ascii="Times New Roman" w:hAnsi="Times New Roman"/>
          <w:b/>
          <w:bCs/>
          <w:sz w:val="24"/>
          <w:szCs w:val="24"/>
          <w:lang w:val="uk-UA"/>
        </w:rPr>
        <w:t>послуг:</w:t>
      </w:r>
      <w:r w:rsidR="00725751" w:rsidRPr="00725751">
        <w:rPr>
          <w:rFonts w:ascii="Times New Roman" w:hAnsi="Times New Roman"/>
          <w:sz w:val="24"/>
          <w:szCs w:val="24"/>
          <w:lang w:val="uk-UA"/>
        </w:rPr>
        <w:t>Україна</w:t>
      </w:r>
      <w:proofErr w:type="spellEnd"/>
      <w:r w:rsidR="00725751" w:rsidRPr="00725751">
        <w:rPr>
          <w:rFonts w:ascii="Times New Roman" w:hAnsi="Times New Roman"/>
          <w:sz w:val="24"/>
          <w:szCs w:val="24"/>
          <w:lang w:val="uk-UA"/>
        </w:rPr>
        <w:t xml:space="preserve">, 33028, </w:t>
      </w:r>
      <w:r w:rsidR="00725751" w:rsidRPr="00725751">
        <w:rPr>
          <w:rFonts w:ascii="Times New Roman" w:hAnsi="Times New Roman"/>
          <w:sz w:val="24"/>
          <w:szCs w:val="24"/>
          <w:lang w:val="uk-UA" w:eastAsia="ru-RU"/>
        </w:rPr>
        <w:t xml:space="preserve">Рівненська область, </w:t>
      </w:r>
      <w:proofErr w:type="spellStart"/>
      <w:r w:rsidR="00725751" w:rsidRPr="00725751">
        <w:rPr>
          <w:rFonts w:ascii="Times New Roman" w:hAnsi="Times New Roman"/>
          <w:sz w:val="24"/>
          <w:szCs w:val="24"/>
          <w:lang w:val="uk-UA" w:eastAsia="ru-RU"/>
        </w:rPr>
        <w:t>м.Рівне</w:t>
      </w:r>
      <w:proofErr w:type="spellEnd"/>
      <w:r w:rsidR="00725751" w:rsidRPr="00725751">
        <w:rPr>
          <w:rFonts w:ascii="Times New Roman" w:hAnsi="Times New Roman"/>
          <w:sz w:val="24"/>
          <w:szCs w:val="24"/>
          <w:lang w:val="uk-UA" w:eastAsia="ru-RU"/>
        </w:rPr>
        <w:t xml:space="preserve">, </w:t>
      </w:r>
      <w:proofErr w:type="spellStart"/>
      <w:r w:rsidR="00725751" w:rsidRPr="00725751">
        <w:rPr>
          <w:rFonts w:ascii="Times New Roman" w:hAnsi="Times New Roman"/>
          <w:sz w:val="24"/>
          <w:szCs w:val="24"/>
          <w:lang w:val="uk-UA" w:eastAsia="ru-RU"/>
        </w:rPr>
        <w:t>вул.Котляревського</w:t>
      </w:r>
      <w:proofErr w:type="spellEnd"/>
      <w:r w:rsidR="00F44115">
        <w:rPr>
          <w:rFonts w:ascii="Times New Roman" w:hAnsi="Times New Roman"/>
          <w:sz w:val="24"/>
          <w:szCs w:val="24"/>
          <w:lang w:val="uk-UA" w:eastAsia="ru-RU"/>
        </w:rPr>
        <w:t>,</w:t>
      </w:r>
      <w:r w:rsidR="00725751" w:rsidRPr="00725751">
        <w:rPr>
          <w:rFonts w:ascii="Times New Roman" w:hAnsi="Times New Roman"/>
          <w:sz w:val="24"/>
          <w:szCs w:val="24"/>
          <w:lang w:val="uk-UA" w:eastAsia="ru-RU"/>
        </w:rPr>
        <w:t xml:space="preserve"> 5</w:t>
      </w:r>
    </w:p>
    <w:p w14:paraId="75A25582" w14:textId="77777777" w:rsidR="00725751" w:rsidRPr="00725751" w:rsidRDefault="00725751" w:rsidP="00B302F4">
      <w:pPr>
        <w:pStyle w:val="a9"/>
        <w:contextualSpacing/>
        <w:jc w:val="both"/>
      </w:pPr>
    </w:p>
    <w:p w14:paraId="6FB74413" w14:textId="77777777" w:rsidR="00725751" w:rsidRPr="00725751" w:rsidRDefault="00725751" w:rsidP="00B302F4">
      <w:pPr>
        <w:numPr>
          <w:ilvl w:val="0"/>
          <w:numId w:val="34"/>
        </w:numPr>
        <w:spacing w:after="0" w:line="240" w:lineRule="auto"/>
        <w:ind w:left="0"/>
        <w:jc w:val="center"/>
        <w:rPr>
          <w:rFonts w:ascii="Times New Roman" w:hAnsi="Times New Roman"/>
          <w:b/>
          <w:sz w:val="24"/>
          <w:szCs w:val="24"/>
        </w:rPr>
      </w:pPr>
      <w:proofErr w:type="spellStart"/>
      <w:r w:rsidRPr="00725751">
        <w:rPr>
          <w:rFonts w:ascii="Times New Roman" w:hAnsi="Times New Roman"/>
          <w:b/>
          <w:sz w:val="24"/>
          <w:szCs w:val="24"/>
        </w:rPr>
        <w:t>Технічне</w:t>
      </w:r>
      <w:proofErr w:type="spellEnd"/>
      <w:r w:rsidRPr="00725751">
        <w:rPr>
          <w:rFonts w:ascii="Times New Roman" w:hAnsi="Times New Roman"/>
          <w:b/>
          <w:sz w:val="24"/>
          <w:szCs w:val="24"/>
        </w:rPr>
        <w:t xml:space="preserve"> </w:t>
      </w:r>
      <w:proofErr w:type="spellStart"/>
      <w:r w:rsidRPr="00725751">
        <w:rPr>
          <w:rFonts w:ascii="Times New Roman" w:hAnsi="Times New Roman"/>
          <w:b/>
          <w:sz w:val="24"/>
          <w:szCs w:val="24"/>
        </w:rPr>
        <w:t>завдання</w:t>
      </w:r>
      <w:proofErr w:type="spellEnd"/>
    </w:p>
    <w:p w14:paraId="64BB83D0" w14:textId="77777777" w:rsidR="00725751" w:rsidRPr="00725751" w:rsidRDefault="00725751" w:rsidP="00B302F4">
      <w:pPr>
        <w:spacing w:after="0" w:line="240" w:lineRule="auto"/>
        <w:ind w:firstLine="720"/>
        <w:jc w:val="both"/>
        <w:rPr>
          <w:rFonts w:ascii="Times New Roman" w:hAnsi="Times New Roman"/>
          <w:sz w:val="24"/>
          <w:szCs w:val="24"/>
        </w:rPr>
      </w:pPr>
      <w:r w:rsidRPr="00725751">
        <w:rPr>
          <w:rFonts w:ascii="Times New Roman" w:hAnsi="Times New Roman"/>
          <w:sz w:val="24"/>
          <w:szCs w:val="24"/>
        </w:rPr>
        <w:t xml:space="preserve">Служба 112 (Система </w:t>
      </w:r>
      <w:proofErr w:type="spellStart"/>
      <w:r w:rsidRPr="00725751">
        <w:rPr>
          <w:rFonts w:ascii="Times New Roman" w:hAnsi="Times New Roman"/>
          <w:sz w:val="24"/>
          <w:szCs w:val="24"/>
        </w:rPr>
        <w:t>екстреної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допомоги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населенню</w:t>
      </w:r>
      <w:proofErr w:type="spellEnd"/>
      <w:r w:rsidRPr="00725751">
        <w:rPr>
          <w:rFonts w:ascii="Times New Roman" w:hAnsi="Times New Roman"/>
          <w:sz w:val="24"/>
          <w:szCs w:val="24"/>
        </w:rPr>
        <w:t xml:space="preserve"> за </w:t>
      </w:r>
      <w:proofErr w:type="spellStart"/>
      <w:r w:rsidRPr="00725751">
        <w:rPr>
          <w:rFonts w:ascii="Times New Roman" w:hAnsi="Times New Roman"/>
          <w:sz w:val="24"/>
          <w:szCs w:val="24"/>
        </w:rPr>
        <w:t>єдиним</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телефонним</w:t>
      </w:r>
      <w:proofErr w:type="spellEnd"/>
      <w:r w:rsidRPr="00725751">
        <w:rPr>
          <w:rFonts w:ascii="Times New Roman" w:hAnsi="Times New Roman"/>
          <w:sz w:val="24"/>
          <w:szCs w:val="24"/>
        </w:rPr>
        <w:t xml:space="preserve"> номером 112) – </w:t>
      </w:r>
      <w:proofErr w:type="spellStart"/>
      <w:r w:rsidRPr="00725751">
        <w:rPr>
          <w:rFonts w:ascii="Times New Roman" w:hAnsi="Times New Roman"/>
          <w:sz w:val="24"/>
          <w:szCs w:val="24"/>
        </w:rPr>
        <w:t>екстрена</w:t>
      </w:r>
      <w:proofErr w:type="spellEnd"/>
      <w:r w:rsidRPr="00725751">
        <w:rPr>
          <w:rFonts w:ascii="Times New Roman" w:hAnsi="Times New Roman"/>
          <w:sz w:val="24"/>
          <w:szCs w:val="24"/>
        </w:rPr>
        <w:t xml:space="preserve"> служба </w:t>
      </w:r>
      <w:proofErr w:type="spellStart"/>
      <w:r w:rsidRPr="00725751">
        <w:rPr>
          <w:rFonts w:ascii="Times New Roman" w:hAnsi="Times New Roman"/>
          <w:sz w:val="24"/>
          <w:szCs w:val="24"/>
        </w:rPr>
        <w:t>реагування</w:t>
      </w:r>
      <w:proofErr w:type="spellEnd"/>
      <w:r w:rsidRPr="00725751">
        <w:rPr>
          <w:rFonts w:ascii="Times New Roman" w:hAnsi="Times New Roman"/>
          <w:sz w:val="24"/>
          <w:szCs w:val="24"/>
        </w:rPr>
        <w:t xml:space="preserve"> та </w:t>
      </w:r>
      <w:proofErr w:type="spellStart"/>
      <w:r w:rsidRPr="00725751">
        <w:rPr>
          <w:rFonts w:ascii="Times New Roman" w:hAnsi="Times New Roman"/>
          <w:sz w:val="24"/>
          <w:szCs w:val="24"/>
        </w:rPr>
        <w:t>вироблення</w:t>
      </w:r>
      <w:proofErr w:type="spellEnd"/>
      <w:r w:rsidRPr="00725751">
        <w:rPr>
          <w:rFonts w:ascii="Times New Roman" w:hAnsi="Times New Roman"/>
          <w:sz w:val="24"/>
          <w:szCs w:val="24"/>
        </w:rPr>
        <w:t xml:space="preserve"> комплексного </w:t>
      </w:r>
      <w:proofErr w:type="spellStart"/>
      <w:r w:rsidRPr="00725751">
        <w:rPr>
          <w:rFonts w:ascii="Times New Roman" w:hAnsi="Times New Roman"/>
          <w:sz w:val="24"/>
          <w:szCs w:val="24"/>
        </w:rPr>
        <w:t>рішення</w:t>
      </w:r>
      <w:proofErr w:type="spellEnd"/>
      <w:r w:rsidRPr="00725751">
        <w:rPr>
          <w:rFonts w:ascii="Times New Roman" w:hAnsi="Times New Roman"/>
          <w:sz w:val="24"/>
          <w:szCs w:val="24"/>
        </w:rPr>
        <w:t xml:space="preserve"> з </w:t>
      </w:r>
      <w:proofErr w:type="spellStart"/>
      <w:r w:rsidRPr="00725751">
        <w:rPr>
          <w:rFonts w:ascii="Times New Roman" w:hAnsi="Times New Roman"/>
          <w:sz w:val="24"/>
          <w:szCs w:val="24"/>
        </w:rPr>
        <w:t>надання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допомоги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населенню</w:t>
      </w:r>
      <w:proofErr w:type="spellEnd"/>
      <w:r w:rsidRPr="00725751">
        <w:rPr>
          <w:rFonts w:ascii="Times New Roman" w:hAnsi="Times New Roman"/>
          <w:sz w:val="24"/>
          <w:szCs w:val="24"/>
        </w:rPr>
        <w:t xml:space="preserve"> у </w:t>
      </w:r>
      <w:proofErr w:type="spellStart"/>
      <w:r w:rsidRPr="00725751">
        <w:rPr>
          <w:rFonts w:ascii="Times New Roman" w:hAnsi="Times New Roman"/>
          <w:sz w:val="24"/>
          <w:szCs w:val="24"/>
        </w:rPr>
        <w:t>разі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виникнення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екстрених</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ситуацій</w:t>
      </w:r>
      <w:proofErr w:type="spellEnd"/>
      <w:r w:rsidRPr="00725751">
        <w:rPr>
          <w:rFonts w:ascii="Times New Roman" w:hAnsi="Times New Roman"/>
          <w:sz w:val="24"/>
          <w:szCs w:val="24"/>
        </w:rPr>
        <w:t>.</w:t>
      </w:r>
    </w:p>
    <w:p w14:paraId="08BCA698" w14:textId="0DE65953" w:rsidR="00725751" w:rsidRPr="00725751" w:rsidRDefault="00725751" w:rsidP="00B302F4">
      <w:pPr>
        <w:spacing w:after="0" w:line="240" w:lineRule="auto"/>
        <w:ind w:firstLine="720"/>
        <w:jc w:val="both"/>
        <w:rPr>
          <w:rFonts w:ascii="Times New Roman" w:hAnsi="Times New Roman"/>
          <w:sz w:val="24"/>
          <w:szCs w:val="24"/>
        </w:rPr>
      </w:pPr>
      <w:r w:rsidRPr="00725751">
        <w:rPr>
          <w:rFonts w:ascii="Times New Roman" w:hAnsi="Times New Roman"/>
          <w:sz w:val="24"/>
          <w:szCs w:val="24"/>
        </w:rPr>
        <w:t xml:space="preserve">Для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виконання</w:t>
      </w:r>
      <w:proofErr w:type="spellEnd"/>
      <w:r w:rsidRPr="00725751">
        <w:rPr>
          <w:rFonts w:ascii="Times New Roman" w:hAnsi="Times New Roman"/>
          <w:sz w:val="24"/>
          <w:szCs w:val="24"/>
        </w:rPr>
        <w:t xml:space="preserve"> Закону </w:t>
      </w:r>
      <w:proofErr w:type="spellStart"/>
      <w:r w:rsidRPr="00725751">
        <w:rPr>
          <w:rFonts w:ascii="Times New Roman" w:hAnsi="Times New Roman"/>
          <w:sz w:val="24"/>
          <w:szCs w:val="24"/>
        </w:rPr>
        <w:t>України</w:t>
      </w:r>
      <w:proofErr w:type="spellEnd"/>
      <w:r w:rsidRPr="00725751">
        <w:rPr>
          <w:rFonts w:ascii="Times New Roman" w:hAnsi="Times New Roman"/>
          <w:sz w:val="24"/>
          <w:szCs w:val="24"/>
        </w:rPr>
        <w:t xml:space="preserve"> «Про систему </w:t>
      </w:r>
      <w:proofErr w:type="spellStart"/>
      <w:r w:rsidRPr="00725751">
        <w:rPr>
          <w:rFonts w:ascii="Times New Roman" w:hAnsi="Times New Roman"/>
          <w:sz w:val="24"/>
          <w:szCs w:val="24"/>
        </w:rPr>
        <w:t>екстреної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допомоги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населенню</w:t>
      </w:r>
      <w:proofErr w:type="spellEnd"/>
      <w:r w:rsidRPr="00725751">
        <w:rPr>
          <w:rFonts w:ascii="Times New Roman" w:hAnsi="Times New Roman"/>
          <w:sz w:val="24"/>
          <w:szCs w:val="24"/>
        </w:rPr>
        <w:t xml:space="preserve"> за </w:t>
      </w:r>
      <w:proofErr w:type="spellStart"/>
      <w:r w:rsidRPr="00725751">
        <w:rPr>
          <w:rFonts w:ascii="Times New Roman" w:hAnsi="Times New Roman"/>
          <w:sz w:val="24"/>
          <w:szCs w:val="24"/>
        </w:rPr>
        <w:t>єдиним</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телефонним</w:t>
      </w:r>
      <w:proofErr w:type="spellEnd"/>
      <w:r w:rsidRPr="00725751">
        <w:rPr>
          <w:rFonts w:ascii="Times New Roman" w:hAnsi="Times New Roman"/>
          <w:sz w:val="24"/>
          <w:szCs w:val="24"/>
        </w:rPr>
        <w:t xml:space="preserve"> номером 112» та Закону </w:t>
      </w:r>
      <w:proofErr w:type="spellStart"/>
      <w:r w:rsidRPr="00725751">
        <w:rPr>
          <w:rFonts w:ascii="Times New Roman" w:hAnsi="Times New Roman"/>
          <w:sz w:val="24"/>
          <w:szCs w:val="24"/>
        </w:rPr>
        <w:t>України</w:t>
      </w:r>
      <w:proofErr w:type="spellEnd"/>
      <w:r w:rsidRPr="00725751">
        <w:rPr>
          <w:rFonts w:ascii="Times New Roman" w:hAnsi="Times New Roman"/>
          <w:sz w:val="24"/>
          <w:szCs w:val="24"/>
        </w:rPr>
        <w:t xml:space="preserve"> «Про </w:t>
      </w:r>
      <w:proofErr w:type="spellStart"/>
      <w:r w:rsidRPr="00725751">
        <w:rPr>
          <w:rFonts w:ascii="Times New Roman" w:hAnsi="Times New Roman"/>
          <w:sz w:val="24"/>
          <w:szCs w:val="24"/>
        </w:rPr>
        <w:t>електронні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комунікації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існує</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необхідність</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доопрацювання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програмно-апаратного</w:t>
      </w:r>
      <w:proofErr w:type="spellEnd"/>
      <w:r w:rsidRPr="00725751">
        <w:rPr>
          <w:rFonts w:ascii="Times New Roman" w:hAnsi="Times New Roman"/>
          <w:sz w:val="24"/>
          <w:szCs w:val="24"/>
        </w:rPr>
        <w:t xml:space="preserve"> комплексу ОДС-</w:t>
      </w:r>
      <w:r w:rsidRPr="00B302F4">
        <w:rPr>
          <w:rFonts w:ascii="Times New Roman" w:hAnsi="Times New Roman"/>
        </w:rPr>
        <w:t xml:space="preserve">103 </w:t>
      </w:r>
      <w:proofErr w:type="spellStart"/>
      <w:r w:rsidR="00B302F4" w:rsidRPr="00B302F4">
        <w:rPr>
          <w:rFonts w:ascii="Times New Roman" w:hAnsi="Times New Roman"/>
          <w:sz w:val="24"/>
          <w:szCs w:val="24"/>
        </w:rPr>
        <w:t>комунального</w:t>
      </w:r>
      <w:proofErr w:type="spellEnd"/>
      <w:r w:rsidR="00B302F4" w:rsidRPr="00B302F4">
        <w:rPr>
          <w:rFonts w:ascii="Times New Roman" w:hAnsi="Times New Roman"/>
          <w:sz w:val="24"/>
          <w:szCs w:val="24"/>
        </w:rPr>
        <w:t xml:space="preserve"> </w:t>
      </w:r>
      <w:proofErr w:type="spellStart"/>
      <w:r w:rsidR="00B302F4" w:rsidRPr="00B302F4">
        <w:rPr>
          <w:rFonts w:ascii="Times New Roman" w:hAnsi="Times New Roman"/>
          <w:sz w:val="24"/>
          <w:szCs w:val="24"/>
        </w:rPr>
        <w:t>підприємства</w:t>
      </w:r>
      <w:proofErr w:type="spellEnd"/>
      <w:r w:rsidR="00B302F4" w:rsidRPr="00B302F4">
        <w:rPr>
          <w:rFonts w:ascii="Times New Roman" w:hAnsi="Times New Roman"/>
          <w:sz w:val="24"/>
          <w:szCs w:val="24"/>
        </w:rPr>
        <w:t xml:space="preserve"> “</w:t>
      </w:r>
      <w:proofErr w:type="spellStart"/>
      <w:r w:rsidR="00B302F4" w:rsidRPr="00B302F4">
        <w:rPr>
          <w:rFonts w:ascii="Times New Roman" w:hAnsi="Times New Roman"/>
          <w:sz w:val="24"/>
          <w:szCs w:val="24"/>
        </w:rPr>
        <w:t>Обласний</w:t>
      </w:r>
      <w:proofErr w:type="spellEnd"/>
      <w:r w:rsidR="00B302F4" w:rsidRPr="00B302F4">
        <w:rPr>
          <w:rFonts w:ascii="Times New Roman" w:hAnsi="Times New Roman"/>
          <w:sz w:val="24"/>
          <w:szCs w:val="24"/>
        </w:rPr>
        <w:t xml:space="preserve"> центр </w:t>
      </w:r>
      <w:proofErr w:type="spellStart"/>
      <w:r w:rsidR="00B302F4" w:rsidRPr="00B302F4">
        <w:rPr>
          <w:rFonts w:ascii="Times New Roman" w:hAnsi="Times New Roman"/>
          <w:sz w:val="24"/>
          <w:szCs w:val="24"/>
        </w:rPr>
        <w:t>екстреної</w:t>
      </w:r>
      <w:proofErr w:type="spellEnd"/>
      <w:r w:rsidR="00B302F4" w:rsidRPr="00B302F4">
        <w:rPr>
          <w:rFonts w:ascii="Times New Roman" w:hAnsi="Times New Roman"/>
          <w:sz w:val="24"/>
          <w:szCs w:val="24"/>
        </w:rPr>
        <w:t xml:space="preserve"> </w:t>
      </w:r>
      <w:proofErr w:type="spellStart"/>
      <w:r w:rsidR="00B302F4" w:rsidRPr="00B302F4">
        <w:rPr>
          <w:rFonts w:ascii="Times New Roman" w:hAnsi="Times New Roman"/>
          <w:sz w:val="24"/>
          <w:szCs w:val="24"/>
        </w:rPr>
        <w:t>медичної</w:t>
      </w:r>
      <w:proofErr w:type="spellEnd"/>
      <w:r w:rsidR="00B302F4" w:rsidRPr="00B302F4">
        <w:rPr>
          <w:rFonts w:ascii="Times New Roman" w:hAnsi="Times New Roman"/>
          <w:sz w:val="24"/>
          <w:szCs w:val="24"/>
        </w:rPr>
        <w:t xml:space="preserve"> </w:t>
      </w:r>
      <w:proofErr w:type="spellStart"/>
      <w:r w:rsidR="00B302F4" w:rsidRPr="00B302F4">
        <w:rPr>
          <w:rFonts w:ascii="Times New Roman" w:hAnsi="Times New Roman"/>
          <w:sz w:val="24"/>
          <w:szCs w:val="24"/>
        </w:rPr>
        <w:t>допомоги</w:t>
      </w:r>
      <w:proofErr w:type="spellEnd"/>
      <w:r w:rsidR="00B302F4" w:rsidRPr="00B302F4">
        <w:rPr>
          <w:rFonts w:ascii="Times New Roman" w:hAnsi="Times New Roman"/>
          <w:sz w:val="24"/>
          <w:szCs w:val="24"/>
        </w:rPr>
        <w:t xml:space="preserve"> та </w:t>
      </w:r>
      <w:proofErr w:type="spellStart"/>
      <w:r w:rsidR="00B302F4" w:rsidRPr="00B302F4">
        <w:rPr>
          <w:rFonts w:ascii="Times New Roman" w:hAnsi="Times New Roman"/>
          <w:sz w:val="24"/>
          <w:szCs w:val="24"/>
        </w:rPr>
        <w:t>медицини</w:t>
      </w:r>
      <w:proofErr w:type="spellEnd"/>
      <w:r w:rsidR="00B302F4" w:rsidRPr="00B302F4">
        <w:rPr>
          <w:rFonts w:ascii="Times New Roman" w:hAnsi="Times New Roman"/>
          <w:sz w:val="24"/>
          <w:szCs w:val="24"/>
        </w:rPr>
        <w:t xml:space="preserve"> катастроф” </w:t>
      </w:r>
      <w:proofErr w:type="spellStart"/>
      <w:r w:rsidR="00B302F4" w:rsidRPr="00B302F4">
        <w:rPr>
          <w:rFonts w:ascii="Times New Roman" w:hAnsi="Times New Roman"/>
          <w:sz w:val="24"/>
          <w:szCs w:val="24"/>
        </w:rPr>
        <w:t>Рівненської</w:t>
      </w:r>
      <w:proofErr w:type="spellEnd"/>
      <w:r w:rsidR="00B302F4" w:rsidRPr="00B302F4">
        <w:rPr>
          <w:rFonts w:ascii="Times New Roman" w:hAnsi="Times New Roman"/>
          <w:sz w:val="24"/>
          <w:szCs w:val="24"/>
        </w:rPr>
        <w:t xml:space="preserve"> </w:t>
      </w:r>
      <w:proofErr w:type="spellStart"/>
      <w:r w:rsidR="00B302F4" w:rsidRPr="00B302F4">
        <w:rPr>
          <w:rFonts w:ascii="Times New Roman" w:hAnsi="Times New Roman"/>
          <w:sz w:val="24"/>
          <w:szCs w:val="24"/>
        </w:rPr>
        <w:t>обласної</w:t>
      </w:r>
      <w:proofErr w:type="spellEnd"/>
      <w:r w:rsidR="00B302F4" w:rsidRPr="00B302F4">
        <w:rPr>
          <w:rFonts w:ascii="Times New Roman" w:hAnsi="Times New Roman"/>
          <w:sz w:val="24"/>
          <w:szCs w:val="24"/>
        </w:rPr>
        <w:t xml:space="preserve"> ради</w:t>
      </w:r>
      <w:r w:rsidRPr="00B302F4">
        <w:rPr>
          <w:rFonts w:ascii="Times New Roman" w:hAnsi="Times New Roman"/>
          <w:sz w:val="24"/>
          <w:szCs w:val="24"/>
        </w:rPr>
        <w:t xml:space="preserve"> </w:t>
      </w:r>
      <w:proofErr w:type="spellStart"/>
      <w:r w:rsidRPr="00B302F4">
        <w:rPr>
          <w:rFonts w:ascii="Times New Roman" w:hAnsi="Times New Roman"/>
          <w:sz w:val="24"/>
          <w:szCs w:val="24"/>
        </w:rPr>
        <w:t>щодо</w:t>
      </w:r>
      <w:proofErr w:type="spellEnd"/>
      <w:r w:rsidRPr="00B302F4">
        <w:rPr>
          <w:rFonts w:ascii="Times New Roman" w:hAnsi="Times New Roman"/>
          <w:sz w:val="24"/>
          <w:szCs w:val="24"/>
        </w:rPr>
        <w:t xml:space="preserve"> </w:t>
      </w:r>
      <w:proofErr w:type="spellStart"/>
      <w:r w:rsidRPr="00B302F4">
        <w:rPr>
          <w:rFonts w:ascii="Times New Roman" w:hAnsi="Times New Roman"/>
          <w:sz w:val="24"/>
          <w:szCs w:val="24"/>
        </w:rPr>
        <w:t>забезпечення</w:t>
      </w:r>
      <w:proofErr w:type="spellEnd"/>
      <w:r w:rsidRPr="00B302F4">
        <w:rPr>
          <w:rFonts w:ascii="Times New Roman" w:hAnsi="Times New Roman"/>
          <w:sz w:val="24"/>
          <w:szCs w:val="24"/>
        </w:rPr>
        <w:t xml:space="preserve"> </w:t>
      </w:r>
      <w:proofErr w:type="spellStart"/>
      <w:r w:rsidRPr="00B302F4">
        <w:rPr>
          <w:rFonts w:ascii="Times New Roman" w:hAnsi="Times New Roman"/>
          <w:sz w:val="24"/>
          <w:szCs w:val="24"/>
        </w:rPr>
        <w:t>взаємодії</w:t>
      </w:r>
      <w:proofErr w:type="spellEnd"/>
      <w:r w:rsidRPr="00B302F4">
        <w:rPr>
          <w:rFonts w:ascii="Times New Roman" w:hAnsi="Times New Roman"/>
          <w:sz w:val="24"/>
          <w:szCs w:val="24"/>
        </w:rPr>
        <w:t xml:space="preserve"> </w:t>
      </w:r>
      <w:proofErr w:type="spellStart"/>
      <w:r w:rsidRPr="00B302F4">
        <w:rPr>
          <w:rFonts w:ascii="Times New Roman" w:hAnsi="Times New Roman"/>
          <w:sz w:val="24"/>
          <w:szCs w:val="24"/>
        </w:rPr>
        <w:t>зі</w:t>
      </w:r>
      <w:proofErr w:type="spellEnd"/>
      <w:r w:rsidRPr="00725751">
        <w:rPr>
          <w:rFonts w:ascii="Times New Roman" w:hAnsi="Times New Roman"/>
          <w:sz w:val="24"/>
          <w:szCs w:val="24"/>
        </w:rPr>
        <w:t xml:space="preserve"> Службою 112, </w:t>
      </w:r>
      <w:proofErr w:type="spellStart"/>
      <w:r w:rsidRPr="00725751">
        <w:rPr>
          <w:rFonts w:ascii="Times New Roman" w:hAnsi="Times New Roman"/>
          <w:sz w:val="24"/>
          <w:szCs w:val="24"/>
        </w:rPr>
        <w:t>що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забезпечить</w:t>
      </w:r>
      <w:proofErr w:type="spellEnd"/>
      <w:r w:rsidRPr="00725751">
        <w:rPr>
          <w:rFonts w:ascii="Times New Roman" w:hAnsi="Times New Roman"/>
          <w:sz w:val="24"/>
          <w:szCs w:val="24"/>
        </w:rPr>
        <w:t xml:space="preserve"> передачу </w:t>
      </w:r>
      <w:proofErr w:type="spellStart"/>
      <w:r w:rsidRPr="00725751">
        <w:rPr>
          <w:rFonts w:ascii="Times New Roman" w:hAnsi="Times New Roman"/>
          <w:sz w:val="24"/>
          <w:szCs w:val="24"/>
        </w:rPr>
        <w:t>голосових</w:t>
      </w:r>
      <w:proofErr w:type="spellEnd"/>
      <w:r w:rsidRPr="00725751">
        <w:rPr>
          <w:rFonts w:ascii="Times New Roman" w:hAnsi="Times New Roman"/>
          <w:sz w:val="24"/>
          <w:szCs w:val="24"/>
        </w:rPr>
        <w:t xml:space="preserve"> та </w:t>
      </w:r>
      <w:proofErr w:type="spellStart"/>
      <w:r w:rsidRPr="00725751">
        <w:rPr>
          <w:rFonts w:ascii="Times New Roman" w:hAnsi="Times New Roman"/>
          <w:sz w:val="24"/>
          <w:szCs w:val="24"/>
        </w:rPr>
        <w:t>електронних</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даних</w:t>
      </w:r>
      <w:proofErr w:type="spellEnd"/>
      <w:r w:rsidRPr="00725751">
        <w:rPr>
          <w:rFonts w:ascii="Times New Roman" w:hAnsi="Times New Roman"/>
          <w:sz w:val="24"/>
          <w:szCs w:val="24"/>
        </w:rPr>
        <w:t xml:space="preserve">, дозволить  </w:t>
      </w:r>
      <w:proofErr w:type="spellStart"/>
      <w:r w:rsidRPr="00725751">
        <w:rPr>
          <w:rFonts w:ascii="Times New Roman" w:hAnsi="Times New Roman"/>
          <w:sz w:val="24"/>
          <w:szCs w:val="24"/>
        </w:rPr>
        <w:t>підвищити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ефективність</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надання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допомоги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населенню</w:t>
      </w:r>
      <w:proofErr w:type="spellEnd"/>
      <w:r w:rsidRPr="00725751">
        <w:rPr>
          <w:rFonts w:ascii="Times New Roman" w:hAnsi="Times New Roman"/>
          <w:sz w:val="24"/>
          <w:szCs w:val="24"/>
        </w:rPr>
        <w:t xml:space="preserve">,  оперативно </w:t>
      </w:r>
      <w:proofErr w:type="spellStart"/>
      <w:r w:rsidRPr="00725751">
        <w:rPr>
          <w:rFonts w:ascii="Times New Roman" w:hAnsi="Times New Roman"/>
          <w:sz w:val="24"/>
          <w:szCs w:val="24"/>
        </w:rPr>
        <w:t>задіяти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доступні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ресурси</w:t>
      </w:r>
      <w:proofErr w:type="spellEnd"/>
      <w:r w:rsidRPr="00725751">
        <w:rPr>
          <w:rFonts w:ascii="Times New Roman" w:hAnsi="Times New Roman"/>
          <w:sz w:val="24"/>
          <w:szCs w:val="24"/>
        </w:rPr>
        <w:t xml:space="preserve"> та </w:t>
      </w:r>
      <w:proofErr w:type="spellStart"/>
      <w:r w:rsidRPr="00725751">
        <w:rPr>
          <w:rFonts w:ascii="Times New Roman" w:hAnsi="Times New Roman"/>
          <w:sz w:val="24"/>
          <w:szCs w:val="24"/>
        </w:rPr>
        <w:t>забезпечувати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інформацією</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урядові</w:t>
      </w:r>
      <w:proofErr w:type="spellEnd"/>
      <w:r w:rsidRPr="00725751">
        <w:rPr>
          <w:rFonts w:ascii="Times New Roman" w:hAnsi="Times New Roman"/>
          <w:sz w:val="24"/>
          <w:szCs w:val="24"/>
        </w:rPr>
        <w:t xml:space="preserve"> та </w:t>
      </w:r>
      <w:proofErr w:type="spellStart"/>
      <w:r w:rsidRPr="00725751">
        <w:rPr>
          <w:rFonts w:ascii="Times New Roman" w:hAnsi="Times New Roman"/>
          <w:sz w:val="24"/>
          <w:szCs w:val="24"/>
        </w:rPr>
        <w:t>регіональні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кризові</w:t>
      </w:r>
      <w:proofErr w:type="spellEnd"/>
      <w:r w:rsidRPr="00725751">
        <w:rPr>
          <w:rFonts w:ascii="Times New Roman" w:hAnsi="Times New Roman"/>
          <w:sz w:val="24"/>
          <w:szCs w:val="24"/>
        </w:rPr>
        <w:t xml:space="preserve"> центри в реальному </w:t>
      </w:r>
      <w:proofErr w:type="spellStart"/>
      <w:r w:rsidRPr="00725751">
        <w:rPr>
          <w:rFonts w:ascii="Times New Roman" w:hAnsi="Times New Roman"/>
          <w:sz w:val="24"/>
          <w:szCs w:val="24"/>
        </w:rPr>
        <w:t>масштабі</w:t>
      </w:r>
      <w:proofErr w:type="spellEnd"/>
      <w:r w:rsidRPr="00725751">
        <w:rPr>
          <w:rFonts w:ascii="Times New Roman" w:hAnsi="Times New Roman"/>
          <w:sz w:val="24"/>
          <w:szCs w:val="24"/>
        </w:rPr>
        <w:t xml:space="preserve"> часу.</w:t>
      </w:r>
    </w:p>
    <w:p w14:paraId="484FDB80" w14:textId="77777777" w:rsidR="00725751" w:rsidRPr="00725751" w:rsidRDefault="00725751" w:rsidP="00B302F4">
      <w:pPr>
        <w:widowControl w:val="0"/>
        <w:shd w:val="clear" w:color="auto" w:fill="FFFFFF"/>
        <w:tabs>
          <w:tab w:val="left" w:pos="426"/>
        </w:tabs>
        <w:spacing w:after="0" w:line="240" w:lineRule="auto"/>
        <w:ind w:firstLine="720"/>
        <w:jc w:val="both"/>
        <w:rPr>
          <w:rFonts w:ascii="Times New Roman" w:hAnsi="Times New Roman"/>
          <w:bCs/>
          <w:sz w:val="24"/>
          <w:szCs w:val="24"/>
          <w:lang w:eastAsia="zh-CN"/>
        </w:rPr>
      </w:pPr>
      <w:proofErr w:type="spellStart"/>
      <w:r w:rsidRPr="00725751">
        <w:rPr>
          <w:rFonts w:ascii="Times New Roman" w:hAnsi="Times New Roman"/>
          <w:sz w:val="24"/>
          <w:szCs w:val="24"/>
        </w:rPr>
        <w:t>Послуги</w:t>
      </w:r>
      <w:proofErr w:type="spellEnd"/>
      <w:r w:rsidRPr="00725751">
        <w:rPr>
          <w:rFonts w:ascii="Times New Roman" w:hAnsi="Times New Roman"/>
          <w:sz w:val="24"/>
          <w:szCs w:val="24"/>
        </w:rPr>
        <w:t xml:space="preserve"> з </w:t>
      </w:r>
      <w:proofErr w:type="spellStart"/>
      <w:r w:rsidRPr="00725751">
        <w:rPr>
          <w:rFonts w:ascii="Times New Roman" w:hAnsi="Times New Roman"/>
          <w:sz w:val="24"/>
          <w:szCs w:val="24"/>
        </w:rPr>
        <w:t>доопрацювання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програмно-апаратного</w:t>
      </w:r>
      <w:proofErr w:type="spellEnd"/>
      <w:r w:rsidRPr="00725751">
        <w:rPr>
          <w:rFonts w:ascii="Times New Roman" w:hAnsi="Times New Roman"/>
          <w:sz w:val="24"/>
          <w:szCs w:val="24"/>
        </w:rPr>
        <w:t xml:space="preserve"> комплексу ОДС-103, (</w:t>
      </w:r>
      <w:proofErr w:type="spellStart"/>
      <w:r w:rsidRPr="00725751">
        <w:rPr>
          <w:rFonts w:ascii="Times New Roman" w:hAnsi="Times New Roman"/>
          <w:sz w:val="24"/>
          <w:szCs w:val="24"/>
        </w:rPr>
        <w:t>надалі</w:t>
      </w:r>
      <w:proofErr w:type="spellEnd"/>
      <w:r w:rsidRPr="00725751">
        <w:rPr>
          <w:rFonts w:ascii="Times New Roman" w:hAnsi="Times New Roman"/>
          <w:sz w:val="24"/>
          <w:szCs w:val="24"/>
        </w:rPr>
        <w:t xml:space="preserve"> – </w:t>
      </w:r>
      <w:proofErr w:type="spellStart"/>
      <w:r w:rsidRPr="00725751">
        <w:rPr>
          <w:rFonts w:ascii="Times New Roman" w:hAnsi="Times New Roman"/>
          <w:sz w:val="24"/>
          <w:szCs w:val="24"/>
        </w:rPr>
        <w:t>Послуги</w:t>
      </w:r>
      <w:proofErr w:type="spellEnd"/>
      <w:r w:rsidRPr="00725751">
        <w:rPr>
          <w:rFonts w:ascii="Times New Roman" w:hAnsi="Times New Roman"/>
          <w:sz w:val="24"/>
          <w:szCs w:val="24"/>
        </w:rPr>
        <w:t xml:space="preserve">) </w:t>
      </w:r>
      <w:proofErr w:type="spellStart"/>
      <w:r w:rsidRPr="00725751">
        <w:rPr>
          <w:rFonts w:ascii="Times New Roman" w:hAnsi="Times New Roman"/>
          <w:bCs/>
          <w:sz w:val="24"/>
          <w:szCs w:val="24"/>
          <w:lang w:eastAsia="zh-CN"/>
        </w:rPr>
        <w:t>повинні</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включати</w:t>
      </w:r>
      <w:proofErr w:type="spellEnd"/>
      <w:r w:rsidRPr="00725751">
        <w:rPr>
          <w:rFonts w:ascii="Times New Roman" w:hAnsi="Times New Roman"/>
          <w:bCs/>
          <w:sz w:val="24"/>
          <w:szCs w:val="24"/>
          <w:lang w:eastAsia="zh-CN"/>
        </w:rPr>
        <w:t>:</w:t>
      </w:r>
    </w:p>
    <w:p w14:paraId="3AA4A5E0" w14:textId="77777777" w:rsidR="00725751" w:rsidRPr="00725751" w:rsidRDefault="00725751" w:rsidP="00B302F4">
      <w:pPr>
        <w:widowControl w:val="0"/>
        <w:shd w:val="clear" w:color="auto" w:fill="FFFFFF"/>
        <w:tabs>
          <w:tab w:val="left" w:pos="426"/>
        </w:tabs>
        <w:spacing w:after="0" w:line="240" w:lineRule="auto"/>
        <w:ind w:firstLine="720"/>
        <w:jc w:val="both"/>
        <w:rPr>
          <w:rFonts w:ascii="Times New Roman" w:hAnsi="Times New Roman"/>
          <w:bCs/>
          <w:sz w:val="24"/>
          <w:szCs w:val="24"/>
          <w:lang w:eastAsia="zh-CN"/>
        </w:rPr>
      </w:pPr>
      <w:r w:rsidRPr="00725751">
        <w:rPr>
          <w:rFonts w:ascii="Times New Roman" w:hAnsi="Times New Roman"/>
          <w:bCs/>
          <w:sz w:val="24"/>
          <w:szCs w:val="24"/>
          <w:lang w:eastAsia="zh-CN"/>
        </w:rPr>
        <w:t>-</w:t>
      </w:r>
      <w:proofErr w:type="spellStart"/>
      <w:r w:rsidRPr="00725751">
        <w:rPr>
          <w:rFonts w:ascii="Times New Roman" w:hAnsi="Times New Roman"/>
          <w:bCs/>
          <w:sz w:val="24"/>
          <w:szCs w:val="24"/>
          <w:lang w:eastAsia="zh-CN"/>
        </w:rPr>
        <w:t>Розробку</w:t>
      </w:r>
      <w:proofErr w:type="spellEnd"/>
      <w:r w:rsidRPr="00725751">
        <w:rPr>
          <w:rFonts w:ascii="Times New Roman" w:hAnsi="Times New Roman"/>
          <w:bCs/>
          <w:sz w:val="24"/>
          <w:szCs w:val="24"/>
          <w:lang w:eastAsia="zh-CN"/>
        </w:rPr>
        <w:t xml:space="preserve"> та </w:t>
      </w:r>
      <w:proofErr w:type="spellStart"/>
      <w:r w:rsidRPr="00725751">
        <w:rPr>
          <w:rFonts w:ascii="Times New Roman" w:hAnsi="Times New Roman"/>
          <w:bCs/>
          <w:sz w:val="24"/>
          <w:szCs w:val="24"/>
          <w:lang w:eastAsia="zh-CN"/>
        </w:rPr>
        <w:t>інтеграцію</w:t>
      </w:r>
      <w:proofErr w:type="spellEnd"/>
      <w:r w:rsidRPr="00725751">
        <w:rPr>
          <w:rFonts w:ascii="Times New Roman" w:hAnsi="Times New Roman"/>
          <w:bCs/>
          <w:sz w:val="24"/>
          <w:szCs w:val="24"/>
          <w:lang w:eastAsia="zh-CN"/>
        </w:rPr>
        <w:t xml:space="preserve"> в </w:t>
      </w:r>
      <w:proofErr w:type="spellStart"/>
      <w:r w:rsidRPr="00725751">
        <w:rPr>
          <w:rFonts w:ascii="Times New Roman" w:hAnsi="Times New Roman"/>
          <w:bCs/>
          <w:sz w:val="24"/>
          <w:szCs w:val="24"/>
          <w:lang w:eastAsia="zh-CN"/>
        </w:rPr>
        <w:t>діюче</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спеціалізоване</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програмне</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забезпечення</w:t>
      </w:r>
      <w:proofErr w:type="spellEnd"/>
      <w:r w:rsidRPr="00725751">
        <w:rPr>
          <w:rFonts w:ascii="Times New Roman" w:hAnsi="Times New Roman"/>
          <w:bCs/>
          <w:sz w:val="24"/>
          <w:szCs w:val="24"/>
          <w:lang w:eastAsia="zh-CN"/>
        </w:rPr>
        <w:t xml:space="preserve"> ОДС-103 </w:t>
      </w:r>
      <w:proofErr w:type="spellStart"/>
      <w:r w:rsidRPr="00725751">
        <w:rPr>
          <w:rFonts w:ascii="Times New Roman" w:hAnsi="Times New Roman"/>
          <w:bCs/>
          <w:sz w:val="24"/>
          <w:szCs w:val="24"/>
          <w:lang w:eastAsia="zh-CN"/>
        </w:rPr>
        <w:t>нових</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опцій</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щодо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взаємодії</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зі</w:t>
      </w:r>
      <w:proofErr w:type="spellEnd"/>
      <w:r w:rsidRPr="00725751">
        <w:rPr>
          <w:rFonts w:ascii="Times New Roman" w:hAnsi="Times New Roman"/>
          <w:bCs/>
          <w:sz w:val="24"/>
          <w:szCs w:val="24"/>
          <w:lang w:eastAsia="zh-CN"/>
        </w:rPr>
        <w:t xml:space="preserve"> Службою 112 по </w:t>
      </w:r>
      <w:proofErr w:type="spellStart"/>
      <w:r w:rsidRPr="00725751">
        <w:rPr>
          <w:rFonts w:ascii="Times New Roman" w:hAnsi="Times New Roman"/>
          <w:bCs/>
          <w:sz w:val="24"/>
          <w:szCs w:val="24"/>
          <w:lang w:eastAsia="zh-CN"/>
        </w:rPr>
        <w:t>узгодженому</w:t>
      </w:r>
      <w:proofErr w:type="spellEnd"/>
      <w:r w:rsidRPr="00725751">
        <w:rPr>
          <w:rFonts w:ascii="Times New Roman" w:hAnsi="Times New Roman"/>
          <w:bCs/>
          <w:sz w:val="24"/>
          <w:szCs w:val="24"/>
          <w:lang w:eastAsia="zh-CN"/>
        </w:rPr>
        <w:t xml:space="preserve"> протоколу;</w:t>
      </w:r>
    </w:p>
    <w:p w14:paraId="597C5D30" w14:textId="77777777" w:rsidR="00725751" w:rsidRPr="00725751" w:rsidRDefault="00725751" w:rsidP="00B302F4">
      <w:pPr>
        <w:widowControl w:val="0"/>
        <w:shd w:val="clear" w:color="auto" w:fill="FFFFFF"/>
        <w:tabs>
          <w:tab w:val="left" w:pos="426"/>
        </w:tabs>
        <w:spacing w:after="0" w:line="240" w:lineRule="auto"/>
        <w:ind w:firstLine="720"/>
        <w:jc w:val="both"/>
        <w:rPr>
          <w:rFonts w:ascii="Times New Roman" w:hAnsi="Times New Roman"/>
          <w:bCs/>
          <w:sz w:val="24"/>
          <w:szCs w:val="24"/>
          <w:lang w:eastAsia="zh-CN"/>
        </w:rPr>
      </w:pPr>
      <w:r w:rsidRPr="00725751">
        <w:rPr>
          <w:rFonts w:ascii="Times New Roman" w:hAnsi="Times New Roman"/>
          <w:bCs/>
          <w:sz w:val="24"/>
          <w:szCs w:val="24"/>
          <w:lang w:eastAsia="zh-CN"/>
        </w:rPr>
        <w:t>-</w:t>
      </w:r>
      <w:proofErr w:type="spellStart"/>
      <w:r w:rsidRPr="00725751">
        <w:rPr>
          <w:rFonts w:ascii="Times New Roman" w:hAnsi="Times New Roman"/>
          <w:bCs/>
          <w:sz w:val="24"/>
          <w:szCs w:val="24"/>
          <w:lang w:eastAsia="zh-CN"/>
        </w:rPr>
        <w:t>Налаштування</w:t>
      </w:r>
      <w:proofErr w:type="spellEnd"/>
      <w:r w:rsidRPr="00725751">
        <w:rPr>
          <w:rFonts w:ascii="Times New Roman" w:hAnsi="Times New Roman"/>
          <w:bCs/>
          <w:sz w:val="24"/>
          <w:szCs w:val="24"/>
          <w:lang w:eastAsia="zh-CN"/>
        </w:rPr>
        <w:t xml:space="preserve"> та </w:t>
      </w:r>
      <w:proofErr w:type="spellStart"/>
      <w:r w:rsidRPr="00725751">
        <w:rPr>
          <w:rFonts w:ascii="Times New Roman" w:hAnsi="Times New Roman"/>
          <w:bCs/>
          <w:sz w:val="24"/>
          <w:szCs w:val="24"/>
          <w:lang w:eastAsia="zh-CN"/>
        </w:rPr>
        <w:t>доопрацювання</w:t>
      </w:r>
      <w:proofErr w:type="spellEnd"/>
      <w:r w:rsidRPr="00725751">
        <w:rPr>
          <w:rFonts w:ascii="Times New Roman" w:hAnsi="Times New Roman"/>
          <w:bCs/>
          <w:sz w:val="24"/>
          <w:szCs w:val="24"/>
          <w:lang w:eastAsia="zh-CN"/>
        </w:rPr>
        <w:t xml:space="preserve"> </w:t>
      </w:r>
      <w:bookmarkStart w:id="137" w:name="_Hlk147315534"/>
      <w:proofErr w:type="spellStart"/>
      <w:r w:rsidRPr="00725751">
        <w:rPr>
          <w:rFonts w:ascii="Times New Roman" w:hAnsi="Times New Roman"/>
          <w:bCs/>
          <w:sz w:val="24"/>
          <w:szCs w:val="24"/>
          <w:lang w:eastAsia="zh-CN"/>
        </w:rPr>
        <w:t>програмного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забезпечення</w:t>
      </w:r>
      <w:proofErr w:type="spellEnd"/>
      <w:r w:rsidRPr="00725751">
        <w:rPr>
          <w:rFonts w:ascii="Times New Roman" w:hAnsi="Times New Roman"/>
          <w:bCs/>
          <w:sz w:val="24"/>
          <w:szCs w:val="24"/>
          <w:lang w:eastAsia="zh-CN"/>
        </w:rPr>
        <w:t xml:space="preserve"> </w:t>
      </w:r>
      <w:bookmarkEnd w:id="137"/>
      <w:proofErr w:type="spellStart"/>
      <w:r w:rsidRPr="00725751">
        <w:rPr>
          <w:rFonts w:ascii="Times New Roman" w:hAnsi="Times New Roman"/>
          <w:bCs/>
          <w:sz w:val="24"/>
          <w:szCs w:val="24"/>
          <w:lang w:eastAsia="zh-CN"/>
        </w:rPr>
        <w:t>програмно-апаратного</w:t>
      </w:r>
      <w:proofErr w:type="spellEnd"/>
      <w:r w:rsidRPr="00725751">
        <w:rPr>
          <w:rFonts w:ascii="Times New Roman" w:hAnsi="Times New Roman"/>
          <w:bCs/>
          <w:sz w:val="24"/>
          <w:szCs w:val="24"/>
          <w:lang w:eastAsia="zh-CN"/>
        </w:rPr>
        <w:t xml:space="preserve"> комплексу ОДС-103 </w:t>
      </w:r>
      <w:proofErr w:type="spellStart"/>
      <w:r w:rsidRPr="00725751">
        <w:rPr>
          <w:rFonts w:ascii="Times New Roman" w:hAnsi="Times New Roman"/>
          <w:bCs/>
          <w:sz w:val="24"/>
          <w:szCs w:val="24"/>
          <w:lang w:eastAsia="zh-CN"/>
        </w:rPr>
        <w:t>щодо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отримання</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голосових</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викликів</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від</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Служби</w:t>
      </w:r>
      <w:proofErr w:type="spellEnd"/>
      <w:r w:rsidRPr="00725751">
        <w:rPr>
          <w:rFonts w:ascii="Times New Roman" w:hAnsi="Times New Roman"/>
          <w:bCs/>
          <w:sz w:val="24"/>
          <w:szCs w:val="24"/>
          <w:lang w:eastAsia="zh-CN"/>
        </w:rPr>
        <w:t xml:space="preserve"> 112;</w:t>
      </w:r>
    </w:p>
    <w:p w14:paraId="130FD9F9" w14:textId="18DA04DF" w:rsidR="00725751" w:rsidRPr="00725751" w:rsidRDefault="00725751" w:rsidP="00B302F4">
      <w:pPr>
        <w:widowControl w:val="0"/>
        <w:shd w:val="clear" w:color="auto" w:fill="FFFFFF"/>
        <w:tabs>
          <w:tab w:val="left" w:pos="426"/>
        </w:tabs>
        <w:spacing w:after="0" w:line="240" w:lineRule="auto"/>
        <w:ind w:firstLine="720"/>
        <w:jc w:val="both"/>
        <w:rPr>
          <w:rFonts w:ascii="Times New Roman" w:hAnsi="Times New Roman"/>
          <w:bCs/>
          <w:sz w:val="24"/>
          <w:szCs w:val="24"/>
          <w:lang w:eastAsia="zh-CN"/>
        </w:rPr>
      </w:pPr>
      <w:r w:rsidRPr="00725751">
        <w:rPr>
          <w:rFonts w:ascii="Times New Roman" w:hAnsi="Times New Roman"/>
          <w:bCs/>
          <w:sz w:val="24"/>
          <w:szCs w:val="24"/>
          <w:lang w:eastAsia="zh-CN"/>
        </w:rPr>
        <w:t>-</w:t>
      </w:r>
      <w:proofErr w:type="spellStart"/>
      <w:r w:rsidRPr="00725751">
        <w:rPr>
          <w:rFonts w:ascii="Times New Roman" w:hAnsi="Times New Roman"/>
          <w:bCs/>
          <w:sz w:val="24"/>
          <w:szCs w:val="24"/>
          <w:lang w:eastAsia="zh-CN"/>
        </w:rPr>
        <w:t>Роботи</w:t>
      </w:r>
      <w:proofErr w:type="spellEnd"/>
      <w:r w:rsidRPr="00725751">
        <w:rPr>
          <w:rFonts w:ascii="Times New Roman" w:hAnsi="Times New Roman"/>
          <w:bCs/>
          <w:sz w:val="24"/>
          <w:szCs w:val="24"/>
          <w:lang w:eastAsia="zh-CN"/>
        </w:rPr>
        <w:t xml:space="preserve"> по </w:t>
      </w:r>
      <w:proofErr w:type="spellStart"/>
      <w:r w:rsidRPr="00725751">
        <w:rPr>
          <w:rFonts w:ascii="Times New Roman" w:hAnsi="Times New Roman"/>
          <w:bCs/>
          <w:sz w:val="24"/>
          <w:szCs w:val="24"/>
          <w:lang w:eastAsia="zh-CN"/>
        </w:rPr>
        <w:t>впровадженню</w:t>
      </w:r>
      <w:proofErr w:type="spellEnd"/>
      <w:r w:rsidRPr="00725751">
        <w:rPr>
          <w:rFonts w:ascii="Times New Roman" w:hAnsi="Times New Roman"/>
          <w:bCs/>
          <w:sz w:val="24"/>
          <w:szCs w:val="24"/>
          <w:lang w:eastAsia="zh-CN"/>
        </w:rPr>
        <w:t xml:space="preserve"> та </w:t>
      </w:r>
      <w:proofErr w:type="spellStart"/>
      <w:r w:rsidRPr="00725751">
        <w:rPr>
          <w:rFonts w:ascii="Times New Roman" w:hAnsi="Times New Roman"/>
          <w:bCs/>
          <w:sz w:val="24"/>
          <w:szCs w:val="24"/>
          <w:lang w:eastAsia="zh-CN"/>
        </w:rPr>
        <w:t>оновленню</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відповідного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програмного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забезпечення</w:t>
      </w:r>
      <w:proofErr w:type="spellEnd"/>
      <w:r w:rsidRPr="00725751">
        <w:rPr>
          <w:rFonts w:ascii="Times New Roman" w:hAnsi="Times New Roman"/>
          <w:bCs/>
          <w:sz w:val="24"/>
          <w:szCs w:val="24"/>
          <w:lang w:eastAsia="zh-CN"/>
        </w:rPr>
        <w:t xml:space="preserve"> в </w:t>
      </w:r>
      <w:proofErr w:type="spellStart"/>
      <w:r w:rsidRPr="00725751">
        <w:rPr>
          <w:rFonts w:ascii="Times New Roman" w:hAnsi="Times New Roman"/>
          <w:bCs/>
          <w:sz w:val="24"/>
          <w:szCs w:val="24"/>
          <w:lang w:eastAsia="zh-CN"/>
        </w:rPr>
        <w:t>оперативній</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диспетчерській</w:t>
      </w:r>
      <w:proofErr w:type="spellEnd"/>
      <w:r w:rsidRPr="00725751">
        <w:rPr>
          <w:rFonts w:ascii="Times New Roman" w:hAnsi="Times New Roman"/>
          <w:bCs/>
          <w:sz w:val="24"/>
          <w:szCs w:val="24"/>
          <w:lang w:eastAsia="zh-CN"/>
        </w:rPr>
        <w:t xml:space="preserve"> </w:t>
      </w:r>
      <w:r w:rsidR="00B302F4">
        <w:rPr>
          <w:rFonts w:ascii="Times New Roman" w:hAnsi="Times New Roman"/>
          <w:bCs/>
          <w:sz w:val="24"/>
          <w:szCs w:val="24"/>
          <w:lang w:val="uk-UA" w:eastAsia="zh-CN"/>
        </w:rPr>
        <w:t xml:space="preserve">Рівненської </w:t>
      </w:r>
      <w:proofErr w:type="spellStart"/>
      <w:r w:rsidRPr="00725751">
        <w:rPr>
          <w:rFonts w:ascii="Times New Roman" w:hAnsi="Times New Roman"/>
          <w:bCs/>
          <w:sz w:val="24"/>
          <w:szCs w:val="24"/>
          <w:lang w:eastAsia="zh-CN"/>
        </w:rPr>
        <w:t>області</w:t>
      </w:r>
      <w:proofErr w:type="spellEnd"/>
      <w:r w:rsidRPr="00725751">
        <w:rPr>
          <w:rFonts w:ascii="Times New Roman" w:hAnsi="Times New Roman"/>
          <w:bCs/>
          <w:sz w:val="24"/>
          <w:szCs w:val="24"/>
          <w:lang w:eastAsia="zh-CN"/>
        </w:rPr>
        <w:t>.</w:t>
      </w:r>
    </w:p>
    <w:p w14:paraId="5880A865" w14:textId="3E2F5910" w:rsidR="00725751" w:rsidRPr="00B302F4" w:rsidRDefault="00725751" w:rsidP="00B302F4">
      <w:pPr>
        <w:jc w:val="both"/>
        <w:rPr>
          <w:rFonts w:ascii="Times New Roman" w:hAnsi="Times New Roman"/>
          <w:sz w:val="24"/>
          <w:szCs w:val="24"/>
          <w:lang w:eastAsia="ru-RU"/>
        </w:rPr>
      </w:pPr>
      <w:r w:rsidRPr="00725751">
        <w:rPr>
          <w:rFonts w:ascii="Times New Roman" w:hAnsi="Times New Roman"/>
          <w:sz w:val="24"/>
          <w:szCs w:val="24"/>
        </w:rPr>
        <w:t xml:space="preserve"> </w:t>
      </w:r>
      <w:r w:rsidRPr="00725751">
        <w:rPr>
          <w:rFonts w:ascii="Times New Roman" w:hAnsi="Times New Roman"/>
          <w:sz w:val="24"/>
          <w:szCs w:val="24"/>
        </w:rPr>
        <w:tab/>
      </w:r>
      <w:proofErr w:type="spellStart"/>
      <w:r w:rsidRPr="00725751">
        <w:rPr>
          <w:rFonts w:ascii="Times New Roman" w:hAnsi="Times New Roman"/>
          <w:bCs/>
          <w:sz w:val="24"/>
          <w:szCs w:val="24"/>
          <w:lang w:eastAsia="zh-CN"/>
        </w:rPr>
        <w:t>Послуги</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можуть</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надаватись</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Виконавцем</w:t>
      </w:r>
      <w:proofErr w:type="spellEnd"/>
      <w:r w:rsidRPr="00725751">
        <w:rPr>
          <w:rFonts w:ascii="Times New Roman" w:hAnsi="Times New Roman"/>
          <w:bCs/>
          <w:sz w:val="24"/>
          <w:szCs w:val="24"/>
          <w:lang w:eastAsia="zh-CN"/>
        </w:rPr>
        <w:t xml:space="preserve"> у будь-</w:t>
      </w:r>
      <w:proofErr w:type="spellStart"/>
      <w:r w:rsidRPr="00725751">
        <w:rPr>
          <w:rFonts w:ascii="Times New Roman" w:hAnsi="Times New Roman"/>
          <w:bCs/>
          <w:sz w:val="24"/>
          <w:szCs w:val="24"/>
          <w:lang w:eastAsia="zh-CN"/>
        </w:rPr>
        <w:t>який</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зручний</w:t>
      </w:r>
      <w:proofErr w:type="spellEnd"/>
      <w:r w:rsidRPr="00725751">
        <w:rPr>
          <w:rFonts w:ascii="Times New Roman" w:hAnsi="Times New Roman"/>
          <w:bCs/>
          <w:sz w:val="24"/>
          <w:szCs w:val="24"/>
          <w:lang w:eastAsia="zh-CN"/>
        </w:rPr>
        <w:t xml:space="preserve"> для </w:t>
      </w:r>
      <w:proofErr w:type="spellStart"/>
      <w:r w:rsidRPr="00725751">
        <w:rPr>
          <w:rFonts w:ascii="Times New Roman" w:hAnsi="Times New Roman"/>
          <w:bCs/>
          <w:sz w:val="24"/>
          <w:szCs w:val="24"/>
          <w:lang w:eastAsia="zh-CN"/>
        </w:rPr>
        <w:t>нього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спосіб</w:t>
      </w:r>
      <w:proofErr w:type="spellEnd"/>
      <w:r w:rsidRPr="00725751">
        <w:rPr>
          <w:rFonts w:ascii="Times New Roman" w:hAnsi="Times New Roman"/>
          <w:bCs/>
          <w:sz w:val="24"/>
          <w:szCs w:val="24"/>
          <w:lang w:eastAsia="zh-CN"/>
        </w:rPr>
        <w:t xml:space="preserve">, у тому </w:t>
      </w:r>
      <w:proofErr w:type="spellStart"/>
      <w:r w:rsidRPr="00725751">
        <w:rPr>
          <w:rFonts w:ascii="Times New Roman" w:hAnsi="Times New Roman"/>
          <w:bCs/>
          <w:sz w:val="24"/>
          <w:szCs w:val="24"/>
          <w:lang w:eastAsia="zh-CN"/>
        </w:rPr>
        <w:t>числі</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віддалено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від</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місця</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надання</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Послуг</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якщо</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це</w:t>
      </w:r>
      <w:proofErr w:type="spellEnd"/>
      <w:r w:rsidRPr="00725751">
        <w:rPr>
          <w:rFonts w:ascii="Times New Roman" w:hAnsi="Times New Roman"/>
          <w:bCs/>
          <w:sz w:val="24"/>
          <w:szCs w:val="24"/>
          <w:lang w:eastAsia="zh-CN"/>
        </w:rPr>
        <w:t xml:space="preserve"> не </w:t>
      </w:r>
      <w:proofErr w:type="spellStart"/>
      <w:r w:rsidRPr="00725751">
        <w:rPr>
          <w:rFonts w:ascii="Times New Roman" w:hAnsi="Times New Roman"/>
          <w:bCs/>
          <w:sz w:val="24"/>
          <w:szCs w:val="24"/>
          <w:lang w:eastAsia="zh-CN"/>
        </w:rPr>
        <w:t>впливає</w:t>
      </w:r>
      <w:proofErr w:type="spellEnd"/>
      <w:r w:rsidRPr="00725751">
        <w:rPr>
          <w:rFonts w:ascii="Times New Roman" w:hAnsi="Times New Roman"/>
          <w:bCs/>
          <w:sz w:val="24"/>
          <w:szCs w:val="24"/>
          <w:lang w:eastAsia="zh-CN"/>
        </w:rPr>
        <w:t xml:space="preserve"> на </w:t>
      </w:r>
      <w:proofErr w:type="spellStart"/>
      <w:r w:rsidRPr="00725751">
        <w:rPr>
          <w:rFonts w:ascii="Times New Roman" w:hAnsi="Times New Roman"/>
          <w:bCs/>
          <w:sz w:val="24"/>
          <w:szCs w:val="24"/>
          <w:lang w:eastAsia="zh-CN"/>
        </w:rPr>
        <w:t>їх</w:t>
      </w:r>
      <w:proofErr w:type="spellEnd"/>
      <w:r w:rsidRPr="00725751">
        <w:rPr>
          <w:rFonts w:ascii="Times New Roman" w:hAnsi="Times New Roman"/>
          <w:bCs/>
          <w:sz w:val="24"/>
          <w:szCs w:val="24"/>
          <w:lang w:eastAsia="zh-CN"/>
        </w:rPr>
        <w:t xml:space="preserve"> </w:t>
      </w:r>
      <w:proofErr w:type="spellStart"/>
      <w:r w:rsidRPr="00725751">
        <w:rPr>
          <w:rFonts w:ascii="Times New Roman" w:hAnsi="Times New Roman"/>
          <w:bCs/>
          <w:sz w:val="24"/>
          <w:szCs w:val="24"/>
          <w:lang w:eastAsia="zh-CN"/>
        </w:rPr>
        <w:t>якість</w:t>
      </w:r>
      <w:proofErr w:type="spellEnd"/>
      <w:r w:rsidRPr="00725751">
        <w:rPr>
          <w:rFonts w:ascii="Times New Roman" w:hAnsi="Times New Roman"/>
          <w:bCs/>
          <w:sz w:val="24"/>
          <w:szCs w:val="24"/>
          <w:lang w:eastAsia="zh-CN"/>
        </w:rPr>
        <w:t>.</w:t>
      </w:r>
    </w:p>
    <w:p w14:paraId="5AC91DB4" w14:textId="77777777" w:rsidR="00725751" w:rsidRPr="00725751" w:rsidRDefault="00725751" w:rsidP="00B302F4">
      <w:pPr>
        <w:numPr>
          <w:ilvl w:val="0"/>
          <w:numId w:val="34"/>
        </w:numPr>
        <w:spacing w:after="0" w:line="240" w:lineRule="auto"/>
        <w:jc w:val="center"/>
        <w:rPr>
          <w:rFonts w:ascii="Times New Roman" w:hAnsi="Times New Roman"/>
          <w:b/>
          <w:sz w:val="24"/>
          <w:szCs w:val="24"/>
        </w:rPr>
      </w:pPr>
      <w:proofErr w:type="spellStart"/>
      <w:r w:rsidRPr="00725751">
        <w:rPr>
          <w:rFonts w:ascii="Times New Roman" w:hAnsi="Times New Roman"/>
          <w:b/>
          <w:sz w:val="24"/>
          <w:szCs w:val="24"/>
        </w:rPr>
        <w:t>Вимоги</w:t>
      </w:r>
      <w:proofErr w:type="spellEnd"/>
      <w:r w:rsidRPr="00725751">
        <w:rPr>
          <w:rFonts w:ascii="Times New Roman" w:hAnsi="Times New Roman"/>
          <w:b/>
          <w:sz w:val="24"/>
          <w:szCs w:val="24"/>
        </w:rPr>
        <w:t xml:space="preserve"> до </w:t>
      </w:r>
      <w:proofErr w:type="spellStart"/>
      <w:r w:rsidRPr="00725751">
        <w:rPr>
          <w:rFonts w:ascii="Times New Roman" w:hAnsi="Times New Roman"/>
          <w:b/>
          <w:sz w:val="24"/>
          <w:szCs w:val="24"/>
        </w:rPr>
        <w:t>надання</w:t>
      </w:r>
      <w:proofErr w:type="spellEnd"/>
      <w:r w:rsidRPr="00725751">
        <w:rPr>
          <w:rFonts w:ascii="Times New Roman" w:hAnsi="Times New Roman"/>
          <w:b/>
          <w:sz w:val="24"/>
          <w:szCs w:val="24"/>
        </w:rPr>
        <w:t xml:space="preserve"> </w:t>
      </w:r>
      <w:proofErr w:type="spellStart"/>
      <w:r w:rsidRPr="00725751">
        <w:rPr>
          <w:rFonts w:ascii="Times New Roman" w:hAnsi="Times New Roman"/>
          <w:b/>
          <w:sz w:val="24"/>
          <w:szCs w:val="24"/>
        </w:rPr>
        <w:t>Послуги</w:t>
      </w:r>
      <w:proofErr w:type="spellEnd"/>
    </w:p>
    <w:p w14:paraId="70857B9F" w14:textId="77777777" w:rsidR="00725751" w:rsidRPr="00725751" w:rsidRDefault="00725751" w:rsidP="00B302F4">
      <w:pPr>
        <w:autoSpaceDE w:val="0"/>
        <w:autoSpaceDN w:val="0"/>
        <w:spacing w:after="0" w:line="240" w:lineRule="auto"/>
        <w:ind w:firstLine="709"/>
        <w:jc w:val="both"/>
        <w:rPr>
          <w:rFonts w:ascii="Times New Roman" w:hAnsi="Times New Roman"/>
          <w:sz w:val="24"/>
          <w:szCs w:val="24"/>
        </w:rPr>
      </w:pPr>
      <w:proofErr w:type="spellStart"/>
      <w:r w:rsidRPr="00725751">
        <w:rPr>
          <w:rFonts w:ascii="Times New Roman" w:hAnsi="Times New Roman"/>
          <w:sz w:val="24"/>
          <w:szCs w:val="24"/>
        </w:rPr>
        <w:t>Послуга</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повинена</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мати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наступний</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перелік</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функціональних</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вимог</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доопрацювання</w:t>
      </w:r>
      <w:proofErr w:type="spellEnd"/>
      <w:r w:rsidRPr="00725751">
        <w:rPr>
          <w:rFonts w:ascii="Times New Roman" w:hAnsi="Times New Roman"/>
          <w:sz w:val="24"/>
          <w:szCs w:val="24"/>
        </w:rPr>
        <w:t>:</w:t>
      </w:r>
    </w:p>
    <w:p w14:paraId="4BE47EEB"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bCs/>
          <w:sz w:val="24"/>
          <w:szCs w:val="24"/>
          <w:lang w:eastAsia="zh-CN"/>
        </w:rPr>
        <w:t xml:space="preserve">Налаштування та доопрацювання програмного забезпечення програмно-апаратного комплексу ОДС-103 щодо отримання голосових викликів від Служби 112 за протоколом </w:t>
      </w:r>
      <w:r w:rsidRPr="00725751">
        <w:rPr>
          <w:rFonts w:ascii="Times New Roman" w:hAnsi="Times New Roman"/>
          <w:bCs/>
          <w:sz w:val="24"/>
          <w:szCs w:val="24"/>
          <w:lang w:val="en-GB" w:eastAsia="zh-CN"/>
        </w:rPr>
        <w:t>SIP</w:t>
      </w:r>
      <w:r w:rsidRPr="00725751">
        <w:rPr>
          <w:rFonts w:ascii="Times New Roman" w:hAnsi="Times New Roman"/>
          <w:bCs/>
          <w:sz w:val="24"/>
          <w:szCs w:val="24"/>
          <w:lang w:eastAsia="zh-CN"/>
        </w:rPr>
        <w:t xml:space="preserve">, </w:t>
      </w:r>
      <w:r w:rsidRPr="00725751">
        <w:rPr>
          <w:rFonts w:ascii="Times New Roman" w:hAnsi="Times New Roman"/>
          <w:bCs/>
          <w:sz w:val="24"/>
          <w:szCs w:val="24"/>
          <w:lang w:val="en-GB" w:eastAsia="zh-CN"/>
        </w:rPr>
        <w:t>DSS</w:t>
      </w:r>
      <w:r w:rsidRPr="00725751">
        <w:rPr>
          <w:rFonts w:ascii="Times New Roman" w:hAnsi="Times New Roman"/>
          <w:bCs/>
          <w:sz w:val="24"/>
          <w:szCs w:val="24"/>
          <w:lang w:eastAsia="zh-CN"/>
        </w:rPr>
        <w:t xml:space="preserve">, чи  </w:t>
      </w:r>
      <w:r w:rsidRPr="00725751">
        <w:rPr>
          <w:rFonts w:ascii="Times New Roman" w:hAnsi="Times New Roman"/>
          <w:bCs/>
          <w:sz w:val="24"/>
          <w:szCs w:val="24"/>
          <w:lang w:val="en-GB" w:eastAsia="zh-CN"/>
        </w:rPr>
        <w:t>CKC</w:t>
      </w:r>
      <w:r w:rsidRPr="00725751">
        <w:rPr>
          <w:rFonts w:ascii="Times New Roman" w:hAnsi="Times New Roman"/>
          <w:bCs/>
          <w:sz w:val="24"/>
          <w:szCs w:val="24"/>
          <w:lang w:eastAsia="zh-CN"/>
        </w:rPr>
        <w:t>-7;</w:t>
      </w:r>
    </w:p>
    <w:p w14:paraId="17E5D677"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bCs/>
          <w:sz w:val="24"/>
          <w:szCs w:val="24"/>
          <w:lang w:eastAsia="zh-CN"/>
        </w:rPr>
        <w:t>Внесення змін в програмне забезпечення та бази даних програмно-апаратного комплексу ОДС-103 щодо взаємодії зі Службою 112;</w:t>
      </w:r>
    </w:p>
    <w:p w14:paraId="67614595"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sz w:val="24"/>
          <w:szCs w:val="24"/>
        </w:rPr>
        <w:t>Стикування програмного забезпечення програмно-апаратного комплексу ОДС-103 з регіональним центром Служби 112 за узгодженим протоколом;</w:t>
      </w:r>
    </w:p>
    <w:p w14:paraId="19B7415E"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sz w:val="24"/>
          <w:szCs w:val="24"/>
        </w:rPr>
        <w:t>Отримання від Служби 112 даних  про екстрені виклики, що належать до компетенції Центру екстреної медичної допомоги та медицини катастроф, в електронному вигляді;</w:t>
      </w:r>
    </w:p>
    <w:p w14:paraId="26537DA1"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sz w:val="24"/>
          <w:szCs w:val="24"/>
        </w:rPr>
        <w:t>Передавання до Служби 112 звітів щодо етапів надання допомоги - прийняття виклику, виїзд бригади, завершення виклику тощо;</w:t>
      </w:r>
    </w:p>
    <w:p w14:paraId="6C075217"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sz w:val="24"/>
          <w:szCs w:val="24"/>
        </w:rPr>
        <w:lastRenderedPageBreak/>
        <w:t>Збереження отриманих та переданих в Службу 112 даних в структурованій базі даних ОДС-103;</w:t>
      </w:r>
    </w:p>
    <w:p w14:paraId="6FE53CEE" w14:textId="77777777" w:rsidR="00725751" w:rsidRPr="00725751" w:rsidRDefault="00725751" w:rsidP="00B302F4">
      <w:pPr>
        <w:pStyle w:val="af"/>
        <w:numPr>
          <w:ilvl w:val="0"/>
          <w:numId w:val="33"/>
        </w:numPr>
        <w:autoSpaceDE w:val="0"/>
        <w:autoSpaceDN w:val="0"/>
        <w:spacing w:after="0" w:line="240" w:lineRule="auto"/>
        <w:ind w:left="0" w:firstLine="709"/>
        <w:jc w:val="both"/>
        <w:rPr>
          <w:rFonts w:ascii="Times New Roman" w:hAnsi="Times New Roman"/>
          <w:sz w:val="24"/>
          <w:szCs w:val="24"/>
        </w:rPr>
      </w:pPr>
      <w:r w:rsidRPr="00725751">
        <w:rPr>
          <w:rFonts w:ascii="Times New Roman" w:hAnsi="Times New Roman"/>
          <w:sz w:val="24"/>
          <w:szCs w:val="24"/>
        </w:rPr>
        <w:t>Створення програмних форм в робочому місці диспетчера виклика щодо опрацювання викликів, що надійшли від Служби 112.</w:t>
      </w:r>
    </w:p>
    <w:bookmarkEnd w:id="136"/>
    <w:p w14:paraId="485F6AF9" w14:textId="77777777" w:rsidR="00725751" w:rsidRPr="00725751" w:rsidRDefault="00725751" w:rsidP="00B302F4">
      <w:pPr>
        <w:autoSpaceDE w:val="0"/>
        <w:autoSpaceDN w:val="0"/>
        <w:spacing w:after="0" w:line="240" w:lineRule="auto"/>
        <w:jc w:val="both"/>
        <w:rPr>
          <w:rFonts w:ascii="Times New Roman" w:hAnsi="Times New Roman"/>
          <w:b/>
          <w:bCs/>
          <w:sz w:val="24"/>
          <w:szCs w:val="24"/>
        </w:rPr>
      </w:pPr>
    </w:p>
    <w:p w14:paraId="0F97BDAF" w14:textId="77777777" w:rsidR="00725751" w:rsidRPr="00725751" w:rsidRDefault="00725751" w:rsidP="00B302F4">
      <w:pPr>
        <w:autoSpaceDE w:val="0"/>
        <w:autoSpaceDN w:val="0"/>
        <w:spacing w:after="0" w:line="240" w:lineRule="auto"/>
        <w:jc w:val="center"/>
        <w:rPr>
          <w:rFonts w:ascii="Times New Roman" w:hAnsi="Times New Roman"/>
          <w:b/>
          <w:bCs/>
          <w:sz w:val="24"/>
          <w:szCs w:val="24"/>
        </w:rPr>
      </w:pPr>
      <w:r w:rsidRPr="00725751">
        <w:rPr>
          <w:rFonts w:ascii="Times New Roman" w:hAnsi="Times New Roman"/>
          <w:b/>
          <w:bCs/>
          <w:sz w:val="24"/>
          <w:szCs w:val="24"/>
        </w:rPr>
        <w:t xml:space="preserve">7. </w:t>
      </w:r>
      <w:proofErr w:type="spellStart"/>
      <w:r w:rsidRPr="00725751">
        <w:rPr>
          <w:rFonts w:ascii="Times New Roman" w:hAnsi="Times New Roman"/>
          <w:b/>
          <w:bCs/>
          <w:sz w:val="24"/>
          <w:szCs w:val="24"/>
        </w:rPr>
        <w:t>Вимоги</w:t>
      </w:r>
      <w:proofErr w:type="spellEnd"/>
      <w:r w:rsidRPr="00725751">
        <w:rPr>
          <w:rFonts w:ascii="Times New Roman" w:hAnsi="Times New Roman"/>
          <w:b/>
          <w:bCs/>
          <w:sz w:val="24"/>
          <w:szCs w:val="24"/>
        </w:rPr>
        <w:t xml:space="preserve"> до </w:t>
      </w:r>
      <w:proofErr w:type="spellStart"/>
      <w:r w:rsidRPr="00725751">
        <w:rPr>
          <w:rFonts w:ascii="Times New Roman" w:hAnsi="Times New Roman"/>
          <w:b/>
          <w:bCs/>
          <w:sz w:val="24"/>
          <w:szCs w:val="24"/>
        </w:rPr>
        <w:t>Виконавця</w:t>
      </w:r>
      <w:proofErr w:type="spellEnd"/>
    </w:p>
    <w:p w14:paraId="4B549347" w14:textId="3C606A92" w:rsidR="00725751" w:rsidRPr="00725751" w:rsidRDefault="00725751" w:rsidP="00B302F4">
      <w:pPr>
        <w:autoSpaceDE w:val="0"/>
        <w:autoSpaceDN w:val="0"/>
        <w:spacing w:after="0" w:line="240" w:lineRule="auto"/>
        <w:ind w:firstLine="720"/>
        <w:jc w:val="both"/>
        <w:rPr>
          <w:rFonts w:ascii="Times New Roman" w:hAnsi="Times New Roman"/>
          <w:sz w:val="24"/>
          <w:szCs w:val="24"/>
        </w:rPr>
      </w:pPr>
      <w:r w:rsidRPr="00725751">
        <w:rPr>
          <w:rFonts w:ascii="Times New Roman" w:hAnsi="Times New Roman"/>
          <w:sz w:val="24"/>
          <w:szCs w:val="24"/>
        </w:rPr>
        <w:t xml:space="preserve">7.1. </w:t>
      </w:r>
      <w:proofErr w:type="spellStart"/>
      <w:r w:rsidRPr="00725751">
        <w:rPr>
          <w:rFonts w:ascii="Times New Roman" w:hAnsi="Times New Roman"/>
          <w:sz w:val="24"/>
          <w:szCs w:val="24"/>
        </w:rPr>
        <w:t>Учасник</w:t>
      </w:r>
      <w:proofErr w:type="spellEnd"/>
      <w:r w:rsidRPr="00725751">
        <w:rPr>
          <w:rFonts w:ascii="Times New Roman" w:hAnsi="Times New Roman"/>
          <w:sz w:val="24"/>
          <w:szCs w:val="24"/>
        </w:rPr>
        <w:t xml:space="preserve"> повинен бути </w:t>
      </w:r>
      <w:proofErr w:type="spellStart"/>
      <w:r w:rsidRPr="00725751">
        <w:rPr>
          <w:rFonts w:ascii="Times New Roman" w:hAnsi="Times New Roman"/>
          <w:sz w:val="24"/>
          <w:szCs w:val="24"/>
        </w:rPr>
        <w:t>розробником</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яке </w:t>
      </w:r>
      <w:proofErr w:type="spellStart"/>
      <w:r w:rsidRPr="00725751">
        <w:rPr>
          <w:rFonts w:ascii="Times New Roman" w:hAnsi="Times New Roman"/>
          <w:sz w:val="24"/>
          <w:szCs w:val="24"/>
        </w:rPr>
        <w:t>діє</w:t>
      </w:r>
      <w:proofErr w:type="spellEnd"/>
      <w:r w:rsidRPr="00725751">
        <w:rPr>
          <w:rFonts w:ascii="Times New Roman" w:hAnsi="Times New Roman"/>
          <w:sz w:val="24"/>
          <w:szCs w:val="24"/>
        </w:rPr>
        <w:t xml:space="preserve"> в ОДС 103 </w:t>
      </w:r>
      <w:r w:rsidR="00B302F4">
        <w:rPr>
          <w:rFonts w:ascii="Times New Roman" w:hAnsi="Times New Roman"/>
          <w:sz w:val="24"/>
          <w:szCs w:val="24"/>
          <w:lang w:val="uk-UA"/>
        </w:rPr>
        <w:t xml:space="preserve">Рівненської </w:t>
      </w:r>
      <w:proofErr w:type="spellStart"/>
      <w:r w:rsidRPr="00725751">
        <w:rPr>
          <w:rFonts w:ascii="Times New Roman" w:hAnsi="Times New Roman"/>
          <w:sz w:val="24"/>
          <w:szCs w:val="24"/>
        </w:rPr>
        <w:t>області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або</w:t>
      </w:r>
      <w:proofErr w:type="spellEnd"/>
      <w:r w:rsidRPr="00725751">
        <w:rPr>
          <w:rFonts w:ascii="Times New Roman" w:hAnsi="Times New Roman"/>
          <w:sz w:val="24"/>
          <w:szCs w:val="24"/>
        </w:rPr>
        <w:t xml:space="preserve"> бути </w:t>
      </w:r>
      <w:proofErr w:type="spellStart"/>
      <w:r w:rsidRPr="00725751">
        <w:rPr>
          <w:rFonts w:ascii="Times New Roman" w:hAnsi="Times New Roman"/>
          <w:sz w:val="24"/>
          <w:szCs w:val="24"/>
        </w:rPr>
        <w:t>його</w:t>
      </w:r>
      <w:proofErr w:type="spellEnd"/>
      <w:r w:rsidRPr="00725751">
        <w:rPr>
          <w:rFonts w:ascii="Times New Roman" w:hAnsi="Times New Roman"/>
          <w:sz w:val="24"/>
          <w:szCs w:val="24"/>
        </w:rPr>
        <w:t xml:space="preserve"> прямим </w:t>
      </w:r>
      <w:proofErr w:type="spellStart"/>
      <w:r w:rsidRPr="00725751">
        <w:rPr>
          <w:rFonts w:ascii="Times New Roman" w:hAnsi="Times New Roman"/>
          <w:sz w:val="24"/>
          <w:szCs w:val="24"/>
        </w:rPr>
        <w:t>представником</w:t>
      </w:r>
      <w:proofErr w:type="spellEnd"/>
      <w:r w:rsidRPr="00725751">
        <w:rPr>
          <w:rFonts w:ascii="Times New Roman" w:hAnsi="Times New Roman"/>
          <w:sz w:val="24"/>
          <w:szCs w:val="24"/>
        </w:rPr>
        <w:t xml:space="preserve"> з правом </w:t>
      </w:r>
      <w:proofErr w:type="spellStart"/>
      <w:r w:rsidRPr="00725751">
        <w:rPr>
          <w:rFonts w:ascii="Times New Roman" w:hAnsi="Times New Roman"/>
          <w:sz w:val="24"/>
          <w:szCs w:val="24"/>
        </w:rPr>
        <w:t>надавати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послуги</w:t>
      </w:r>
      <w:proofErr w:type="spellEnd"/>
      <w:r w:rsidRPr="00725751">
        <w:rPr>
          <w:rFonts w:ascii="Times New Roman" w:hAnsi="Times New Roman"/>
          <w:sz w:val="24"/>
          <w:szCs w:val="24"/>
        </w:rPr>
        <w:t xml:space="preserve"> з </w:t>
      </w:r>
      <w:proofErr w:type="spellStart"/>
      <w:proofErr w:type="gramStart"/>
      <w:r w:rsidRPr="00725751">
        <w:rPr>
          <w:rFonts w:ascii="Times New Roman" w:hAnsi="Times New Roman"/>
          <w:sz w:val="24"/>
          <w:szCs w:val="24"/>
        </w:rPr>
        <w:t>доопрацювання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proofErr w:type="gram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ОДС 103. </w:t>
      </w:r>
    </w:p>
    <w:p w14:paraId="06A2E72F" w14:textId="0FE7428C" w:rsidR="00725751" w:rsidRPr="00725751" w:rsidRDefault="00725751" w:rsidP="00B302F4">
      <w:pPr>
        <w:autoSpaceDE w:val="0"/>
        <w:autoSpaceDN w:val="0"/>
        <w:spacing w:after="0" w:line="240" w:lineRule="auto"/>
        <w:ind w:firstLine="720"/>
        <w:jc w:val="both"/>
        <w:rPr>
          <w:rFonts w:ascii="Times New Roman" w:hAnsi="Times New Roman"/>
          <w:sz w:val="24"/>
          <w:szCs w:val="24"/>
        </w:rPr>
      </w:pPr>
      <w:r w:rsidRPr="00725751">
        <w:rPr>
          <w:rFonts w:ascii="Times New Roman" w:hAnsi="Times New Roman"/>
          <w:sz w:val="24"/>
          <w:szCs w:val="24"/>
        </w:rPr>
        <w:t xml:space="preserve">На </w:t>
      </w:r>
      <w:proofErr w:type="spellStart"/>
      <w:r w:rsidRPr="00725751">
        <w:rPr>
          <w:rFonts w:ascii="Times New Roman" w:hAnsi="Times New Roman"/>
          <w:sz w:val="24"/>
          <w:szCs w:val="24"/>
        </w:rPr>
        <w:t>підтвердження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даної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вимоги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учасник-розробник</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ОДС103 в </w:t>
      </w:r>
      <w:r w:rsidR="00B302F4">
        <w:rPr>
          <w:rFonts w:ascii="Times New Roman" w:hAnsi="Times New Roman"/>
          <w:sz w:val="24"/>
          <w:szCs w:val="24"/>
          <w:lang w:val="uk-UA"/>
        </w:rPr>
        <w:t>Рівненській</w:t>
      </w:r>
      <w:r w:rsidRPr="00725751">
        <w:rPr>
          <w:rFonts w:ascii="Times New Roman" w:hAnsi="Times New Roman"/>
          <w:sz w:val="24"/>
          <w:szCs w:val="24"/>
        </w:rPr>
        <w:t xml:space="preserve"> </w:t>
      </w:r>
      <w:proofErr w:type="spellStart"/>
      <w:r w:rsidRPr="00725751">
        <w:rPr>
          <w:rFonts w:ascii="Times New Roman" w:hAnsi="Times New Roman"/>
          <w:sz w:val="24"/>
          <w:szCs w:val="24"/>
        </w:rPr>
        <w:t>області</w:t>
      </w:r>
      <w:proofErr w:type="spellEnd"/>
      <w:r w:rsidRPr="00725751">
        <w:rPr>
          <w:rFonts w:ascii="Times New Roman" w:hAnsi="Times New Roman"/>
          <w:sz w:val="24"/>
          <w:szCs w:val="24"/>
        </w:rPr>
        <w:t xml:space="preserve"> повинен </w:t>
      </w:r>
      <w:proofErr w:type="spellStart"/>
      <w:r w:rsidRPr="00725751">
        <w:rPr>
          <w:rFonts w:ascii="Times New Roman" w:hAnsi="Times New Roman"/>
          <w:sz w:val="24"/>
          <w:szCs w:val="24"/>
        </w:rPr>
        <w:t>надати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документи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авторські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сертифікати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або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свідоцтва</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або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авторський</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договір</w:t>
      </w:r>
      <w:proofErr w:type="spellEnd"/>
      <w:r w:rsidRPr="00725751">
        <w:rPr>
          <w:rFonts w:ascii="Times New Roman" w:hAnsi="Times New Roman"/>
          <w:sz w:val="24"/>
          <w:szCs w:val="24"/>
        </w:rPr>
        <w:t xml:space="preserve"> (договори) </w:t>
      </w:r>
      <w:proofErr w:type="spellStart"/>
      <w:r w:rsidRPr="00725751">
        <w:rPr>
          <w:rFonts w:ascii="Times New Roman" w:hAnsi="Times New Roman"/>
          <w:sz w:val="24"/>
          <w:szCs w:val="24"/>
        </w:rPr>
        <w:t>тощо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Якщо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учасник</w:t>
      </w:r>
      <w:proofErr w:type="spellEnd"/>
      <w:r w:rsidRPr="00725751">
        <w:rPr>
          <w:rFonts w:ascii="Times New Roman" w:hAnsi="Times New Roman"/>
          <w:sz w:val="24"/>
          <w:szCs w:val="24"/>
        </w:rPr>
        <w:t xml:space="preserve"> є прямим </w:t>
      </w:r>
      <w:proofErr w:type="spellStart"/>
      <w:r w:rsidRPr="00725751">
        <w:rPr>
          <w:rFonts w:ascii="Times New Roman" w:hAnsi="Times New Roman"/>
          <w:sz w:val="24"/>
          <w:szCs w:val="24"/>
        </w:rPr>
        <w:t>представником</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розробника</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він</w:t>
      </w:r>
      <w:proofErr w:type="spellEnd"/>
      <w:r w:rsidRPr="00725751">
        <w:rPr>
          <w:rFonts w:ascii="Times New Roman" w:hAnsi="Times New Roman"/>
          <w:sz w:val="24"/>
          <w:szCs w:val="24"/>
        </w:rPr>
        <w:t xml:space="preserve"> повинен </w:t>
      </w:r>
      <w:proofErr w:type="spellStart"/>
      <w:r w:rsidRPr="00725751">
        <w:rPr>
          <w:rFonts w:ascii="Times New Roman" w:hAnsi="Times New Roman"/>
          <w:sz w:val="24"/>
          <w:szCs w:val="24"/>
        </w:rPr>
        <w:t>надати</w:t>
      </w:r>
      <w:proofErr w:type="spellEnd"/>
      <w:r w:rsidRPr="00725751">
        <w:rPr>
          <w:rFonts w:ascii="Times New Roman" w:hAnsi="Times New Roman"/>
          <w:sz w:val="24"/>
          <w:szCs w:val="24"/>
        </w:rPr>
        <w:t xml:space="preserve"> лист </w:t>
      </w:r>
      <w:proofErr w:type="spellStart"/>
      <w:r w:rsidRPr="00725751">
        <w:rPr>
          <w:rFonts w:ascii="Times New Roman" w:hAnsi="Times New Roman"/>
          <w:sz w:val="24"/>
          <w:szCs w:val="24"/>
        </w:rPr>
        <w:t>від</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нього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щодо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підтвердження</w:t>
      </w:r>
      <w:proofErr w:type="spellEnd"/>
      <w:r w:rsidRPr="00725751">
        <w:rPr>
          <w:rFonts w:ascii="Times New Roman" w:hAnsi="Times New Roman"/>
          <w:sz w:val="24"/>
          <w:szCs w:val="24"/>
        </w:rPr>
        <w:t xml:space="preserve"> права на </w:t>
      </w:r>
      <w:proofErr w:type="spellStart"/>
      <w:r w:rsidRPr="00725751">
        <w:rPr>
          <w:rFonts w:ascii="Times New Roman" w:hAnsi="Times New Roman"/>
          <w:sz w:val="24"/>
          <w:szCs w:val="24"/>
        </w:rPr>
        <w:t>розширення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ОДС 103.</w:t>
      </w:r>
    </w:p>
    <w:p w14:paraId="328BA821" w14:textId="582351BC" w:rsidR="00725751" w:rsidRPr="00725751" w:rsidRDefault="00725751" w:rsidP="00B302F4">
      <w:pPr>
        <w:autoSpaceDE w:val="0"/>
        <w:autoSpaceDN w:val="0"/>
        <w:spacing w:after="0" w:line="240" w:lineRule="auto"/>
        <w:jc w:val="both"/>
        <w:rPr>
          <w:rFonts w:ascii="Times New Roman" w:hAnsi="Times New Roman"/>
          <w:sz w:val="24"/>
          <w:szCs w:val="24"/>
        </w:rPr>
      </w:pPr>
      <w:r w:rsidRPr="00725751">
        <w:rPr>
          <w:rFonts w:ascii="Times New Roman" w:hAnsi="Times New Roman"/>
          <w:sz w:val="24"/>
          <w:szCs w:val="24"/>
        </w:rPr>
        <w:t xml:space="preserve"> </w:t>
      </w:r>
      <w:r w:rsidRPr="00725751">
        <w:rPr>
          <w:rFonts w:ascii="Times New Roman" w:hAnsi="Times New Roman"/>
          <w:sz w:val="24"/>
          <w:szCs w:val="24"/>
        </w:rPr>
        <w:tab/>
        <w:t xml:space="preserve">7.2. </w:t>
      </w:r>
      <w:proofErr w:type="spellStart"/>
      <w:r w:rsidRPr="00725751">
        <w:rPr>
          <w:rFonts w:ascii="Times New Roman" w:hAnsi="Times New Roman"/>
          <w:sz w:val="24"/>
          <w:szCs w:val="24"/>
        </w:rPr>
        <w:t>Дані</w:t>
      </w:r>
      <w:proofErr w:type="spellEnd"/>
      <w:r w:rsidRPr="00725751">
        <w:rPr>
          <w:rFonts w:ascii="Times New Roman" w:hAnsi="Times New Roman"/>
          <w:sz w:val="24"/>
          <w:szCs w:val="24"/>
        </w:rPr>
        <w:t xml:space="preserve"> про </w:t>
      </w:r>
      <w:proofErr w:type="spellStart"/>
      <w:r w:rsidRPr="00725751">
        <w:rPr>
          <w:rFonts w:ascii="Times New Roman" w:hAnsi="Times New Roman"/>
          <w:sz w:val="24"/>
          <w:szCs w:val="24"/>
        </w:rPr>
        <w:t>Учасника</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повинні</w:t>
      </w:r>
      <w:proofErr w:type="spellEnd"/>
      <w:r w:rsidRPr="00725751">
        <w:rPr>
          <w:rFonts w:ascii="Times New Roman" w:hAnsi="Times New Roman"/>
          <w:sz w:val="24"/>
          <w:szCs w:val="24"/>
        </w:rPr>
        <w:t xml:space="preserve"> бути </w:t>
      </w:r>
      <w:proofErr w:type="spellStart"/>
      <w:r w:rsidRPr="00725751">
        <w:rPr>
          <w:rFonts w:ascii="Times New Roman" w:hAnsi="Times New Roman"/>
          <w:sz w:val="24"/>
          <w:szCs w:val="24"/>
        </w:rPr>
        <w:t>внесені</w:t>
      </w:r>
      <w:proofErr w:type="spellEnd"/>
      <w:r w:rsidRPr="00725751">
        <w:rPr>
          <w:rFonts w:ascii="Times New Roman" w:hAnsi="Times New Roman"/>
          <w:sz w:val="24"/>
          <w:szCs w:val="24"/>
        </w:rPr>
        <w:t xml:space="preserve"> до </w:t>
      </w:r>
      <w:proofErr w:type="spellStart"/>
      <w:r w:rsidRPr="00725751">
        <w:rPr>
          <w:rFonts w:ascii="Times New Roman" w:hAnsi="Times New Roman"/>
          <w:sz w:val="24"/>
          <w:szCs w:val="24"/>
        </w:rPr>
        <w:t>Реєстру</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виробників</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що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підтверджується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Свідоцтвом</w:t>
      </w:r>
      <w:proofErr w:type="spellEnd"/>
      <w:r w:rsidRPr="00725751">
        <w:rPr>
          <w:rFonts w:ascii="Times New Roman" w:hAnsi="Times New Roman"/>
          <w:sz w:val="24"/>
          <w:szCs w:val="24"/>
        </w:rPr>
        <w:t xml:space="preserve"> про </w:t>
      </w:r>
      <w:proofErr w:type="spellStart"/>
      <w:r w:rsidRPr="00725751">
        <w:rPr>
          <w:rFonts w:ascii="Times New Roman" w:hAnsi="Times New Roman"/>
          <w:sz w:val="24"/>
          <w:szCs w:val="24"/>
        </w:rPr>
        <w:t>внесення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відомостей</w:t>
      </w:r>
      <w:proofErr w:type="spellEnd"/>
      <w:r w:rsidRPr="00725751">
        <w:rPr>
          <w:rFonts w:ascii="Times New Roman" w:hAnsi="Times New Roman"/>
          <w:sz w:val="24"/>
          <w:szCs w:val="24"/>
        </w:rPr>
        <w:t xml:space="preserve"> до </w:t>
      </w:r>
      <w:proofErr w:type="spellStart"/>
      <w:r w:rsidRPr="00725751">
        <w:rPr>
          <w:rFonts w:ascii="Times New Roman" w:hAnsi="Times New Roman"/>
          <w:sz w:val="24"/>
          <w:szCs w:val="24"/>
        </w:rPr>
        <w:t>Реєстру</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виробників</w:t>
      </w:r>
      <w:proofErr w:type="spellEnd"/>
      <w:r w:rsidRPr="00725751">
        <w:rPr>
          <w:rFonts w:ascii="Times New Roman" w:hAnsi="Times New Roman"/>
          <w:sz w:val="24"/>
          <w:szCs w:val="24"/>
        </w:rPr>
        <w:t xml:space="preserve"> та </w:t>
      </w:r>
      <w:proofErr w:type="spellStart"/>
      <w:r w:rsidRPr="00725751">
        <w:rPr>
          <w:rFonts w:ascii="Times New Roman" w:hAnsi="Times New Roman"/>
          <w:sz w:val="24"/>
          <w:szCs w:val="24"/>
        </w:rPr>
        <w:t>розповсюджувачів</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Якщо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учасник</w:t>
      </w:r>
      <w:proofErr w:type="spellEnd"/>
      <w:r w:rsidRPr="00725751">
        <w:rPr>
          <w:rFonts w:ascii="Times New Roman" w:hAnsi="Times New Roman"/>
          <w:sz w:val="24"/>
          <w:szCs w:val="24"/>
        </w:rPr>
        <w:t xml:space="preserve"> є прямим </w:t>
      </w:r>
      <w:proofErr w:type="spellStart"/>
      <w:r w:rsidRPr="00725751">
        <w:rPr>
          <w:rFonts w:ascii="Times New Roman" w:hAnsi="Times New Roman"/>
          <w:sz w:val="24"/>
          <w:szCs w:val="24"/>
        </w:rPr>
        <w:t>представником</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розробника</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ОДС 103 в </w:t>
      </w:r>
      <w:r w:rsidR="00B302F4">
        <w:rPr>
          <w:rFonts w:ascii="Times New Roman" w:hAnsi="Times New Roman"/>
          <w:sz w:val="24"/>
          <w:szCs w:val="24"/>
          <w:lang w:val="uk-UA"/>
        </w:rPr>
        <w:t>Рівненській</w:t>
      </w:r>
      <w:r w:rsidRPr="00725751">
        <w:rPr>
          <w:rFonts w:ascii="Times New Roman" w:hAnsi="Times New Roman"/>
          <w:sz w:val="24"/>
          <w:szCs w:val="24"/>
        </w:rPr>
        <w:t xml:space="preserve"> </w:t>
      </w:r>
      <w:proofErr w:type="spellStart"/>
      <w:r w:rsidRPr="00725751">
        <w:rPr>
          <w:rFonts w:ascii="Times New Roman" w:hAnsi="Times New Roman"/>
          <w:sz w:val="24"/>
          <w:szCs w:val="24"/>
        </w:rPr>
        <w:t>області</w:t>
      </w:r>
      <w:proofErr w:type="spellEnd"/>
      <w:r w:rsidRPr="00725751">
        <w:rPr>
          <w:rFonts w:ascii="Times New Roman" w:hAnsi="Times New Roman"/>
          <w:sz w:val="24"/>
          <w:szCs w:val="24"/>
        </w:rPr>
        <w:t xml:space="preserve">, то на </w:t>
      </w:r>
      <w:proofErr w:type="spellStart"/>
      <w:r w:rsidRPr="00725751">
        <w:rPr>
          <w:rFonts w:ascii="Times New Roman" w:hAnsi="Times New Roman"/>
          <w:sz w:val="24"/>
          <w:szCs w:val="24"/>
        </w:rPr>
        <w:t>підтвердження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даної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вимоги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надається</w:t>
      </w:r>
      <w:proofErr w:type="spellEnd"/>
      <w:r w:rsidRPr="00725751">
        <w:rPr>
          <w:rFonts w:ascii="Times New Roman" w:hAnsi="Times New Roman"/>
          <w:sz w:val="24"/>
          <w:szCs w:val="24"/>
        </w:rPr>
        <w:t xml:space="preserve"> лист </w:t>
      </w:r>
      <w:proofErr w:type="spellStart"/>
      <w:r w:rsidRPr="00725751">
        <w:rPr>
          <w:rFonts w:ascii="Times New Roman" w:hAnsi="Times New Roman"/>
          <w:sz w:val="24"/>
          <w:szCs w:val="24"/>
        </w:rPr>
        <w:t>від</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нього</w:t>
      </w:r>
      <w:proofErr w:type="spellEnd"/>
      <w:r w:rsidRPr="00725751">
        <w:rPr>
          <w:rFonts w:ascii="Times New Roman" w:hAnsi="Times New Roman"/>
          <w:sz w:val="24"/>
          <w:szCs w:val="24"/>
        </w:rPr>
        <w:t xml:space="preserve"> з </w:t>
      </w:r>
      <w:proofErr w:type="spellStart"/>
      <w:r w:rsidRPr="00725751">
        <w:rPr>
          <w:rFonts w:ascii="Times New Roman" w:hAnsi="Times New Roman"/>
          <w:sz w:val="24"/>
          <w:szCs w:val="24"/>
        </w:rPr>
        <w:t>даними</w:t>
      </w:r>
      <w:proofErr w:type="spellEnd"/>
      <w:r w:rsidRPr="00725751">
        <w:rPr>
          <w:rFonts w:ascii="Times New Roman" w:hAnsi="Times New Roman"/>
          <w:sz w:val="24"/>
          <w:szCs w:val="24"/>
        </w:rPr>
        <w:t xml:space="preserve"> про </w:t>
      </w:r>
      <w:proofErr w:type="spellStart"/>
      <w:r w:rsidRPr="00725751">
        <w:rPr>
          <w:rFonts w:ascii="Times New Roman" w:hAnsi="Times New Roman"/>
          <w:sz w:val="24"/>
          <w:szCs w:val="24"/>
        </w:rPr>
        <w:t>внесення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його</w:t>
      </w:r>
      <w:proofErr w:type="spellEnd"/>
      <w:r w:rsidRPr="00725751">
        <w:rPr>
          <w:rFonts w:ascii="Times New Roman" w:hAnsi="Times New Roman"/>
          <w:sz w:val="24"/>
          <w:szCs w:val="24"/>
        </w:rPr>
        <w:t xml:space="preserve"> до </w:t>
      </w:r>
      <w:proofErr w:type="spellStart"/>
      <w:r w:rsidRPr="00725751">
        <w:rPr>
          <w:rFonts w:ascii="Times New Roman" w:hAnsi="Times New Roman"/>
          <w:sz w:val="24"/>
          <w:szCs w:val="24"/>
        </w:rPr>
        <w:t>Реєстру</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виробників</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w:t>
      </w:r>
    </w:p>
    <w:p w14:paraId="32BDBA5A" w14:textId="77777777" w:rsidR="00725751" w:rsidRPr="00725751" w:rsidRDefault="00725751" w:rsidP="00B302F4">
      <w:pPr>
        <w:autoSpaceDE w:val="0"/>
        <w:autoSpaceDN w:val="0"/>
        <w:spacing w:after="0" w:line="240" w:lineRule="auto"/>
        <w:ind w:firstLine="720"/>
        <w:jc w:val="both"/>
        <w:rPr>
          <w:rFonts w:ascii="Times New Roman" w:hAnsi="Times New Roman"/>
          <w:sz w:val="24"/>
          <w:szCs w:val="24"/>
        </w:rPr>
      </w:pPr>
      <w:r w:rsidRPr="00725751">
        <w:rPr>
          <w:rFonts w:ascii="Times New Roman" w:hAnsi="Times New Roman"/>
          <w:sz w:val="24"/>
          <w:szCs w:val="24"/>
        </w:rPr>
        <w:t xml:space="preserve">7.3. </w:t>
      </w:r>
      <w:proofErr w:type="spellStart"/>
      <w:r w:rsidRPr="00725751">
        <w:rPr>
          <w:rFonts w:ascii="Times New Roman" w:hAnsi="Times New Roman"/>
          <w:sz w:val="24"/>
          <w:szCs w:val="24"/>
        </w:rPr>
        <w:t>Доопрацювання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програмного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повинно бути </w:t>
      </w:r>
      <w:proofErr w:type="spellStart"/>
      <w:r w:rsidRPr="00725751">
        <w:rPr>
          <w:rFonts w:ascii="Times New Roman" w:hAnsi="Times New Roman"/>
          <w:sz w:val="24"/>
          <w:szCs w:val="24"/>
        </w:rPr>
        <w:t>виконано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під</w:t>
      </w:r>
      <w:proofErr w:type="spellEnd"/>
      <w:r w:rsidRPr="00725751">
        <w:rPr>
          <w:rFonts w:ascii="Times New Roman" w:hAnsi="Times New Roman"/>
          <w:sz w:val="24"/>
          <w:szCs w:val="24"/>
        </w:rPr>
        <w:t xml:space="preserve"> ключ» без перерви в </w:t>
      </w:r>
      <w:proofErr w:type="spellStart"/>
      <w:r w:rsidRPr="00725751">
        <w:rPr>
          <w:rFonts w:ascii="Times New Roman" w:hAnsi="Times New Roman"/>
          <w:sz w:val="24"/>
          <w:szCs w:val="24"/>
        </w:rPr>
        <w:t>роботі</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центральної</w:t>
      </w:r>
      <w:proofErr w:type="spellEnd"/>
      <w:r w:rsidRPr="00725751">
        <w:rPr>
          <w:rFonts w:ascii="Times New Roman" w:hAnsi="Times New Roman"/>
          <w:sz w:val="24"/>
          <w:szCs w:val="24"/>
        </w:rPr>
        <w:t xml:space="preserve"> оперативно-</w:t>
      </w:r>
      <w:proofErr w:type="spellStart"/>
      <w:r w:rsidRPr="00725751">
        <w:rPr>
          <w:rFonts w:ascii="Times New Roman" w:hAnsi="Times New Roman"/>
          <w:sz w:val="24"/>
          <w:szCs w:val="24"/>
        </w:rPr>
        <w:t>диспетчерської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служби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Підтверджується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довідкою</w:t>
      </w:r>
      <w:proofErr w:type="spellEnd"/>
      <w:r w:rsidRPr="00725751">
        <w:rPr>
          <w:rFonts w:ascii="Times New Roman" w:hAnsi="Times New Roman"/>
          <w:sz w:val="24"/>
          <w:szCs w:val="24"/>
        </w:rPr>
        <w:t xml:space="preserve"> у </w:t>
      </w:r>
      <w:proofErr w:type="spellStart"/>
      <w:r w:rsidRPr="00725751">
        <w:rPr>
          <w:rFonts w:ascii="Times New Roman" w:hAnsi="Times New Roman"/>
          <w:sz w:val="24"/>
          <w:szCs w:val="24"/>
        </w:rPr>
        <w:t>довільній</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формі</w:t>
      </w:r>
      <w:proofErr w:type="spellEnd"/>
      <w:r w:rsidRPr="00725751">
        <w:rPr>
          <w:rFonts w:ascii="Times New Roman" w:hAnsi="Times New Roman"/>
          <w:sz w:val="24"/>
          <w:szCs w:val="24"/>
        </w:rPr>
        <w:t xml:space="preserve">. </w:t>
      </w:r>
    </w:p>
    <w:p w14:paraId="33A2E9A9" w14:textId="77777777" w:rsidR="00725751" w:rsidRPr="00725751" w:rsidRDefault="00725751" w:rsidP="00B302F4">
      <w:pPr>
        <w:autoSpaceDE w:val="0"/>
        <w:autoSpaceDN w:val="0"/>
        <w:spacing w:after="0" w:line="240" w:lineRule="auto"/>
        <w:ind w:firstLine="720"/>
        <w:jc w:val="both"/>
        <w:rPr>
          <w:rFonts w:ascii="Times New Roman" w:hAnsi="Times New Roman"/>
          <w:sz w:val="24"/>
          <w:szCs w:val="24"/>
        </w:rPr>
      </w:pPr>
      <w:r w:rsidRPr="00725751">
        <w:rPr>
          <w:rFonts w:ascii="Times New Roman" w:hAnsi="Times New Roman"/>
          <w:sz w:val="24"/>
          <w:szCs w:val="24"/>
        </w:rPr>
        <w:t xml:space="preserve">7.4. </w:t>
      </w:r>
      <w:proofErr w:type="spellStart"/>
      <w:r w:rsidRPr="00725751">
        <w:rPr>
          <w:rFonts w:ascii="Times New Roman" w:hAnsi="Times New Roman"/>
          <w:sz w:val="24"/>
          <w:szCs w:val="24"/>
        </w:rPr>
        <w:t>Учасник</w:t>
      </w:r>
      <w:proofErr w:type="spellEnd"/>
      <w:r w:rsidRPr="00725751">
        <w:rPr>
          <w:rFonts w:ascii="Times New Roman" w:hAnsi="Times New Roman"/>
          <w:sz w:val="24"/>
          <w:szCs w:val="24"/>
        </w:rPr>
        <w:t xml:space="preserve"> повинен </w:t>
      </w:r>
      <w:proofErr w:type="spellStart"/>
      <w:r w:rsidRPr="00725751">
        <w:rPr>
          <w:rFonts w:ascii="Times New Roman" w:hAnsi="Times New Roman"/>
          <w:sz w:val="24"/>
          <w:szCs w:val="24"/>
        </w:rPr>
        <w:t>мати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організовану</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цілодобову</w:t>
      </w:r>
      <w:proofErr w:type="spellEnd"/>
      <w:r w:rsidRPr="00725751">
        <w:rPr>
          <w:rFonts w:ascii="Times New Roman" w:hAnsi="Times New Roman"/>
          <w:sz w:val="24"/>
          <w:szCs w:val="24"/>
        </w:rPr>
        <w:t xml:space="preserve"> службу </w:t>
      </w:r>
      <w:proofErr w:type="spellStart"/>
      <w:r w:rsidRPr="00725751">
        <w:rPr>
          <w:rFonts w:ascii="Times New Roman" w:hAnsi="Times New Roman"/>
          <w:sz w:val="24"/>
          <w:szCs w:val="24"/>
        </w:rPr>
        <w:t>технічної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підтримки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безкоштовний</w:t>
      </w:r>
      <w:proofErr w:type="spellEnd"/>
      <w:r w:rsidRPr="00725751">
        <w:rPr>
          <w:rFonts w:ascii="Times New Roman" w:hAnsi="Times New Roman"/>
          <w:sz w:val="24"/>
          <w:szCs w:val="24"/>
        </w:rPr>
        <w:t xml:space="preserve"> номер для </w:t>
      </w:r>
      <w:proofErr w:type="spellStart"/>
      <w:r w:rsidRPr="00725751">
        <w:rPr>
          <w:rFonts w:ascii="Times New Roman" w:hAnsi="Times New Roman"/>
          <w:sz w:val="24"/>
          <w:szCs w:val="24"/>
        </w:rPr>
        <w:t>вхідних</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дзвінків</w:t>
      </w:r>
      <w:proofErr w:type="spellEnd"/>
      <w:r w:rsidRPr="00725751">
        <w:rPr>
          <w:rFonts w:ascii="Times New Roman" w:hAnsi="Times New Roman"/>
          <w:sz w:val="24"/>
          <w:szCs w:val="24"/>
        </w:rPr>
        <w:t xml:space="preserve"> в межах </w:t>
      </w:r>
      <w:proofErr w:type="spellStart"/>
      <w:r w:rsidRPr="00725751">
        <w:rPr>
          <w:rFonts w:ascii="Times New Roman" w:hAnsi="Times New Roman"/>
          <w:sz w:val="24"/>
          <w:szCs w:val="24"/>
        </w:rPr>
        <w:t>України</w:t>
      </w:r>
      <w:proofErr w:type="spellEnd"/>
      <w:r w:rsidRPr="00725751">
        <w:rPr>
          <w:rFonts w:ascii="Times New Roman" w:hAnsi="Times New Roman"/>
          <w:sz w:val="24"/>
          <w:szCs w:val="24"/>
        </w:rPr>
        <w:t xml:space="preserve"> та на </w:t>
      </w:r>
      <w:proofErr w:type="spellStart"/>
      <w:r w:rsidRPr="00725751">
        <w:rPr>
          <w:rFonts w:ascii="Times New Roman" w:hAnsi="Times New Roman"/>
          <w:sz w:val="24"/>
          <w:szCs w:val="24"/>
        </w:rPr>
        <w:t>підтвердження</w:t>
      </w:r>
      <w:proofErr w:type="spellEnd"/>
      <w:r w:rsidRPr="00725751">
        <w:rPr>
          <w:rFonts w:ascii="Times New Roman" w:hAnsi="Times New Roman"/>
          <w:sz w:val="24"/>
          <w:szCs w:val="24"/>
        </w:rPr>
        <w:t xml:space="preserve"> повинен </w:t>
      </w:r>
      <w:proofErr w:type="spellStart"/>
      <w:r w:rsidRPr="00725751">
        <w:rPr>
          <w:rFonts w:ascii="Times New Roman" w:hAnsi="Times New Roman"/>
          <w:sz w:val="24"/>
          <w:szCs w:val="24"/>
        </w:rPr>
        <w:t>надати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довідку</w:t>
      </w:r>
      <w:proofErr w:type="spellEnd"/>
      <w:r w:rsidRPr="00725751">
        <w:rPr>
          <w:rFonts w:ascii="Times New Roman" w:hAnsi="Times New Roman"/>
          <w:sz w:val="24"/>
          <w:szCs w:val="24"/>
        </w:rPr>
        <w:t xml:space="preserve"> про </w:t>
      </w:r>
      <w:proofErr w:type="spellStart"/>
      <w:r w:rsidRPr="00725751">
        <w:rPr>
          <w:rFonts w:ascii="Times New Roman" w:hAnsi="Times New Roman"/>
          <w:sz w:val="24"/>
          <w:szCs w:val="24"/>
        </w:rPr>
        <w:t>забезпечення</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або</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наявність</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зазначеної</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служби</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засобів</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зв’язку</w:t>
      </w:r>
      <w:proofErr w:type="spellEnd"/>
      <w:r w:rsidRPr="00725751">
        <w:rPr>
          <w:rFonts w:ascii="Times New Roman" w:hAnsi="Times New Roman"/>
          <w:sz w:val="24"/>
          <w:szCs w:val="24"/>
        </w:rPr>
        <w:t xml:space="preserve"> та </w:t>
      </w:r>
      <w:proofErr w:type="spellStart"/>
      <w:r w:rsidRPr="00725751">
        <w:rPr>
          <w:rFonts w:ascii="Times New Roman" w:hAnsi="Times New Roman"/>
          <w:sz w:val="24"/>
          <w:szCs w:val="24"/>
        </w:rPr>
        <w:t>вказати</w:t>
      </w:r>
      <w:proofErr w:type="spellEnd"/>
      <w:r w:rsidRPr="00725751">
        <w:rPr>
          <w:rFonts w:ascii="Times New Roman" w:hAnsi="Times New Roman"/>
          <w:sz w:val="24"/>
          <w:szCs w:val="24"/>
        </w:rPr>
        <w:t xml:space="preserve"> в </w:t>
      </w:r>
      <w:proofErr w:type="spellStart"/>
      <w:r w:rsidRPr="00725751">
        <w:rPr>
          <w:rFonts w:ascii="Times New Roman" w:hAnsi="Times New Roman"/>
          <w:sz w:val="24"/>
          <w:szCs w:val="24"/>
        </w:rPr>
        <w:t>ній</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безкоштовний</w:t>
      </w:r>
      <w:proofErr w:type="spellEnd"/>
      <w:r w:rsidRPr="00725751">
        <w:rPr>
          <w:rFonts w:ascii="Times New Roman" w:hAnsi="Times New Roman"/>
          <w:sz w:val="24"/>
          <w:szCs w:val="24"/>
        </w:rPr>
        <w:t xml:space="preserve"> номер для </w:t>
      </w:r>
      <w:proofErr w:type="spellStart"/>
      <w:r w:rsidRPr="00725751">
        <w:rPr>
          <w:rFonts w:ascii="Times New Roman" w:hAnsi="Times New Roman"/>
          <w:sz w:val="24"/>
          <w:szCs w:val="24"/>
        </w:rPr>
        <w:t>вхідних</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дзвінків</w:t>
      </w:r>
      <w:proofErr w:type="spellEnd"/>
      <w:r w:rsidRPr="00725751">
        <w:rPr>
          <w:rFonts w:ascii="Times New Roman" w:hAnsi="Times New Roman"/>
          <w:sz w:val="24"/>
          <w:szCs w:val="24"/>
        </w:rPr>
        <w:t xml:space="preserve">, за </w:t>
      </w:r>
      <w:proofErr w:type="spellStart"/>
      <w:r w:rsidRPr="00725751">
        <w:rPr>
          <w:rFonts w:ascii="Times New Roman" w:hAnsi="Times New Roman"/>
          <w:sz w:val="24"/>
          <w:szCs w:val="24"/>
        </w:rPr>
        <w:t>яким</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можуть</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прийматись</w:t>
      </w:r>
      <w:proofErr w:type="spellEnd"/>
      <w:r w:rsidRPr="00725751">
        <w:rPr>
          <w:rFonts w:ascii="Times New Roman" w:hAnsi="Times New Roman"/>
          <w:sz w:val="24"/>
          <w:szCs w:val="24"/>
        </w:rPr>
        <w:t xml:space="preserve"> </w:t>
      </w:r>
      <w:proofErr w:type="spellStart"/>
      <w:r w:rsidRPr="00725751">
        <w:rPr>
          <w:rFonts w:ascii="Times New Roman" w:hAnsi="Times New Roman"/>
          <w:sz w:val="24"/>
          <w:szCs w:val="24"/>
        </w:rPr>
        <w:t>повідомлення</w:t>
      </w:r>
      <w:proofErr w:type="spellEnd"/>
      <w:r w:rsidRPr="00725751">
        <w:rPr>
          <w:rFonts w:ascii="Times New Roman" w:hAnsi="Times New Roman"/>
          <w:sz w:val="24"/>
          <w:szCs w:val="24"/>
        </w:rPr>
        <w:t>.</w:t>
      </w:r>
    </w:p>
    <w:p w14:paraId="0BEABF81" w14:textId="77777777" w:rsidR="00725751" w:rsidRPr="00725751" w:rsidRDefault="00725751" w:rsidP="00B302F4">
      <w:pPr>
        <w:spacing w:after="0" w:line="240" w:lineRule="auto"/>
        <w:ind w:firstLine="567"/>
        <w:jc w:val="both"/>
        <w:rPr>
          <w:rFonts w:ascii="Times New Roman" w:hAnsi="Times New Roman"/>
          <w:bCs/>
          <w:sz w:val="24"/>
          <w:szCs w:val="24"/>
        </w:rPr>
      </w:pPr>
    </w:p>
    <w:p w14:paraId="47C179CD" w14:textId="77777777" w:rsidR="00725751" w:rsidRPr="00725751" w:rsidRDefault="00725751" w:rsidP="00B302F4">
      <w:pPr>
        <w:pStyle w:val="af1"/>
        <w:suppressAutoHyphens/>
        <w:ind w:left="360"/>
        <w:jc w:val="both"/>
        <w:rPr>
          <w:rFonts w:ascii="Times New Roman" w:eastAsia="Courier New" w:hAnsi="Times New Roman"/>
          <w:i/>
          <w:sz w:val="24"/>
          <w:szCs w:val="24"/>
          <w:lang w:eastAsia="ru-RU"/>
        </w:rPr>
      </w:pPr>
    </w:p>
    <w:p w14:paraId="646A8151" w14:textId="77777777" w:rsidR="00725751" w:rsidRPr="00725751" w:rsidRDefault="00725751" w:rsidP="00B302F4">
      <w:pPr>
        <w:suppressAutoHyphens/>
        <w:spacing w:after="0" w:line="240" w:lineRule="auto"/>
        <w:jc w:val="both"/>
        <w:rPr>
          <w:rFonts w:ascii="Times New Roman" w:eastAsia="Courier New" w:hAnsi="Times New Roman"/>
          <w:i/>
          <w:sz w:val="24"/>
          <w:szCs w:val="24"/>
          <w:lang w:eastAsia="ru-RU"/>
        </w:rPr>
      </w:pPr>
      <w:proofErr w:type="spellStart"/>
      <w:r w:rsidRPr="00725751">
        <w:rPr>
          <w:rFonts w:ascii="Times New Roman" w:eastAsia="Courier New" w:hAnsi="Times New Roman"/>
          <w:i/>
          <w:sz w:val="24"/>
          <w:szCs w:val="24"/>
          <w:lang w:eastAsia="ru-RU"/>
        </w:rPr>
        <w:t>Примітки</w:t>
      </w:r>
      <w:proofErr w:type="spellEnd"/>
      <w:r w:rsidRPr="00725751">
        <w:rPr>
          <w:rFonts w:ascii="Times New Roman" w:eastAsia="Courier New" w:hAnsi="Times New Roman"/>
          <w:i/>
          <w:sz w:val="24"/>
          <w:szCs w:val="24"/>
          <w:lang w:eastAsia="ru-RU"/>
        </w:rPr>
        <w:t xml:space="preserve"> У </w:t>
      </w:r>
      <w:proofErr w:type="spellStart"/>
      <w:r w:rsidRPr="00725751">
        <w:rPr>
          <w:rFonts w:ascii="Times New Roman" w:eastAsia="Courier New" w:hAnsi="Times New Roman"/>
          <w:i/>
          <w:sz w:val="24"/>
          <w:szCs w:val="24"/>
          <w:lang w:eastAsia="ru-RU"/>
        </w:rPr>
        <w:t>разі</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якщо</w:t>
      </w:r>
      <w:proofErr w:type="spellEnd"/>
      <w:r w:rsidRPr="00725751">
        <w:rPr>
          <w:rFonts w:ascii="Times New Roman" w:eastAsia="Courier New" w:hAnsi="Times New Roman"/>
          <w:i/>
          <w:sz w:val="24"/>
          <w:szCs w:val="24"/>
          <w:lang w:eastAsia="ru-RU"/>
        </w:rPr>
        <w:t xml:space="preserve"> дана </w:t>
      </w:r>
      <w:proofErr w:type="spellStart"/>
      <w:r w:rsidRPr="00725751">
        <w:rPr>
          <w:rFonts w:ascii="Times New Roman" w:eastAsia="Courier New" w:hAnsi="Times New Roman"/>
          <w:i/>
          <w:sz w:val="24"/>
          <w:szCs w:val="24"/>
          <w:lang w:eastAsia="ru-RU"/>
        </w:rPr>
        <w:t>тендерна</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документація</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має</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посилання</w:t>
      </w:r>
      <w:proofErr w:type="spellEnd"/>
      <w:r w:rsidRPr="00725751">
        <w:rPr>
          <w:rFonts w:ascii="Times New Roman" w:eastAsia="Courier New" w:hAnsi="Times New Roman"/>
          <w:i/>
          <w:sz w:val="24"/>
          <w:szCs w:val="24"/>
          <w:lang w:eastAsia="ru-RU"/>
        </w:rPr>
        <w:t xml:space="preserve"> на </w:t>
      </w:r>
      <w:proofErr w:type="spellStart"/>
      <w:r w:rsidRPr="00725751">
        <w:rPr>
          <w:rFonts w:ascii="Times New Roman" w:eastAsia="Courier New" w:hAnsi="Times New Roman"/>
          <w:i/>
          <w:sz w:val="24"/>
          <w:szCs w:val="24"/>
          <w:lang w:eastAsia="ru-RU"/>
        </w:rPr>
        <w:t>конкретну</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hAnsi="Times New Roman"/>
          <w:i/>
          <w:sz w:val="24"/>
          <w:szCs w:val="24"/>
          <w:shd w:val="clear" w:color="auto" w:fill="FFFFFF"/>
        </w:rPr>
        <w:t>торговельну</w:t>
      </w:r>
      <w:proofErr w:type="spellEnd"/>
      <w:r w:rsidRPr="00725751">
        <w:rPr>
          <w:rFonts w:ascii="Times New Roman" w:hAnsi="Times New Roman"/>
          <w:i/>
          <w:sz w:val="24"/>
          <w:szCs w:val="24"/>
          <w:shd w:val="clear" w:color="auto" w:fill="FFFFFF"/>
        </w:rPr>
        <w:t xml:space="preserve"> </w:t>
      </w:r>
      <w:r w:rsidRPr="00725751">
        <w:rPr>
          <w:rFonts w:ascii="Times New Roman" w:eastAsia="Courier New" w:hAnsi="Times New Roman"/>
          <w:i/>
          <w:sz w:val="24"/>
          <w:szCs w:val="24"/>
          <w:lang w:eastAsia="ru-RU"/>
        </w:rPr>
        <w:t xml:space="preserve">марку </w:t>
      </w:r>
      <w:proofErr w:type="spellStart"/>
      <w:r w:rsidRPr="00725751">
        <w:rPr>
          <w:rFonts w:ascii="Times New Roman" w:eastAsia="Courier New" w:hAnsi="Times New Roman"/>
          <w:i/>
          <w:sz w:val="24"/>
          <w:szCs w:val="24"/>
          <w:lang w:eastAsia="ru-RU"/>
        </w:rPr>
        <w:t>чи</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фірму</w:t>
      </w:r>
      <w:proofErr w:type="spellEnd"/>
      <w:r w:rsidRPr="00725751">
        <w:rPr>
          <w:rFonts w:ascii="Times New Roman" w:eastAsia="Courier New" w:hAnsi="Times New Roman"/>
          <w:i/>
          <w:sz w:val="24"/>
          <w:szCs w:val="24"/>
          <w:lang w:eastAsia="ru-RU"/>
        </w:rPr>
        <w:t xml:space="preserve">, патент, </w:t>
      </w:r>
      <w:proofErr w:type="spellStart"/>
      <w:r w:rsidRPr="00725751">
        <w:rPr>
          <w:rFonts w:ascii="Times New Roman" w:eastAsia="Courier New" w:hAnsi="Times New Roman"/>
          <w:i/>
          <w:sz w:val="24"/>
          <w:szCs w:val="24"/>
          <w:lang w:eastAsia="ru-RU"/>
        </w:rPr>
        <w:t>конструкцію</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або</w:t>
      </w:r>
      <w:proofErr w:type="spellEnd"/>
      <w:r w:rsidRPr="00725751">
        <w:rPr>
          <w:rFonts w:ascii="Times New Roman" w:eastAsia="Courier New" w:hAnsi="Times New Roman"/>
          <w:i/>
          <w:sz w:val="24"/>
          <w:szCs w:val="24"/>
          <w:lang w:eastAsia="ru-RU"/>
        </w:rPr>
        <w:t xml:space="preserve"> тип предмета </w:t>
      </w:r>
      <w:proofErr w:type="spellStart"/>
      <w:r w:rsidRPr="00725751">
        <w:rPr>
          <w:rFonts w:ascii="Times New Roman" w:eastAsia="Courier New" w:hAnsi="Times New Roman"/>
          <w:i/>
          <w:sz w:val="24"/>
          <w:szCs w:val="24"/>
          <w:lang w:eastAsia="ru-RU"/>
        </w:rPr>
        <w:t>закупівлі</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джерело</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його</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походження</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або</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виробника</w:t>
      </w:r>
      <w:proofErr w:type="spellEnd"/>
      <w:r w:rsidRPr="00725751">
        <w:rPr>
          <w:rFonts w:ascii="Times New Roman" w:eastAsia="Courier New" w:hAnsi="Times New Roman"/>
          <w:i/>
          <w:sz w:val="24"/>
          <w:szCs w:val="24"/>
          <w:lang w:eastAsia="ru-RU"/>
        </w:rPr>
        <w:t xml:space="preserve"> – </w:t>
      </w:r>
      <w:proofErr w:type="spellStart"/>
      <w:r w:rsidRPr="00725751">
        <w:rPr>
          <w:rFonts w:ascii="Times New Roman" w:eastAsia="Courier New" w:hAnsi="Times New Roman"/>
          <w:i/>
          <w:sz w:val="24"/>
          <w:szCs w:val="24"/>
          <w:lang w:eastAsia="ru-RU"/>
        </w:rPr>
        <w:t>вважати</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що</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міститься</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вираз</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або</w:t>
      </w:r>
      <w:proofErr w:type="spellEnd"/>
      <w:r w:rsidRPr="00725751">
        <w:rPr>
          <w:rFonts w:ascii="Times New Roman" w:eastAsia="Courier New" w:hAnsi="Times New Roman"/>
          <w:i/>
          <w:sz w:val="24"/>
          <w:szCs w:val="24"/>
          <w:lang w:eastAsia="ru-RU"/>
        </w:rPr>
        <w:t xml:space="preserve"> </w:t>
      </w:r>
      <w:proofErr w:type="spellStart"/>
      <w:r w:rsidRPr="00725751">
        <w:rPr>
          <w:rFonts w:ascii="Times New Roman" w:eastAsia="Courier New" w:hAnsi="Times New Roman"/>
          <w:i/>
          <w:sz w:val="24"/>
          <w:szCs w:val="24"/>
          <w:lang w:eastAsia="ru-RU"/>
        </w:rPr>
        <w:t>еквівалент</w:t>
      </w:r>
      <w:proofErr w:type="spellEnd"/>
      <w:r w:rsidRPr="00725751">
        <w:rPr>
          <w:rFonts w:ascii="Times New Roman" w:eastAsia="Courier New" w:hAnsi="Times New Roman"/>
          <w:i/>
          <w:sz w:val="24"/>
          <w:szCs w:val="24"/>
          <w:lang w:eastAsia="ru-RU"/>
        </w:rPr>
        <w:t>».</w:t>
      </w:r>
    </w:p>
    <w:p w14:paraId="64EFE414" w14:textId="77777777" w:rsidR="00725751" w:rsidRPr="00725751" w:rsidRDefault="00725751" w:rsidP="00B302F4">
      <w:pPr>
        <w:shd w:val="clear" w:color="auto" w:fill="FFFFFF"/>
        <w:spacing w:after="0" w:line="240" w:lineRule="auto"/>
        <w:jc w:val="both"/>
        <w:rPr>
          <w:rFonts w:ascii="Times New Roman" w:hAnsi="Times New Roman"/>
          <w:b/>
          <w:sz w:val="24"/>
          <w:szCs w:val="24"/>
        </w:rPr>
      </w:pPr>
    </w:p>
    <w:p w14:paraId="620DC36E" w14:textId="77777777" w:rsidR="00725751" w:rsidRPr="00725751" w:rsidRDefault="00725751" w:rsidP="00B302F4">
      <w:pPr>
        <w:suppressAutoHyphens/>
        <w:spacing w:after="0" w:line="240" w:lineRule="auto"/>
        <w:contextualSpacing/>
        <w:jc w:val="both"/>
        <w:rPr>
          <w:rFonts w:ascii="Times New Roman" w:hAnsi="Times New Roman"/>
          <w:b/>
          <w:i/>
          <w:sz w:val="24"/>
          <w:szCs w:val="24"/>
        </w:rPr>
      </w:pPr>
      <w:r w:rsidRPr="00725751">
        <w:rPr>
          <w:rFonts w:ascii="Times New Roman" w:hAnsi="Times New Roman"/>
          <w:b/>
          <w:i/>
          <w:sz w:val="24"/>
          <w:szCs w:val="24"/>
        </w:rPr>
        <w:t xml:space="preserve"> </w:t>
      </w:r>
    </w:p>
    <w:p w14:paraId="450F4FF1" w14:textId="77777777" w:rsidR="00725751" w:rsidRPr="00725751" w:rsidRDefault="00725751" w:rsidP="00B302F4">
      <w:pPr>
        <w:suppressAutoHyphens/>
        <w:spacing w:after="0"/>
        <w:jc w:val="both"/>
        <w:rPr>
          <w:rFonts w:ascii="Times New Roman" w:hAnsi="Times New Roman"/>
          <w:b/>
          <w:sz w:val="24"/>
          <w:szCs w:val="24"/>
        </w:rPr>
      </w:pPr>
    </w:p>
    <w:p w14:paraId="31AC8601" w14:textId="5E037336" w:rsidR="00725751" w:rsidRPr="00B302F4" w:rsidRDefault="00725751" w:rsidP="00B302F4">
      <w:pPr>
        <w:shd w:val="clear" w:color="auto" w:fill="FFFFFF" w:themeFill="background1"/>
        <w:tabs>
          <w:tab w:val="left" w:pos="426"/>
        </w:tabs>
        <w:spacing w:after="0" w:line="240" w:lineRule="auto"/>
        <w:ind w:right="-284"/>
        <w:jc w:val="both"/>
        <w:rPr>
          <w:rFonts w:ascii="Times New Roman" w:hAnsi="Times New Roman"/>
          <w:b/>
          <w:sz w:val="24"/>
          <w:szCs w:val="24"/>
          <w:lang w:val="uk-UA"/>
        </w:rPr>
      </w:pPr>
      <w:r w:rsidRPr="00725751">
        <w:rPr>
          <w:rFonts w:ascii="Times New Roman" w:hAnsi="Times New Roman"/>
          <w:b/>
          <w:sz w:val="24"/>
          <w:szCs w:val="24"/>
        </w:rPr>
        <w:br w:type="page"/>
      </w:r>
      <w:bookmarkEnd w:id="134"/>
    </w:p>
    <w:p w14:paraId="429D91CE" w14:textId="77777777" w:rsidR="00725751" w:rsidRPr="003847F2" w:rsidRDefault="00725751" w:rsidP="00725751">
      <w:pPr>
        <w:widowControl w:val="0"/>
        <w:suppressAutoHyphens/>
        <w:spacing w:after="0" w:line="240" w:lineRule="auto"/>
        <w:rPr>
          <w:rFonts w:ascii="Times New Roman" w:eastAsia="Times New Roman" w:hAnsi="Times New Roman" w:cs="Tahoma"/>
          <w:b/>
          <w:color w:val="000000"/>
          <w:sz w:val="24"/>
          <w:szCs w:val="24"/>
          <w:lang w:val="uk-UA"/>
        </w:rPr>
      </w:pPr>
    </w:p>
    <w:p w14:paraId="31EF6394" w14:textId="77777777" w:rsidR="00725751" w:rsidRDefault="00725751" w:rsidP="00725751">
      <w:pPr>
        <w:jc w:val="right"/>
        <w:rPr>
          <w:rFonts w:ascii="Times New Roman" w:eastAsia="Times New Roman" w:hAnsi="Times New Roman"/>
          <w:b/>
          <w:i/>
          <w:lang w:val="uk-UA" w:eastAsia="uk-UA"/>
        </w:rPr>
      </w:pPr>
      <w:bookmarkStart w:id="138" w:name="_Hlk1616512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3EA9FF30" w14:textId="77777777" w:rsidR="00C63B52" w:rsidRPr="00696C2B" w:rsidRDefault="00C63B52" w:rsidP="00C63B52">
      <w:pPr>
        <w:spacing w:after="0" w:line="240" w:lineRule="auto"/>
        <w:ind w:firstLine="567"/>
        <w:jc w:val="center"/>
        <w:rPr>
          <w:rFonts w:ascii="Times New Roman" w:hAnsi="Times New Roman"/>
          <w:b/>
          <w:bCs/>
          <w:sz w:val="24"/>
          <w:szCs w:val="24"/>
          <w:lang w:val="uk-UA"/>
        </w:rPr>
      </w:pPr>
      <w:r w:rsidRPr="00696C2B">
        <w:rPr>
          <w:rFonts w:ascii="Times New Roman" w:hAnsi="Times New Roman"/>
          <w:b/>
          <w:bCs/>
          <w:sz w:val="24"/>
          <w:szCs w:val="24"/>
          <w:lang w:val="uk-UA"/>
        </w:rPr>
        <w:t>ПРОЕКТ ДОГОВОРУ № ____</w:t>
      </w:r>
    </w:p>
    <w:p w14:paraId="1AAFA271" w14:textId="2550F969" w:rsidR="00C63B52" w:rsidRDefault="00C63B52" w:rsidP="00C63B52">
      <w:pPr>
        <w:spacing w:after="0" w:line="240" w:lineRule="auto"/>
        <w:ind w:firstLine="567"/>
        <w:jc w:val="center"/>
        <w:rPr>
          <w:rFonts w:ascii="Times New Roman" w:hAnsi="Times New Roman"/>
          <w:b/>
          <w:bCs/>
          <w:sz w:val="24"/>
          <w:szCs w:val="24"/>
          <w:lang w:val="uk-UA"/>
        </w:rPr>
      </w:pPr>
      <w:r w:rsidRPr="00696C2B">
        <w:rPr>
          <w:rFonts w:ascii="Times New Roman" w:hAnsi="Times New Roman"/>
          <w:b/>
          <w:bCs/>
          <w:sz w:val="24"/>
          <w:szCs w:val="24"/>
          <w:lang w:val="uk-UA"/>
        </w:rPr>
        <w:t>про закупівлю послуг</w:t>
      </w:r>
    </w:p>
    <w:p w14:paraId="2E7D07D7" w14:textId="77777777" w:rsidR="00C63B52" w:rsidRPr="00696C2B" w:rsidRDefault="00C63B52" w:rsidP="00C63B52">
      <w:pPr>
        <w:spacing w:after="0" w:line="240" w:lineRule="auto"/>
        <w:ind w:firstLine="567"/>
        <w:jc w:val="center"/>
        <w:rPr>
          <w:rFonts w:ascii="Times New Roman" w:hAnsi="Times New Roman"/>
          <w:b/>
          <w:bCs/>
          <w:sz w:val="24"/>
          <w:szCs w:val="24"/>
          <w:lang w:val="uk-UA"/>
        </w:rPr>
      </w:pPr>
    </w:p>
    <w:p w14:paraId="5EF77FE6" w14:textId="77777777" w:rsidR="00C63B52" w:rsidRPr="00696C2B" w:rsidRDefault="00C63B52" w:rsidP="00C63B52">
      <w:pPr>
        <w:tabs>
          <w:tab w:val="left" w:pos="567"/>
        </w:tabs>
        <w:spacing w:after="0" w:line="0" w:lineRule="atLeast"/>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м. </w:t>
      </w:r>
      <w:r>
        <w:rPr>
          <w:rFonts w:ascii="Times New Roman" w:hAnsi="Times New Roman"/>
          <w:color w:val="000000"/>
          <w:sz w:val="24"/>
          <w:szCs w:val="24"/>
          <w:lang w:val="uk-UA"/>
        </w:rPr>
        <w:t>______________</w:t>
      </w:r>
      <w:r w:rsidRPr="00696C2B">
        <w:rPr>
          <w:rFonts w:ascii="Times New Roman" w:hAnsi="Times New Roman"/>
          <w:color w:val="000000"/>
          <w:sz w:val="24"/>
          <w:szCs w:val="24"/>
          <w:lang w:val="uk-UA"/>
        </w:rPr>
        <w:t xml:space="preserve">                                                                                 «___ »________________ 202</w:t>
      </w:r>
      <w:r>
        <w:rPr>
          <w:rFonts w:ascii="Times New Roman" w:hAnsi="Times New Roman"/>
          <w:color w:val="000000"/>
          <w:sz w:val="24"/>
          <w:szCs w:val="24"/>
          <w:lang w:val="uk-UA"/>
        </w:rPr>
        <w:t>_</w:t>
      </w:r>
      <w:r w:rsidRPr="00696C2B">
        <w:rPr>
          <w:rFonts w:ascii="Times New Roman" w:hAnsi="Times New Roman"/>
          <w:color w:val="000000"/>
          <w:sz w:val="24"/>
          <w:szCs w:val="24"/>
          <w:lang w:val="uk-UA"/>
        </w:rPr>
        <w:t xml:space="preserve"> р.</w:t>
      </w:r>
    </w:p>
    <w:p w14:paraId="57F272E5" w14:textId="77777777" w:rsidR="00C63B52" w:rsidRPr="00696C2B" w:rsidRDefault="00C63B52" w:rsidP="00C63B52">
      <w:pPr>
        <w:tabs>
          <w:tab w:val="left" w:pos="567"/>
        </w:tabs>
        <w:spacing w:after="0" w:line="0" w:lineRule="atLeast"/>
        <w:jc w:val="both"/>
        <w:rPr>
          <w:rFonts w:ascii="Times New Roman" w:hAnsi="Times New Roman"/>
          <w:color w:val="000000"/>
          <w:sz w:val="24"/>
          <w:szCs w:val="24"/>
          <w:lang w:val="uk-UA"/>
        </w:rPr>
      </w:pPr>
    </w:p>
    <w:p w14:paraId="0B2E9AF4" w14:textId="22F4D30A" w:rsidR="00C63B52" w:rsidRPr="00696C2B" w:rsidRDefault="00C63B52" w:rsidP="00C63B52">
      <w:pPr>
        <w:tabs>
          <w:tab w:val="left" w:pos="567"/>
        </w:tabs>
        <w:spacing w:after="0" w:line="0" w:lineRule="atLeast"/>
        <w:jc w:val="both"/>
        <w:rPr>
          <w:rFonts w:ascii="Times New Roman" w:hAnsi="Times New Roman"/>
          <w:color w:val="000000"/>
          <w:sz w:val="24"/>
          <w:szCs w:val="24"/>
          <w:lang w:val="uk-UA"/>
        </w:rPr>
      </w:pPr>
      <w:r>
        <w:rPr>
          <w:rFonts w:ascii="Times New Roman" w:hAnsi="Times New Roman"/>
          <w:b/>
          <w:color w:val="000000"/>
          <w:sz w:val="24"/>
          <w:szCs w:val="24"/>
          <w:lang w:val="uk-UA"/>
        </w:rPr>
        <w:t>_______________________________</w:t>
      </w:r>
      <w:r w:rsidRPr="00696C2B">
        <w:rPr>
          <w:rFonts w:ascii="Times New Roman" w:hAnsi="Times New Roman"/>
          <w:color w:val="000000"/>
          <w:sz w:val="24"/>
          <w:szCs w:val="24"/>
          <w:lang w:val="uk-UA"/>
        </w:rPr>
        <w:t>,</w:t>
      </w:r>
      <w:r>
        <w:rPr>
          <w:rFonts w:ascii="Times New Roman" w:hAnsi="Times New Roman"/>
          <w:color w:val="000000"/>
          <w:sz w:val="24"/>
          <w:szCs w:val="24"/>
          <w:lang w:val="uk-UA"/>
        </w:rPr>
        <w:t xml:space="preserve"> </w:t>
      </w:r>
      <w:r w:rsidRPr="00696C2B">
        <w:rPr>
          <w:rFonts w:ascii="Times New Roman" w:hAnsi="Times New Roman"/>
          <w:color w:val="000000"/>
          <w:sz w:val="24"/>
          <w:szCs w:val="24"/>
          <w:lang w:val="uk-UA"/>
        </w:rPr>
        <w:t xml:space="preserve">іменоване надалі </w:t>
      </w:r>
      <w:r w:rsidRPr="00696C2B">
        <w:rPr>
          <w:rFonts w:ascii="Times New Roman" w:hAnsi="Times New Roman"/>
          <w:b/>
          <w:color w:val="000000"/>
          <w:sz w:val="24"/>
          <w:szCs w:val="24"/>
          <w:lang w:val="uk-UA"/>
        </w:rPr>
        <w:t>«</w:t>
      </w:r>
      <w:r>
        <w:rPr>
          <w:rFonts w:ascii="Times New Roman" w:hAnsi="Times New Roman"/>
          <w:b/>
          <w:color w:val="000000"/>
          <w:sz w:val="24"/>
          <w:szCs w:val="24"/>
          <w:lang w:val="uk-UA"/>
        </w:rPr>
        <w:t>ЗАМОВНИК</w:t>
      </w:r>
      <w:r w:rsidRPr="00696C2B">
        <w:rPr>
          <w:rFonts w:ascii="Times New Roman" w:hAnsi="Times New Roman"/>
          <w:b/>
          <w:color w:val="000000"/>
          <w:sz w:val="24"/>
          <w:szCs w:val="24"/>
          <w:lang w:val="uk-UA"/>
        </w:rPr>
        <w:t>»</w:t>
      </w:r>
      <w:r w:rsidRPr="00696C2B">
        <w:rPr>
          <w:rFonts w:ascii="Times New Roman" w:hAnsi="Times New Roman"/>
          <w:color w:val="000000"/>
          <w:sz w:val="24"/>
          <w:szCs w:val="24"/>
          <w:lang w:val="uk-UA"/>
        </w:rPr>
        <w:t xml:space="preserve">, в особі  </w:t>
      </w:r>
      <w:r>
        <w:rPr>
          <w:rFonts w:ascii="Times New Roman" w:hAnsi="Times New Roman"/>
          <w:color w:val="000000"/>
          <w:sz w:val="24"/>
          <w:szCs w:val="24"/>
          <w:lang w:val="uk-UA"/>
        </w:rPr>
        <w:t>__________________</w:t>
      </w:r>
      <w:r w:rsidRPr="00696C2B">
        <w:rPr>
          <w:rFonts w:ascii="Times New Roman" w:hAnsi="Times New Roman"/>
          <w:color w:val="000000"/>
          <w:sz w:val="24"/>
          <w:szCs w:val="24"/>
          <w:lang w:val="uk-UA"/>
        </w:rPr>
        <w:t xml:space="preserve">, що діє на підставі </w:t>
      </w:r>
      <w:r>
        <w:rPr>
          <w:rFonts w:ascii="Times New Roman" w:hAnsi="Times New Roman"/>
          <w:color w:val="000000"/>
          <w:sz w:val="24"/>
          <w:szCs w:val="24"/>
          <w:lang w:val="uk-UA"/>
        </w:rPr>
        <w:t>___________</w:t>
      </w:r>
      <w:r w:rsidRPr="00696C2B">
        <w:rPr>
          <w:rFonts w:ascii="Times New Roman" w:hAnsi="Times New Roman"/>
          <w:color w:val="000000"/>
          <w:sz w:val="24"/>
          <w:szCs w:val="24"/>
          <w:lang w:val="uk-UA"/>
        </w:rPr>
        <w:t>, з однієї Сторони, та</w:t>
      </w:r>
    </w:p>
    <w:p w14:paraId="15FB3B5D" w14:textId="740A335A" w:rsidR="00C63B52" w:rsidRPr="00696C2B" w:rsidRDefault="00C63B52" w:rsidP="00C63B52">
      <w:pPr>
        <w:tabs>
          <w:tab w:val="left" w:pos="567"/>
        </w:tabs>
        <w:spacing w:after="0" w:line="0" w:lineRule="atLeast"/>
        <w:jc w:val="both"/>
        <w:rPr>
          <w:rFonts w:ascii="Times New Roman" w:hAnsi="Times New Roman"/>
          <w:b/>
          <w:color w:val="000000"/>
          <w:sz w:val="24"/>
          <w:szCs w:val="24"/>
          <w:lang w:val="uk-UA"/>
        </w:rPr>
      </w:pPr>
      <w:r w:rsidRPr="00696C2B">
        <w:rPr>
          <w:rFonts w:ascii="Times New Roman" w:hAnsi="Times New Roman"/>
          <w:b/>
          <w:color w:val="000000"/>
          <w:sz w:val="24"/>
          <w:szCs w:val="24"/>
          <w:lang w:val="uk-UA"/>
        </w:rPr>
        <w:t>__________________</w:t>
      </w:r>
      <w:r>
        <w:rPr>
          <w:rFonts w:ascii="Times New Roman" w:hAnsi="Times New Roman"/>
          <w:b/>
          <w:color w:val="000000"/>
          <w:sz w:val="24"/>
          <w:szCs w:val="24"/>
          <w:lang w:val="uk-UA"/>
        </w:rPr>
        <w:t>_________________</w:t>
      </w:r>
      <w:r w:rsidRPr="00696C2B">
        <w:rPr>
          <w:rFonts w:ascii="Times New Roman" w:hAnsi="Times New Roman"/>
          <w:b/>
          <w:color w:val="000000"/>
          <w:sz w:val="24"/>
          <w:szCs w:val="24"/>
          <w:lang w:val="uk-UA"/>
        </w:rPr>
        <w:t>_______________________</w:t>
      </w:r>
      <w:r>
        <w:rPr>
          <w:rFonts w:ascii="Times New Roman" w:hAnsi="Times New Roman"/>
          <w:b/>
          <w:color w:val="000000"/>
          <w:sz w:val="24"/>
          <w:szCs w:val="24"/>
          <w:lang w:val="uk-UA"/>
        </w:rPr>
        <w:t>_______</w:t>
      </w:r>
      <w:r w:rsidRPr="00696C2B">
        <w:rPr>
          <w:rFonts w:ascii="Times New Roman" w:hAnsi="Times New Roman"/>
          <w:b/>
          <w:color w:val="000000"/>
          <w:sz w:val="24"/>
          <w:szCs w:val="24"/>
          <w:lang w:val="uk-UA"/>
        </w:rPr>
        <w:t>________</w:t>
      </w:r>
      <w:r>
        <w:rPr>
          <w:rFonts w:ascii="Times New Roman" w:hAnsi="Times New Roman"/>
          <w:b/>
          <w:color w:val="000000"/>
          <w:sz w:val="24"/>
          <w:szCs w:val="24"/>
          <w:lang w:val="uk-UA"/>
        </w:rPr>
        <w:t>__</w:t>
      </w:r>
      <w:r w:rsidRPr="00696C2B">
        <w:rPr>
          <w:rFonts w:ascii="Times New Roman" w:hAnsi="Times New Roman"/>
          <w:b/>
          <w:color w:val="000000"/>
          <w:sz w:val="24"/>
          <w:szCs w:val="24"/>
          <w:lang w:val="uk-UA"/>
        </w:rPr>
        <w:t>___</w:t>
      </w:r>
      <w:r>
        <w:rPr>
          <w:rFonts w:ascii="Times New Roman" w:hAnsi="Times New Roman"/>
          <w:b/>
          <w:color w:val="000000"/>
          <w:sz w:val="24"/>
          <w:szCs w:val="24"/>
          <w:lang w:val="uk-UA"/>
        </w:rPr>
        <w:softHyphen/>
      </w:r>
      <w:r>
        <w:rPr>
          <w:rFonts w:ascii="Times New Roman" w:hAnsi="Times New Roman"/>
          <w:b/>
          <w:color w:val="000000"/>
          <w:sz w:val="24"/>
          <w:szCs w:val="24"/>
          <w:lang w:val="uk-UA"/>
        </w:rPr>
        <w:softHyphen/>
      </w:r>
      <w:r w:rsidRPr="00696C2B">
        <w:rPr>
          <w:rFonts w:ascii="Times New Roman" w:hAnsi="Times New Roman"/>
          <w:color w:val="000000"/>
          <w:sz w:val="24"/>
          <w:szCs w:val="24"/>
          <w:lang w:val="uk-UA"/>
        </w:rPr>
        <w:t>,</w:t>
      </w:r>
    </w:p>
    <w:p w14:paraId="62212584" w14:textId="0DA27CA7" w:rsidR="00C63B52" w:rsidRDefault="00C63B52" w:rsidP="00C63B52">
      <w:pPr>
        <w:tabs>
          <w:tab w:val="left" w:pos="567"/>
        </w:tabs>
        <w:spacing w:after="0" w:line="0" w:lineRule="atLeast"/>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іменоване надалі </w:t>
      </w:r>
      <w:r w:rsidRPr="00696C2B">
        <w:rPr>
          <w:rFonts w:ascii="Times New Roman" w:hAnsi="Times New Roman"/>
          <w:b/>
          <w:color w:val="000000"/>
          <w:sz w:val="24"/>
          <w:szCs w:val="24"/>
          <w:lang w:val="uk-UA"/>
        </w:rPr>
        <w:t>«</w:t>
      </w:r>
      <w:r>
        <w:rPr>
          <w:rFonts w:ascii="Times New Roman" w:hAnsi="Times New Roman"/>
          <w:b/>
          <w:color w:val="000000"/>
          <w:sz w:val="24"/>
          <w:szCs w:val="24"/>
          <w:lang w:val="uk-UA"/>
        </w:rPr>
        <w:t>ВИКОНАВЕЦЬ</w:t>
      </w:r>
      <w:r w:rsidRPr="00696C2B">
        <w:rPr>
          <w:rFonts w:ascii="Times New Roman" w:hAnsi="Times New Roman"/>
          <w:b/>
          <w:color w:val="000000"/>
          <w:sz w:val="24"/>
          <w:szCs w:val="24"/>
          <w:lang w:val="uk-UA"/>
        </w:rPr>
        <w:t>»</w:t>
      </w:r>
      <w:r w:rsidRPr="00696C2B">
        <w:rPr>
          <w:rFonts w:ascii="Times New Roman" w:hAnsi="Times New Roman"/>
          <w:color w:val="000000"/>
          <w:sz w:val="24"/>
          <w:szCs w:val="24"/>
          <w:lang w:val="uk-UA"/>
        </w:rPr>
        <w:t>, в особі ____________</w:t>
      </w:r>
      <w:r>
        <w:rPr>
          <w:rFonts w:ascii="Times New Roman" w:hAnsi="Times New Roman"/>
          <w:color w:val="000000"/>
          <w:sz w:val="24"/>
          <w:szCs w:val="24"/>
          <w:lang w:val="uk-UA"/>
        </w:rPr>
        <w:t>___________________________</w:t>
      </w:r>
    </w:p>
    <w:p w14:paraId="6FF4A861" w14:textId="42622A02" w:rsidR="00C63B52" w:rsidRDefault="00C63B52" w:rsidP="00C63B52">
      <w:pPr>
        <w:tabs>
          <w:tab w:val="left" w:pos="567"/>
        </w:tabs>
        <w:spacing w:after="0" w:line="0" w:lineRule="atLeast"/>
        <w:jc w:val="both"/>
        <w:rPr>
          <w:rFonts w:ascii="Times New Roman" w:hAnsi="Times New Roman"/>
          <w:color w:val="000000"/>
          <w:sz w:val="24"/>
          <w:szCs w:val="24"/>
          <w:lang w:val="uk-UA"/>
        </w:rPr>
      </w:pPr>
      <w:r>
        <w:rPr>
          <w:rFonts w:ascii="Times New Roman" w:hAnsi="Times New Roman"/>
          <w:color w:val="000000"/>
          <w:sz w:val="24"/>
          <w:szCs w:val="24"/>
          <w:lang w:val="uk-UA"/>
        </w:rPr>
        <w:t>______________________</w:t>
      </w:r>
      <w:r w:rsidRPr="00696C2B">
        <w:rPr>
          <w:rFonts w:ascii="Times New Roman" w:hAnsi="Times New Roman"/>
          <w:color w:val="000000"/>
          <w:sz w:val="24"/>
          <w:szCs w:val="24"/>
          <w:lang w:val="uk-UA"/>
        </w:rPr>
        <w:t>, що діє на підставі ____</w:t>
      </w:r>
      <w:r>
        <w:rPr>
          <w:rFonts w:ascii="Times New Roman" w:hAnsi="Times New Roman"/>
          <w:color w:val="000000"/>
          <w:sz w:val="24"/>
          <w:szCs w:val="24"/>
          <w:lang w:val="uk-UA"/>
        </w:rPr>
        <w:t>__________</w:t>
      </w:r>
      <w:r w:rsidRPr="00696C2B">
        <w:rPr>
          <w:rFonts w:ascii="Times New Roman" w:hAnsi="Times New Roman"/>
          <w:color w:val="000000"/>
          <w:sz w:val="24"/>
          <w:szCs w:val="24"/>
          <w:lang w:val="uk-UA"/>
        </w:rPr>
        <w:t>____, з другої сторони, разом надалі іменовані Сторони, а кожна окремо – Сторона,</w:t>
      </w:r>
      <w:r>
        <w:rPr>
          <w:rFonts w:ascii="Times New Roman" w:hAnsi="Times New Roman"/>
          <w:color w:val="000000"/>
          <w:sz w:val="24"/>
          <w:szCs w:val="24"/>
          <w:lang w:val="uk-UA"/>
        </w:rPr>
        <w:t xml:space="preserve"> </w:t>
      </w:r>
      <w:r w:rsidRPr="00007285">
        <w:rPr>
          <w:rFonts w:ascii="Times New Roman" w:hAnsi="Times New Roman"/>
          <w:color w:val="000000"/>
          <w:sz w:val="24"/>
          <w:szCs w:val="24"/>
          <w:lang w:val="uk-UA"/>
        </w:rPr>
        <w:t xml:space="preserve">відповідно до Закону України «Про публічні закупівлі» (надалі – Закон), з урахуванням Особливостей здійснення публічних </w:t>
      </w:r>
      <w:proofErr w:type="spellStart"/>
      <w:r w:rsidRPr="00007285">
        <w:rPr>
          <w:rFonts w:ascii="Times New Roman" w:hAnsi="Times New Roman"/>
          <w:color w:val="000000"/>
          <w:sz w:val="24"/>
          <w:szCs w:val="24"/>
          <w:lang w:val="uk-UA"/>
        </w:rPr>
        <w:t>закупівель</w:t>
      </w:r>
      <w:proofErr w:type="spellEnd"/>
      <w:r w:rsidRPr="00007285">
        <w:rPr>
          <w:rFonts w:ascii="Times New Roman" w:hAnsi="Times New Roman"/>
          <w:color w:val="000000"/>
          <w:sz w:val="24"/>
          <w:szCs w:val="24"/>
          <w:lang w:val="uk-UA"/>
        </w:rPr>
        <w:t xml:space="preserve"> товарів, робіт і послуг для </w:t>
      </w:r>
      <w:r>
        <w:rPr>
          <w:rFonts w:ascii="Times New Roman" w:hAnsi="Times New Roman"/>
          <w:color w:val="000000"/>
          <w:sz w:val="24"/>
          <w:szCs w:val="24"/>
          <w:lang w:val="uk-UA"/>
        </w:rPr>
        <w:t>замовників</w:t>
      </w:r>
      <w:r w:rsidRPr="00007285">
        <w:rPr>
          <w:rFonts w:ascii="Times New Roman" w:hAnsi="Times New Roman"/>
          <w:color w:val="000000"/>
          <w:sz w:val="24"/>
          <w:szCs w:val="24"/>
          <w:lang w:val="uk-UA"/>
        </w:rPr>
        <w:t xml:space="preserve">,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року № 1178 (надалі – Постанова) та з дотриманням принципів публічних </w:t>
      </w:r>
      <w:proofErr w:type="spellStart"/>
      <w:r w:rsidRPr="00007285">
        <w:rPr>
          <w:rFonts w:ascii="Times New Roman" w:hAnsi="Times New Roman"/>
          <w:color w:val="000000"/>
          <w:sz w:val="24"/>
          <w:szCs w:val="24"/>
          <w:lang w:val="uk-UA"/>
        </w:rPr>
        <w:t>закупівель</w:t>
      </w:r>
      <w:proofErr w:type="spellEnd"/>
      <w:r w:rsidRPr="00007285">
        <w:rPr>
          <w:rFonts w:ascii="Times New Roman" w:hAnsi="Times New Roman"/>
          <w:color w:val="000000"/>
          <w:sz w:val="24"/>
          <w:szCs w:val="24"/>
          <w:lang w:val="uk-UA"/>
        </w:rPr>
        <w:t>, визначених Законом, уклали цей Договір про таке (далі - Договір):</w:t>
      </w:r>
    </w:p>
    <w:p w14:paraId="17EC7306" w14:textId="77777777" w:rsidR="00C63B52" w:rsidRPr="00007285" w:rsidRDefault="00C63B52" w:rsidP="00C63B52">
      <w:pPr>
        <w:tabs>
          <w:tab w:val="left" w:pos="567"/>
        </w:tabs>
        <w:spacing w:after="0" w:line="0" w:lineRule="atLeast"/>
        <w:jc w:val="both"/>
        <w:rPr>
          <w:rFonts w:ascii="Times New Roman" w:hAnsi="Times New Roman"/>
          <w:color w:val="000000"/>
          <w:sz w:val="24"/>
          <w:szCs w:val="24"/>
          <w:lang w:val="uk-UA"/>
        </w:rPr>
      </w:pPr>
    </w:p>
    <w:p w14:paraId="6505624D" w14:textId="77777777" w:rsidR="00C63B52" w:rsidRPr="00696C2B" w:rsidRDefault="00C63B52" w:rsidP="00C63B52">
      <w:pPr>
        <w:numPr>
          <w:ilvl w:val="0"/>
          <w:numId w:val="35"/>
        </w:numPr>
        <w:tabs>
          <w:tab w:val="left" w:pos="567"/>
        </w:tabs>
        <w:spacing w:after="0" w:line="0" w:lineRule="atLeast"/>
        <w:jc w:val="center"/>
        <w:rPr>
          <w:rFonts w:ascii="Times New Roman" w:hAnsi="Times New Roman"/>
          <w:b/>
          <w:color w:val="000000"/>
          <w:sz w:val="24"/>
          <w:szCs w:val="24"/>
          <w:lang w:val="uk-UA"/>
        </w:rPr>
      </w:pPr>
      <w:r w:rsidRPr="00696C2B">
        <w:rPr>
          <w:rFonts w:ascii="Times New Roman" w:hAnsi="Times New Roman"/>
          <w:b/>
          <w:color w:val="000000"/>
          <w:sz w:val="24"/>
          <w:szCs w:val="24"/>
          <w:lang w:val="uk-UA"/>
        </w:rPr>
        <w:t>ПРЕДМЕТ ДОГОВОРУ</w:t>
      </w:r>
    </w:p>
    <w:p w14:paraId="7C18DB50" w14:textId="3BCFC8B8" w:rsidR="00C63B52" w:rsidRPr="00C63B52" w:rsidRDefault="00C63B52" w:rsidP="00C63B52">
      <w:pPr>
        <w:pStyle w:val="HTML"/>
        <w:ind w:firstLine="426"/>
        <w:jc w:val="both"/>
        <w:rPr>
          <w:rFonts w:ascii="Times New Roman" w:hAnsi="Times New Roman"/>
          <w:b/>
          <w:color w:val="000000"/>
          <w:sz w:val="24"/>
          <w:szCs w:val="24"/>
        </w:rPr>
      </w:pPr>
      <w:r w:rsidRPr="00C63B52">
        <w:rPr>
          <w:rFonts w:ascii="Times New Roman" w:hAnsi="Times New Roman"/>
          <w:color w:val="000000"/>
          <w:sz w:val="24"/>
          <w:szCs w:val="24"/>
        </w:rPr>
        <w:t xml:space="preserve">ЗАМОВНИК доручає, а ВИКОНАВЕЦЬ на умовах, передбачених цим Договором, приймає на себе зобов’язання з надання послуг за визначеним предметом закупівлі: </w:t>
      </w:r>
      <w:r w:rsidRPr="00C63B52">
        <w:rPr>
          <w:rFonts w:ascii="Times New Roman" w:hAnsi="Times New Roman"/>
          <w:b/>
          <w:sz w:val="24"/>
          <w:szCs w:val="24"/>
        </w:rPr>
        <w:t>Послуги з доопрацювання програмного забезпечення програмно-апаратного комплексу ОДС-103 комунального підприємства “Обласний центр екстреної медичної допомоги та медицини катастроф” Рівненської обласної ради щодо забезпечення взаємодії зі Службою 112</w:t>
      </w:r>
      <w:r>
        <w:rPr>
          <w:rFonts w:ascii="Times New Roman" w:hAnsi="Times New Roman"/>
          <w:b/>
          <w:sz w:val="24"/>
          <w:szCs w:val="24"/>
        </w:rPr>
        <w:t xml:space="preserve"> </w:t>
      </w:r>
      <w:r w:rsidRPr="00C63B52">
        <w:rPr>
          <w:rFonts w:ascii="Times New Roman" w:hAnsi="Times New Roman"/>
          <w:sz w:val="24"/>
          <w:szCs w:val="24"/>
        </w:rPr>
        <w:t>(за кодом ДК 021:2015: 72260000-5 «Послуги, пов’язані з програмним забезпеченням»)</w:t>
      </w:r>
    </w:p>
    <w:p w14:paraId="1A991BDC" w14:textId="56CC3FCC" w:rsidR="00C63B52" w:rsidRPr="00836740"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836740">
        <w:rPr>
          <w:rFonts w:ascii="Times New Roman" w:hAnsi="Times New Roman"/>
          <w:color w:val="000000"/>
          <w:sz w:val="24"/>
          <w:szCs w:val="24"/>
          <w:lang w:val="uk-UA"/>
        </w:rPr>
        <w:t xml:space="preserve"> (надалі – Програмне забезпечення, Послуга), ЗАМОВНИК зобов’язується прийняти та оплатити належно надану Послугу в порядку та умовах цього Договору згідно специфікації (Додаток № 1 до Договору) та технічного завдання (Додатку № 2 до даного Договору).</w:t>
      </w:r>
    </w:p>
    <w:p w14:paraId="7ECE925F"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Країна походже</w:t>
      </w:r>
      <w:r>
        <w:rPr>
          <w:rFonts w:ascii="Times New Roman" w:hAnsi="Times New Roman"/>
          <w:color w:val="000000"/>
          <w:sz w:val="24"/>
          <w:szCs w:val="24"/>
          <w:lang w:val="uk-UA"/>
        </w:rPr>
        <w:t xml:space="preserve">ння програмного забезпечення </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_____________</w:t>
      </w:r>
      <w:r w:rsidRPr="00696C2B">
        <w:rPr>
          <w:rFonts w:ascii="Times New Roman" w:hAnsi="Times New Roman"/>
          <w:color w:val="000000"/>
          <w:sz w:val="24"/>
          <w:szCs w:val="24"/>
          <w:lang w:val="uk-UA"/>
        </w:rPr>
        <w:t xml:space="preserve">. </w:t>
      </w:r>
    </w:p>
    <w:p w14:paraId="55D24357"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Код з</w:t>
      </w:r>
      <w:r w:rsidRPr="00696C2B">
        <w:rPr>
          <w:rFonts w:ascii="Times New Roman" w:hAnsi="Times New Roman"/>
          <w:color w:val="000000"/>
          <w:sz w:val="24"/>
          <w:szCs w:val="24"/>
          <w:lang w:val="uk-UA"/>
        </w:rPr>
        <w:t xml:space="preserve">гідно Національного класифікатора України </w:t>
      </w:r>
      <w:r w:rsidRPr="00696C2B">
        <w:rPr>
          <w:rFonts w:ascii="Times New Roman" w:hAnsi="Times New Roman"/>
          <w:b/>
          <w:color w:val="000000"/>
          <w:sz w:val="24"/>
          <w:szCs w:val="24"/>
          <w:lang w:val="uk-UA"/>
        </w:rPr>
        <w:t xml:space="preserve">ДК 021:2015 </w:t>
      </w:r>
      <w:r w:rsidRPr="00836740">
        <w:rPr>
          <w:rFonts w:ascii="Times New Roman" w:hAnsi="Times New Roman"/>
          <w:b/>
          <w:color w:val="000000"/>
          <w:sz w:val="24"/>
          <w:szCs w:val="24"/>
          <w:lang w:val="uk-UA"/>
        </w:rPr>
        <w:t>72260000-5 Послуги, пов’язані з програмним забезпеченням</w:t>
      </w:r>
    </w:p>
    <w:p w14:paraId="7E6E521E" w14:textId="77777777" w:rsidR="00C63B52" w:rsidRPr="007D5EB1"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eastAsia="Lucida Sans Unicode" w:hAnsi="Times New Roman"/>
          <w:color w:val="000000"/>
          <w:sz w:val="24"/>
          <w:szCs w:val="24"/>
          <w:lang w:val="uk-UA" w:bidi="en-US"/>
        </w:rPr>
        <w:t>ВИКОНАВЕЦЬ</w:t>
      </w:r>
      <w:r w:rsidRPr="00696C2B">
        <w:rPr>
          <w:rFonts w:ascii="Times New Roman" w:eastAsia="Lucida Sans Unicode" w:hAnsi="Times New Roman"/>
          <w:color w:val="000000"/>
          <w:sz w:val="24"/>
          <w:szCs w:val="24"/>
          <w:lang w:val="uk-UA" w:bidi="en-US"/>
        </w:rPr>
        <w:t xml:space="preserve"> гарантує відповідніст</w:t>
      </w:r>
      <w:r>
        <w:rPr>
          <w:rFonts w:ascii="Times New Roman" w:eastAsia="Lucida Sans Unicode" w:hAnsi="Times New Roman"/>
          <w:color w:val="000000"/>
          <w:sz w:val="24"/>
          <w:szCs w:val="24"/>
          <w:lang w:val="uk-UA" w:bidi="en-US"/>
        </w:rPr>
        <w:t>ь якості П</w:t>
      </w:r>
      <w:r w:rsidRPr="00696C2B">
        <w:rPr>
          <w:rFonts w:ascii="Times New Roman" w:eastAsia="Lucida Sans Unicode" w:hAnsi="Times New Roman"/>
          <w:color w:val="000000"/>
          <w:sz w:val="24"/>
          <w:szCs w:val="24"/>
          <w:lang w:val="uk-UA" w:bidi="en-US"/>
        </w:rPr>
        <w:t>ослу</w:t>
      </w:r>
      <w:r w:rsidRPr="007D5EB1">
        <w:rPr>
          <w:rFonts w:ascii="Times New Roman" w:eastAsia="Lucida Sans Unicode" w:hAnsi="Times New Roman"/>
          <w:color w:val="000000"/>
          <w:sz w:val="24"/>
          <w:szCs w:val="24"/>
          <w:lang w:val="uk-UA" w:bidi="en-US"/>
        </w:rPr>
        <w:t>г</w:t>
      </w:r>
      <w:r>
        <w:rPr>
          <w:rFonts w:ascii="Times New Roman" w:eastAsia="Lucida Sans Unicode" w:hAnsi="Times New Roman"/>
          <w:color w:val="000000"/>
          <w:sz w:val="24"/>
          <w:szCs w:val="24"/>
          <w:lang w:val="uk-UA" w:bidi="en-US"/>
        </w:rPr>
        <w:t>и</w:t>
      </w:r>
      <w:r w:rsidRPr="007D5EB1">
        <w:rPr>
          <w:rFonts w:ascii="Times New Roman" w:eastAsia="Lucida Sans Unicode" w:hAnsi="Times New Roman"/>
          <w:color w:val="000000"/>
          <w:sz w:val="24"/>
          <w:szCs w:val="24"/>
          <w:lang w:val="uk-UA" w:bidi="en-US"/>
        </w:rPr>
        <w:t>, що нада</w:t>
      </w:r>
      <w:r>
        <w:rPr>
          <w:rFonts w:ascii="Times New Roman" w:eastAsia="Lucida Sans Unicode" w:hAnsi="Times New Roman"/>
          <w:color w:val="000000"/>
          <w:sz w:val="24"/>
          <w:szCs w:val="24"/>
          <w:lang w:val="uk-UA" w:bidi="en-US"/>
        </w:rPr>
        <w:t>є</w:t>
      </w:r>
      <w:r w:rsidRPr="007D5EB1">
        <w:rPr>
          <w:rFonts w:ascii="Times New Roman" w:eastAsia="Lucida Sans Unicode" w:hAnsi="Times New Roman"/>
          <w:color w:val="000000"/>
          <w:sz w:val="24"/>
          <w:szCs w:val="24"/>
          <w:lang w:val="uk-UA" w:bidi="en-US"/>
        </w:rPr>
        <w:t>ться за цим Договором, вимогам нормативно-технічної документації для цього виду послуг та умовам даного Договору.</w:t>
      </w:r>
    </w:p>
    <w:p w14:paraId="69515037" w14:textId="5935E5A5" w:rsidR="00C63B52" w:rsidRPr="0023035D"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eastAsia="Lucida Sans Unicode" w:hAnsi="Times New Roman"/>
          <w:color w:val="000000"/>
          <w:sz w:val="24"/>
          <w:szCs w:val="24"/>
          <w:lang w:val="uk-UA" w:bidi="en-US"/>
        </w:rPr>
        <w:t xml:space="preserve">ВИКОНАВЕЦЬ повинен бути розробником програмного забезпечення, або бути прямим представником виробника </w:t>
      </w:r>
      <w:r w:rsidRPr="0023035D">
        <w:rPr>
          <w:rFonts w:ascii="Times New Roman" w:hAnsi="Times New Roman"/>
          <w:color w:val="000000"/>
          <w:sz w:val="24"/>
          <w:szCs w:val="24"/>
          <w:lang w:val="uk-UA"/>
        </w:rPr>
        <w:t>програмно-апаратного комплексу ОДС-103</w:t>
      </w:r>
      <w:r>
        <w:rPr>
          <w:rFonts w:ascii="Times New Roman" w:hAnsi="Times New Roman"/>
          <w:color w:val="000000"/>
          <w:sz w:val="24"/>
          <w:szCs w:val="24"/>
          <w:lang w:val="uk-UA"/>
        </w:rPr>
        <w:t xml:space="preserve">, який діє на території </w:t>
      </w:r>
      <w:r w:rsidRPr="00A67E35">
        <w:rPr>
          <w:rFonts w:ascii="Times New Roman" w:hAnsi="Times New Roman"/>
          <w:color w:val="000000"/>
          <w:sz w:val="24"/>
          <w:szCs w:val="24"/>
          <w:lang w:val="uk-UA"/>
        </w:rPr>
        <w:t>Рівненської області</w:t>
      </w:r>
      <w:r>
        <w:rPr>
          <w:rFonts w:ascii="Times New Roman" w:hAnsi="Times New Roman"/>
          <w:color w:val="000000"/>
          <w:sz w:val="24"/>
          <w:szCs w:val="24"/>
          <w:lang w:val="uk-UA"/>
        </w:rPr>
        <w:t xml:space="preserve"> та має бути наділений правом виконувати роботи з доопрацювання програмного забезпечення </w:t>
      </w:r>
      <w:r w:rsidRPr="0023035D">
        <w:rPr>
          <w:rFonts w:ascii="Times New Roman" w:hAnsi="Times New Roman"/>
          <w:color w:val="000000"/>
          <w:sz w:val="24"/>
          <w:szCs w:val="24"/>
          <w:lang w:val="uk-UA"/>
        </w:rPr>
        <w:t>програмно-апаратного комплексу ОДС-103</w:t>
      </w:r>
      <w:r>
        <w:rPr>
          <w:rFonts w:ascii="Times New Roman" w:hAnsi="Times New Roman"/>
          <w:color w:val="000000"/>
          <w:sz w:val="24"/>
          <w:szCs w:val="24"/>
          <w:lang w:val="uk-UA"/>
        </w:rPr>
        <w:t>, мати відповідно підтверджуючі документи (авторські сертифікати, сертифікати дилера, представника, або авторський договір, тощо).</w:t>
      </w:r>
    </w:p>
    <w:p w14:paraId="6F7F4FFA" w14:textId="77777777" w:rsidR="00C63B52"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ВИКОНАВЕЦЬ</w:t>
      </w:r>
      <w:r w:rsidRPr="00696C2B">
        <w:rPr>
          <w:rFonts w:ascii="Times New Roman" w:hAnsi="Times New Roman"/>
          <w:color w:val="000000"/>
          <w:sz w:val="24"/>
          <w:szCs w:val="24"/>
          <w:lang w:val="uk-UA"/>
        </w:rPr>
        <w:t xml:space="preserve">, укладаючи цей Договір, гарантує протягом дії Договору наявність в нього всіх передбачених законодавством </w:t>
      </w:r>
      <w:r>
        <w:rPr>
          <w:rFonts w:ascii="Times New Roman" w:hAnsi="Times New Roman"/>
          <w:color w:val="000000"/>
          <w:sz w:val="24"/>
          <w:szCs w:val="24"/>
          <w:lang w:val="uk-UA"/>
        </w:rPr>
        <w:t xml:space="preserve">прав та повноважень надавати визначену цим Договором Послугу. Також підтверджує наявність всіх </w:t>
      </w:r>
      <w:r w:rsidRPr="00696C2B">
        <w:rPr>
          <w:rFonts w:ascii="Times New Roman" w:hAnsi="Times New Roman"/>
          <w:color w:val="000000"/>
          <w:sz w:val="24"/>
          <w:szCs w:val="24"/>
          <w:lang w:val="uk-UA"/>
        </w:rPr>
        <w:t>дозволів, погоджень, ліцензій, сертифікаті</w:t>
      </w:r>
      <w:r>
        <w:rPr>
          <w:rFonts w:ascii="Times New Roman" w:hAnsi="Times New Roman"/>
          <w:color w:val="000000"/>
          <w:sz w:val="24"/>
          <w:szCs w:val="24"/>
          <w:lang w:val="uk-UA"/>
        </w:rPr>
        <w:t>в тощо, необхідних для надання 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696C2B">
        <w:rPr>
          <w:rFonts w:ascii="Times New Roman" w:hAnsi="Times New Roman"/>
          <w:color w:val="000000"/>
          <w:sz w:val="24"/>
          <w:szCs w:val="24"/>
          <w:lang w:val="uk-UA"/>
        </w:rPr>
        <w:t xml:space="preserve"> за</w:t>
      </w:r>
      <w:r>
        <w:rPr>
          <w:rFonts w:ascii="Times New Roman" w:hAnsi="Times New Roman"/>
          <w:color w:val="000000"/>
          <w:sz w:val="24"/>
          <w:szCs w:val="24"/>
          <w:lang w:val="uk-UA"/>
        </w:rPr>
        <w:t xml:space="preserve"> цим Договором. </w:t>
      </w:r>
    </w:p>
    <w:p w14:paraId="022C2FA5" w14:textId="77777777" w:rsidR="00C63B52" w:rsidRPr="00696C2B" w:rsidRDefault="00C63B52" w:rsidP="00C63B52">
      <w:pPr>
        <w:tabs>
          <w:tab w:val="left" w:pos="567"/>
        </w:tabs>
        <w:spacing w:after="0" w:line="0" w:lineRule="atLeast"/>
        <w:jc w:val="both"/>
        <w:rPr>
          <w:rFonts w:ascii="Times New Roman" w:hAnsi="Times New Roman"/>
          <w:color w:val="000000"/>
          <w:sz w:val="24"/>
          <w:szCs w:val="24"/>
          <w:lang w:val="uk-UA"/>
        </w:rPr>
      </w:pPr>
    </w:p>
    <w:p w14:paraId="742C904D" w14:textId="77777777" w:rsidR="00C63B52" w:rsidRPr="00696C2B" w:rsidRDefault="00C63B52" w:rsidP="00C63B52">
      <w:pPr>
        <w:numPr>
          <w:ilvl w:val="0"/>
          <w:numId w:val="35"/>
        </w:numPr>
        <w:tabs>
          <w:tab w:val="left" w:pos="567"/>
        </w:tabs>
        <w:spacing w:after="0" w:line="0" w:lineRule="atLeast"/>
        <w:ind w:left="0" w:firstLine="0"/>
        <w:jc w:val="center"/>
        <w:rPr>
          <w:rFonts w:ascii="Times New Roman" w:hAnsi="Times New Roman"/>
          <w:b/>
          <w:color w:val="000000"/>
          <w:sz w:val="24"/>
          <w:szCs w:val="24"/>
          <w:lang w:val="uk-UA"/>
        </w:rPr>
      </w:pPr>
      <w:r w:rsidRPr="00696C2B">
        <w:rPr>
          <w:rFonts w:ascii="Times New Roman" w:hAnsi="Times New Roman"/>
          <w:b/>
          <w:color w:val="000000"/>
          <w:sz w:val="24"/>
          <w:szCs w:val="24"/>
          <w:lang w:val="uk-UA"/>
        </w:rPr>
        <w:t>ПРАВА І ОБОВ'ЯЗКИ СТОРІН</w:t>
      </w:r>
    </w:p>
    <w:p w14:paraId="6CA8BF20"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b/>
          <w:color w:val="000000"/>
          <w:sz w:val="24"/>
          <w:szCs w:val="24"/>
          <w:lang w:val="uk-UA"/>
        </w:rPr>
      </w:pPr>
      <w:r>
        <w:rPr>
          <w:rFonts w:ascii="Times New Roman" w:hAnsi="Times New Roman"/>
          <w:b/>
          <w:color w:val="000000"/>
          <w:sz w:val="24"/>
          <w:szCs w:val="24"/>
          <w:lang w:val="uk-UA"/>
        </w:rPr>
        <w:t>ВИКОНАВЕЦЬ</w:t>
      </w:r>
      <w:r w:rsidRPr="00696C2B">
        <w:rPr>
          <w:rFonts w:ascii="Times New Roman" w:hAnsi="Times New Roman"/>
          <w:b/>
          <w:color w:val="000000"/>
          <w:sz w:val="24"/>
          <w:szCs w:val="24"/>
          <w:lang w:val="uk-UA"/>
        </w:rPr>
        <w:t xml:space="preserve"> має право:</w:t>
      </w:r>
    </w:p>
    <w:p w14:paraId="20B927C9"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Отримувати від </w:t>
      </w:r>
      <w:r>
        <w:rPr>
          <w:rFonts w:ascii="Times New Roman" w:hAnsi="Times New Roman"/>
          <w:color w:val="000000"/>
          <w:sz w:val="24"/>
          <w:szCs w:val="24"/>
          <w:lang w:val="uk-UA"/>
        </w:rPr>
        <w:t>ЗАМОВНИКА</w:t>
      </w:r>
      <w:r w:rsidRPr="00696C2B">
        <w:rPr>
          <w:rFonts w:ascii="Times New Roman" w:hAnsi="Times New Roman"/>
          <w:color w:val="000000"/>
          <w:sz w:val="24"/>
          <w:szCs w:val="24"/>
          <w:lang w:val="uk-UA"/>
        </w:rPr>
        <w:t xml:space="preserve"> документи та інформацію, необхідні для виконання цього Договору.</w:t>
      </w:r>
    </w:p>
    <w:p w14:paraId="7A3818EA"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lastRenderedPageBreak/>
        <w:t xml:space="preserve">Вимагати від </w:t>
      </w:r>
      <w:r>
        <w:rPr>
          <w:rFonts w:ascii="Times New Roman" w:hAnsi="Times New Roman"/>
          <w:color w:val="000000"/>
          <w:sz w:val="24"/>
          <w:szCs w:val="24"/>
          <w:lang w:val="uk-UA"/>
        </w:rPr>
        <w:t>ЗАМОВНИКА</w:t>
      </w:r>
      <w:r w:rsidRPr="00696C2B">
        <w:rPr>
          <w:rFonts w:ascii="Times New Roman" w:hAnsi="Times New Roman"/>
          <w:color w:val="000000"/>
          <w:sz w:val="24"/>
          <w:szCs w:val="24"/>
          <w:lang w:val="uk-UA"/>
        </w:rPr>
        <w:t xml:space="preserve"> оплати надан</w:t>
      </w:r>
      <w:r>
        <w:rPr>
          <w:rFonts w:ascii="Times New Roman" w:hAnsi="Times New Roman"/>
          <w:color w:val="000000"/>
          <w:sz w:val="24"/>
          <w:szCs w:val="24"/>
          <w:lang w:val="uk-UA"/>
        </w:rPr>
        <w:t>ої 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696C2B">
        <w:rPr>
          <w:rFonts w:ascii="Times New Roman" w:hAnsi="Times New Roman"/>
          <w:color w:val="000000"/>
          <w:sz w:val="24"/>
          <w:szCs w:val="24"/>
          <w:lang w:val="uk-UA"/>
        </w:rPr>
        <w:t xml:space="preserve"> в повному обсязі в терміни і на умовах, визнач</w:t>
      </w:r>
      <w:r>
        <w:rPr>
          <w:rFonts w:ascii="Times New Roman" w:hAnsi="Times New Roman"/>
          <w:color w:val="000000"/>
          <w:sz w:val="24"/>
          <w:szCs w:val="24"/>
          <w:lang w:val="uk-UA"/>
        </w:rPr>
        <w:t>ених цим Договором;</w:t>
      </w:r>
    </w:p>
    <w:p w14:paraId="5520D379"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ВИКОНАВЕЦЬ</w:t>
      </w:r>
      <w:r w:rsidRPr="00696C2B">
        <w:rPr>
          <w:rFonts w:ascii="Times New Roman" w:hAnsi="Times New Roman"/>
          <w:color w:val="000000"/>
          <w:sz w:val="24"/>
          <w:szCs w:val="24"/>
          <w:lang w:val="uk-UA"/>
        </w:rPr>
        <w:t xml:space="preserve"> має інші права, передбачені законодавством України, цим Договором.</w:t>
      </w:r>
    </w:p>
    <w:p w14:paraId="675DBC92" w14:textId="77777777" w:rsidR="00C63B52" w:rsidRPr="0023035D" w:rsidRDefault="00C63B52" w:rsidP="00C63B52">
      <w:pPr>
        <w:numPr>
          <w:ilvl w:val="1"/>
          <w:numId w:val="35"/>
        </w:numPr>
        <w:tabs>
          <w:tab w:val="left" w:pos="567"/>
        </w:tabs>
        <w:spacing w:after="0" w:line="0" w:lineRule="atLeast"/>
        <w:ind w:left="0" w:firstLine="0"/>
        <w:jc w:val="both"/>
        <w:rPr>
          <w:rFonts w:ascii="Times New Roman" w:hAnsi="Times New Roman"/>
          <w:b/>
          <w:color w:val="000000"/>
          <w:sz w:val="24"/>
          <w:szCs w:val="24"/>
          <w:lang w:val="uk-UA"/>
        </w:rPr>
      </w:pPr>
      <w:r>
        <w:rPr>
          <w:rFonts w:ascii="Times New Roman" w:hAnsi="Times New Roman"/>
          <w:b/>
          <w:color w:val="000000"/>
          <w:sz w:val="24"/>
          <w:szCs w:val="24"/>
          <w:lang w:val="uk-UA"/>
        </w:rPr>
        <w:t>ВИКОНАВЕЦЬ</w:t>
      </w:r>
      <w:r w:rsidRPr="00696C2B">
        <w:rPr>
          <w:rFonts w:ascii="Times New Roman" w:hAnsi="Times New Roman"/>
          <w:b/>
          <w:color w:val="000000"/>
          <w:sz w:val="24"/>
          <w:szCs w:val="24"/>
          <w:lang w:val="uk-UA"/>
        </w:rPr>
        <w:t xml:space="preserve"> зобов'язаний:</w:t>
      </w:r>
    </w:p>
    <w:p w14:paraId="1218114C"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ab/>
        <w:t>Забезпечити надання П</w:t>
      </w:r>
      <w:r w:rsidRPr="0023035D">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23035D">
        <w:rPr>
          <w:rFonts w:ascii="Times New Roman" w:hAnsi="Times New Roman"/>
          <w:color w:val="000000"/>
          <w:sz w:val="24"/>
          <w:szCs w:val="24"/>
          <w:lang w:val="uk-UA"/>
        </w:rPr>
        <w:t>, якість як</w:t>
      </w:r>
      <w:r>
        <w:rPr>
          <w:rFonts w:ascii="Times New Roman" w:hAnsi="Times New Roman"/>
          <w:color w:val="000000"/>
          <w:sz w:val="24"/>
          <w:szCs w:val="24"/>
          <w:lang w:val="uk-UA"/>
        </w:rPr>
        <w:t>ої</w:t>
      </w:r>
      <w:r w:rsidRPr="0023035D">
        <w:rPr>
          <w:rFonts w:ascii="Times New Roman" w:hAnsi="Times New Roman"/>
          <w:color w:val="000000"/>
          <w:sz w:val="24"/>
          <w:szCs w:val="24"/>
          <w:lang w:val="uk-UA"/>
        </w:rPr>
        <w:t xml:space="preserve"> відповідає умовам Договору та Технічн</w:t>
      </w:r>
      <w:r>
        <w:rPr>
          <w:rFonts w:ascii="Times New Roman" w:hAnsi="Times New Roman"/>
          <w:color w:val="000000"/>
          <w:sz w:val="24"/>
          <w:szCs w:val="24"/>
          <w:lang w:val="uk-UA"/>
        </w:rPr>
        <w:t>ому завданню;</w:t>
      </w:r>
    </w:p>
    <w:p w14:paraId="405C456F"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Надати Послугу без перерви в роботі центрального </w:t>
      </w:r>
      <w:proofErr w:type="spellStart"/>
      <w:r>
        <w:rPr>
          <w:rFonts w:ascii="Times New Roman" w:hAnsi="Times New Roman"/>
          <w:color w:val="000000"/>
          <w:sz w:val="24"/>
          <w:szCs w:val="24"/>
          <w:lang w:val="uk-UA"/>
        </w:rPr>
        <w:t>оперативно</w:t>
      </w:r>
      <w:proofErr w:type="spellEnd"/>
      <w:r>
        <w:rPr>
          <w:rFonts w:ascii="Times New Roman" w:hAnsi="Times New Roman"/>
          <w:color w:val="000000"/>
          <w:sz w:val="24"/>
          <w:szCs w:val="24"/>
          <w:lang w:val="uk-UA"/>
        </w:rPr>
        <w:t>-диспетчерського управління;</w:t>
      </w:r>
    </w:p>
    <w:p w14:paraId="2EE08F56"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На вимогу ЗАМОВНИКА інформувати про поточний стан надання Послуги у терміни та спосіб, встановлені ЗАМОВНИКОМ (телефонний зв'язок, електронна пошта);</w:t>
      </w:r>
    </w:p>
    <w:p w14:paraId="77E7B22D" w14:textId="77777777" w:rsidR="00C63B52" w:rsidRPr="0023035D"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Мати організовану цілодобову службу технічної підтримки, безкоштовний номер для вхідних дзвінків в межах України;</w:t>
      </w:r>
    </w:p>
    <w:p w14:paraId="0EAB63AF" w14:textId="77777777" w:rsidR="00C63B52" w:rsidRPr="001205AD"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23035D">
        <w:rPr>
          <w:rFonts w:ascii="Times New Roman" w:hAnsi="Times New Roman"/>
          <w:color w:val="000000"/>
          <w:sz w:val="24"/>
          <w:szCs w:val="24"/>
          <w:lang w:val="uk-UA"/>
        </w:rPr>
        <w:tab/>
        <w:t xml:space="preserve">Дотримуватись робочого розпорядку, що діє у </w:t>
      </w:r>
      <w:r>
        <w:rPr>
          <w:rFonts w:ascii="Times New Roman" w:hAnsi="Times New Roman"/>
          <w:color w:val="000000"/>
          <w:sz w:val="24"/>
          <w:szCs w:val="24"/>
          <w:lang w:val="uk-UA"/>
        </w:rPr>
        <w:t>ЗАМОВНИКА</w:t>
      </w:r>
      <w:r w:rsidRPr="0023035D">
        <w:rPr>
          <w:rFonts w:ascii="Times New Roman" w:hAnsi="Times New Roman"/>
          <w:color w:val="000000"/>
          <w:sz w:val="24"/>
          <w:szCs w:val="24"/>
          <w:lang w:val="uk-UA"/>
        </w:rPr>
        <w:t xml:space="preserve">, правил охорони праці та пожежної безпеки під час перебування на території </w:t>
      </w:r>
      <w:r>
        <w:rPr>
          <w:rFonts w:ascii="Times New Roman" w:hAnsi="Times New Roman"/>
          <w:color w:val="000000"/>
          <w:sz w:val="24"/>
          <w:szCs w:val="24"/>
          <w:lang w:val="uk-UA"/>
        </w:rPr>
        <w:t>ЗАМОВНИКА;</w:t>
      </w:r>
    </w:p>
    <w:p w14:paraId="601BE373"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Проводити навчання та надавати консультації, в тому числі телефонні, відповідним працівникам ЗАМОВНИКА, які використовують в роботі програмне забезпечення;</w:t>
      </w:r>
    </w:p>
    <w:p w14:paraId="28F1996E"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Надавати методичну допомогу по поновленню довідників, по перевірці програмного забезпечення, формуванню протоколу помилок;</w:t>
      </w:r>
    </w:p>
    <w:p w14:paraId="5797E4F4"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Проводити консультації, а у разі необхідності – роботи по відновленню функціонування програмного забезпечення після комп’ютерних збоїв та аварій;</w:t>
      </w:r>
    </w:p>
    <w:p w14:paraId="7937563B"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Забезпечувати виправлення програмних помилок;</w:t>
      </w:r>
    </w:p>
    <w:p w14:paraId="5AF3FD5C"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За власний рахунок, у встановлений ЗАМОВНИКОМ строк, усувати недоліки, які були виявлені під час їх приймання ЗАМОВНИКОМ та протягом дії Договору;</w:t>
      </w:r>
    </w:p>
    <w:p w14:paraId="5D4B89DD"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Виконувати інші обов'язки, передбачені законодавством України, цим Договором.</w:t>
      </w:r>
    </w:p>
    <w:p w14:paraId="35F4BC27"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b/>
          <w:color w:val="000000"/>
          <w:sz w:val="24"/>
          <w:szCs w:val="24"/>
          <w:lang w:val="uk-UA"/>
        </w:rPr>
      </w:pPr>
      <w:r>
        <w:rPr>
          <w:rFonts w:ascii="Times New Roman" w:hAnsi="Times New Roman"/>
          <w:b/>
          <w:color w:val="000000"/>
          <w:sz w:val="24"/>
          <w:szCs w:val="24"/>
          <w:lang w:val="uk-UA"/>
        </w:rPr>
        <w:t>ЗАМОВНИК</w:t>
      </w:r>
      <w:r w:rsidRPr="00696C2B">
        <w:rPr>
          <w:rFonts w:ascii="Times New Roman" w:hAnsi="Times New Roman"/>
          <w:b/>
          <w:color w:val="000000"/>
          <w:sz w:val="24"/>
          <w:szCs w:val="24"/>
          <w:lang w:val="uk-UA"/>
        </w:rPr>
        <w:t xml:space="preserve"> має право:</w:t>
      </w:r>
    </w:p>
    <w:p w14:paraId="08E2E7FB"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Отримувати від </w:t>
      </w:r>
      <w:r>
        <w:rPr>
          <w:rFonts w:ascii="Times New Roman" w:hAnsi="Times New Roman"/>
          <w:color w:val="000000"/>
          <w:sz w:val="24"/>
          <w:szCs w:val="24"/>
          <w:lang w:val="uk-UA"/>
        </w:rPr>
        <w:t>ВИКОНАВЦЯ</w:t>
      </w:r>
      <w:r w:rsidRPr="00696C2B">
        <w:rPr>
          <w:rFonts w:ascii="Times New Roman" w:hAnsi="Times New Roman"/>
          <w:color w:val="000000"/>
          <w:sz w:val="24"/>
          <w:szCs w:val="24"/>
          <w:lang w:val="uk-UA"/>
        </w:rPr>
        <w:t xml:space="preserve"> документи та інформацію, необхід</w:t>
      </w:r>
      <w:r>
        <w:rPr>
          <w:rFonts w:ascii="Times New Roman" w:hAnsi="Times New Roman"/>
          <w:color w:val="000000"/>
          <w:sz w:val="24"/>
          <w:szCs w:val="24"/>
          <w:lang w:val="uk-UA"/>
        </w:rPr>
        <w:t>ні для виконання цього Договору;</w:t>
      </w:r>
    </w:p>
    <w:p w14:paraId="03EA4A6D"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Вимагати від </w:t>
      </w:r>
      <w:r>
        <w:rPr>
          <w:rFonts w:ascii="Times New Roman" w:hAnsi="Times New Roman"/>
          <w:color w:val="000000"/>
          <w:sz w:val="24"/>
          <w:szCs w:val="24"/>
          <w:lang w:val="uk-UA"/>
        </w:rPr>
        <w:t>ВИКОНАВЦЯ надання 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696C2B">
        <w:rPr>
          <w:rFonts w:ascii="Times New Roman" w:hAnsi="Times New Roman"/>
          <w:color w:val="000000"/>
          <w:sz w:val="24"/>
          <w:szCs w:val="24"/>
          <w:lang w:val="uk-UA"/>
        </w:rPr>
        <w:t xml:space="preserve"> у повному обсязі в терміни і на у</w:t>
      </w:r>
      <w:r>
        <w:rPr>
          <w:rFonts w:ascii="Times New Roman" w:hAnsi="Times New Roman"/>
          <w:color w:val="000000"/>
          <w:sz w:val="24"/>
          <w:szCs w:val="24"/>
          <w:lang w:val="uk-UA"/>
        </w:rPr>
        <w:t>мовах, визначених цим Договором;</w:t>
      </w:r>
    </w:p>
    <w:p w14:paraId="4E35DA97"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Зд</w:t>
      </w:r>
      <w:r>
        <w:rPr>
          <w:rFonts w:ascii="Times New Roman" w:hAnsi="Times New Roman"/>
          <w:color w:val="000000"/>
          <w:sz w:val="24"/>
          <w:szCs w:val="24"/>
          <w:lang w:val="uk-UA"/>
        </w:rPr>
        <w:t>ійснювати контроль за повнотою виконання 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ВИКОНАВЦЕМ</w:t>
      </w:r>
      <w:r w:rsidRPr="00696C2B">
        <w:rPr>
          <w:rFonts w:ascii="Times New Roman" w:hAnsi="Times New Roman"/>
          <w:color w:val="000000"/>
          <w:sz w:val="24"/>
          <w:szCs w:val="24"/>
          <w:lang w:val="uk-UA"/>
        </w:rPr>
        <w:t xml:space="preserve"> без втручання в гос</w:t>
      </w:r>
      <w:r>
        <w:rPr>
          <w:rFonts w:ascii="Times New Roman" w:hAnsi="Times New Roman"/>
          <w:color w:val="000000"/>
          <w:sz w:val="24"/>
          <w:szCs w:val="24"/>
          <w:lang w:val="uk-UA"/>
        </w:rPr>
        <w:t xml:space="preserve">подарську діяльність останнього; </w:t>
      </w:r>
    </w:p>
    <w:p w14:paraId="030FA608"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Відмовитись від прийняття результатів наданої Послуги, якщо її надання не відповідають умовам Договору і вимагати від ВИКОНАВЦЯ відшкодування збитків, якщо вони виникли внаслідок невиконання або неналежного виконання ВИКОНАВЦЕМ прийнятих на себе обов’язків за цим Договором;</w:t>
      </w:r>
    </w:p>
    <w:p w14:paraId="0A6125D9"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Достроково в односторонньому порядку розірвати цей Договір у разі невиконання зобов’язань ВИКОНАВЦЕМ, повідомивши про це ВИКОНАВЦЯ листом не менше ніж за 10 (календарних) днів до визначеної в листі дати розірвання Договору;</w:t>
      </w:r>
    </w:p>
    <w:p w14:paraId="4BF5BE5D"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ЗАМОВНИК</w:t>
      </w:r>
      <w:r w:rsidRPr="00696C2B">
        <w:rPr>
          <w:rFonts w:ascii="Times New Roman" w:hAnsi="Times New Roman"/>
          <w:color w:val="000000"/>
          <w:sz w:val="24"/>
          <w:szCs w:val="24"/>
          <w:lang w:val="uk-UA"/>
        </w:rPr>
        <w:t xml:space="preserve"> має інші права, передбачені законодавством України, цим Договором.</w:t>
      </w:r>
    </w:p>
    <w:p w14:paraId="2D94E007"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b/>
          <w:color w:val="000000"/>
          <w:sz w:val="24"/>
          <w:szCs w:val="24"/>
          <w:lang w:val="uk-UA"/>
        </w:rPr>
      </w:pPr>
      <w:r>
        <w:rPr>
          <w:rFonts w:ascii="Times New Roman" w:hAnsi="Times New Roman"/>
          <w:b/>
          <w:color w:val="000000"/>
          <w:sz w:val="24"/>
          <w:szCs w:val="24"/>
          <w:lang w:val="uk-UA"/>
        </w:rPr>
        <w:t>ЗАМОВНИК</w:t>
      </w:r>
      <w:r w:rsidRPr="00696C2B">
        <w:rPr>
          <w:rFonts w:ascii="Times New Roman" w:hAnsi="Times New Roman"/>
          <w:b/>
          <w:color w:val="000000"/>
          <w:sz w:val="24"/>
          <w:szCs w:val="24"/>
          <w:lang w:val="uk-UA"/>
        </w:rPr>
        <w:t xml:space="preserve"> зобов'язаний:</w:t>
      </w:r>
    </w:p>
    <w:p w14:paraId="43632676" w14:textId="77777777" w:rsidR="00C63B52"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Своєчасно приймати виконану ВИКОНАВЦЕМ Послугу за Актом приймання-передачі наданих послуг, які відповідають умовам даного Договору;</w:t>
      </w:r>
    </w:p>
    <w:p w14:paraId="4DC7665E"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Дотримуватись правил роботи з Програмним забезпеченням;</w:t>
      </w:r>
    </w:p>
    <w:p w14:paraId="75AEF465" w14:textId="77777777" w:rsidR="00C63B52" w:rsidRPr="00696C2B" w:rsidRDefault="00C63B52" w:rsidP="00C63B52">
      <w:pPr>
        <w:numPr>
          <w:ilvl w:val="2"/>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Оплатити вартість послуг у повному обсязі відповідно до умов цього Договору.</w:t>
      </w:r>
    </w:p>
    <w:p w14:paraId="53E2B523" w14:textId="77777777" w:rsidR="00C63B52" w:rsidRPr="00696C2B" w:rsidRDefault="00C63B52" w:rsidP="00C63B52">
      <w:pPr>
        <w:tabs>
          <w:tab w:val="left" w:pos="567"/>
        </w:tabs>
        <w:spacing w:after="0" w:line="0" w:lineRule="atLeast"/>
        <w:jc w:val="both"/>
        <w:rPr>
          <w:rFonts w:ascii="Times New Roman" w:hAnsi="Times New Roman"/>
          <w:color w:val="000000"/>
          <w:sz w:val="24"/>
          <w:szCs w:val="24"/>
          <w:lang w:val="uk-UA"/>
        </w:rPr>
      </w:pPr>
    </w:p>
    <w:p w14:paraId="3B4BCFAA" w14:textId="77777777" w:rsidR="00C63B52" w:rsidRPr="00696C2B" w:rsidRDefault="00C63B52" w:rsidP="00C63B52">
      <w:pPr>
        <w:numPr>
          <w:ilvl w:val="0"/>
          <w:numId w:val="35"/>
        </w:numPr>
        <w:tabs>
          <w:tab w:val="left" w:pos="567"/>
        </w:tabs>
        <w:spacing w:after="0" w:line="0" w:lineRule="atLeast"/>
        <w:ind w:left="0" w:firstLine="0"/>
        <w:jc w:val="center"/>
        <w:rPr>
          <w:rFonts w:ascii="Times New Roman" w:hAnsi="Times New Roman"/>
          <w:b/>
          <w:color w:val="000000"/>
          <w:sz w:val="24"/>
          <w:szCs w:val="24"/>
          <w:lang w:val="uk-UA"/>
        </w:rPr>
      </w:pPr>
      <w:r w:rsidRPr="00696C2B">
        <w:rPr>
          <w:rFonts w:ascii="Times New Roman" w:hAnsi="Times New Roman"/>
          <w:b/>
          <w:color w:val="000000"/>
          <w:sz w:val="24"/>
          <w:szCs w:val="24"/>
          <w:lang w:val="uk-UA"/>
        </w:rPr>
        <w:t>ВАРТІСТЬ ПОСЛУГ І ПОРЯДОК РОЗРАХУНКІВ</w:t>
      </w:r>
    </w:p>
    <w:p w14:paraId="666A7F54" w14:textId="77777777" w:rsidR="00C63B52"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Сума Договору становить </w:t>
      </w:r>
      <w:r w:rsidRPr="00696C2B">
        <w:rPr>
          <w:rFonts w:ascii="Times New Roman" w:hAnsi="Times New Roman"/>
          <w:b/>
          <w:color w:val="000000"/>
          <w:sz w:val="24"/>
          <w:szCs w:val="24"/>
          <w:lang w:val="uk-UA"/>
        </w:rPr>
        <w:t>____</w:t>
      </w:r>
      <w:r>
        <w:rPr>
          <w:rFonts w:ascii="Times New Roman" w:hAnsi="Times New Roman"/>
          <w:b/>
          <w:color w:val="000000"/>
          <w:sz w:val="24"/>
          <w:szCs w:val="24"/>
          <w:lang w:val="uk-UA"/>
        </w:rPr>
        <w:t>____________________________</w:t>
      </w:r>
      <w:r w:rsidRPr="00696C2B">
        <w:rPr>
          <w:rFonts w:ascii="Times New Roman" w:hAnsi="Times New Roman"/>
          <w:b/>
          <w:color w:val="000000"/>
          <w:sz w:val="24"/>
          <w:szCs w:val="24"/>
          <w:lang w:val="uk-UA"/>
        </w:rPr>
        <w:t xml:space="preserve"> грн. </w:t>
      </w:r>
      <w:r w:rsidRPr="00696C2B">
        <w:rPr>
          <w:rFonts w:ascii="Times New Roman" w:hAnsi="Times New Roman"/>
          <w:color w:val="000000"/>
          <w:sz w:val="24"/>
          <w:szCs w:val="24"/>
          <w:lang w:val="uk-UA"/>
        </w:rPr>
        <w:t>(______</w:t>
      </w:r>
      <w:r>
        <w:rPr>
          <w:rFonts w:ascii="Times New Roman" w:hAnsi="Times New Roman"/>
          <w:color w:val="000000"/>
          <w:sz w:val="24"/>
          <w:szCs w:val="24"/>
          <w:lang w:val="uk-UA"/>
        </w:rPr>
        <w:t>___</w:t>
      </w:r>
      <w:r w:rsidRPr="00696C2B">
        <w:rPr>
          <w:rFonts w:ascii="Times New Roman" w:hAnsi="Times New Roman"/>
          <w:color w:val="000000"/>
          <w:sz w:val="24"/>
          <w:szCs w:val="24"/>
          <w:lang w:val="uk-UA"/>
        </w:rPr>
        <w:t>_</w:t>
      </w:r>
      <w:r>
        <w:rPr>
          <w:rFonts w:ascii="Times New Roman" w:hAnsi="Times New Roman"/>
          <w:color w:val="000000"/>
          <w:sz w:val="24"/>
          <w:szCs w:val="24"/>
          <w:lang w:val="uk-UA"/>
        </w:rPr>
        <w:t>_</w:t>
      </w:r>
      <w:r w:rsidRPr="00696C2B">
        <w:rPr>
          <w:rFonts w:ascii="Times New Roman" w:hAnsi="Times New Roman"/>
          <w:color w:val="000000"/>
          <w:sz w:val="24"/>
          <w:szCs w:val="24"/>
          <w:lang w:val="uk-UA"/>
        </w:rPr>
        <w:t>________</w:t>
      </w:r>
    </w:p>
    <w:p w14:paraId="1EA399CD" w14:textId="77777777" w:rsidR="00C63B52" w:rsidRDefault="00C63B52" w:rsidP="00C63B52">
      <w:pPr>
        <w:tabs>
          <w:tab w:val="left" w:pos="567"/>
        </w:tabs>
        <w:spacing w:after="0" w:line="0" w:lineRule="atLeast"/>
        <w:jc w:val="both"/>
        <w:rPr>
          <w:rFonts w:ascii="Times New Roman" w:hAnsi="Times New Roman"/>
          <w:color w:val="000000"/>
          <w:sz w:val="24"/>
          <w:szCs w:val="24"/>
          <w:lang w:val="uk-UA"/>
        </w:rPr>
      </w:pPr>
      <w:r>
        <w:rPr>
          <w:rFonts w:ascii="Times New Roman" w:hAnsi="Times New Roman"/>
          <w:color w:val="000000"/>
          <w:sz w:val="24"/>
          <w:szCs w:val="24"/>
          <w:lang w:val="uk-UA"/>
        </w:rPr>
        <w:t>____</w:t>
      </w:r>
      <w:r w:rsidRPr="00696C2B">
        <w:rPr>
          <w:rFonts w:ascii="Times New Roman" w:hAnsi="Times New Roman"/>
          <w:color w:val="000000"/>
          <w:sz w:val="24"/>
          <w:szCs w:val="24"/>
          <w:lang w:val="uk-UA"/>
        </w:rPr>
        <w:t>________________________________________гривень ___ копійок)</w:t>
      </w:r>
      <w:r>
        <w:rPr>
          <w:rFonts w:ascii="Times New Roman" w:hAnsi="Times New Roman"/>
          <w:color w:val="000000"/>
          <w:sz w:val="24"/>
          <w:szCs w:val="24"/>
          <w:lang w:val="uk-UA"/>
        </w:rPr>
        <w:t>,</w:t>
      </w:r>
      <w:r w:rsidRPr="00696C2B">
        <w:rPr>
          <w:rFonts w:ascii="Times New Roman" w:hAnsi="Times New Roman"/>
          <w:color w:val="000000"/>
          <w:sz w:val="24"/>
          <w:szCs w:val="24"/>
          <w:lang w:val="uk-UA"/>
        </w:rPr>
        <w:t xml:space="preserve">  в тому числі ПДВ ______________ грн</w:t>
      </w:r>
      <w:r>
        <w:rPr>
          <w:rFonts w:ascii="Times New Roman" w:hAnsi="Times New Roman"/>
          <w:color w:val="000000"/>
          <w:sz w:val="24"/>
          <w:szCs w:val="24"/>
          <w:lang w:val="uk-UA"/>
        </w:rPr>
        <w:t>.</w:t>
      </w:r>
    </w:p>
    <w:p w14:paraId="0550109D"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Оплата проводиться на підставі Акту приймання-передачі наданих послуг.</w:t>
      </w:r>
    </w:p>
    <w:p w14:paraId="6B9A00EB"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Сума цього Договору включає вартість надан</w:t>
      </w:r>
      <w:r>
        <w:rPr>
          <w:rFonts w:ascii="Times New Roman" w:hAnsi="Times New Roman"/>
          <w:color w:val="000000"/>
          <w:sz w:val="24"/>
          <w:szCs w:val="24"/>
          <w:lang w:val="uk-UA"/>
        </w:rPr>
        <w:t>ої 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 xml:space="preserve">и, </w:t>
      </w:r>
      <w:r w:rsidRPr="00696C2B">
        <w:rPr>
          <w:rFonts w:ascii="Times New Roman" w:hAnsi="Times New Roman"/>
          <w:color w:val="000000"/>
          <w:sz w:val="24"/>
          <w:szCs w:val="24"/>
          <w:lang w:val="uk-UA"/>
        </w:rPr>
        <w:t>податк</w:t>
      </w:r>
      <w:r>
        <w:rPr>
          <w:rFonts w:ascii="Times New Roman" w:hAnsi="Times New Roman"/>
          <w:color w:val="000000"/>
          <w:sz w:val="24"/>
          <w:szCs w:val="24"/>
          <w:lang w:val="uk-UA"/>
        </w:rPr>
        <w:t>и,</w:t>
      </w:r>
      <w:r w:rsidRPr="00696C2B">
        <w:rPr>
          <w:rFonts w:ascii="Times New Roman" w:hAnsi="Times New Roman"/>
          <w:color w:val="000000"/>
          <w:sz w:val="24"/>
          <w:szCs w:val="24"/>
          <w:lang w:val="uk-UA"/>
        </w:rPr>
        <w:t xml:space="preserve"> збор</w:t>
      </w:r>
      <w:r>
        <w:rPr>
          <w:rFonts w:ascii="Times New Roman" w:hAnsi="Times New Roman"/>
          <w:color w:val="000000"/>
          <w:sz w:val="24"/>
          <w:szCs w:val="24"/>
          <w:lang w:val="uk-UA"/>
        </w:rPr>
        <w:t>и та інші</w:t>
      </w:r>
      <w:r w:rsidRPr="00696C2B">
        <w:rPr>
          <w:rFonts w:ascii="Times New Roman" w:hAnsi="Times New Roman"/>
          <w:color w:val="000000"/>
          <w:sz w:val="24"/>
          <w:szCs w:val="24"/>
          <w:lang w:val="uk-UA"/>
        </w:rPr>
        <w:t xml:space="preserve"> обов’язков</w:t>
      </w:r>
      <w:r>
        <w:rPr>
          <w:rFonts w:ascii="Times New Roman" w:hAnsi="Times New Roman"/>
          <w:color w:val="000000"/>
          <w:sz w:val="24"/>
          <w:szCs w:val="24"/>
          <w:lang w:val="uk-UA"/>
        </w:rPr>
        <w:t>і</w:t>
      </w:r>
      <w:r w:rsidRPr="00696C2B">
        <w:rPr>
          <w:rFonts w:ascii="Times New Roman" w:hAnsi="Times New Roman"/>
          <w:color w:val="000000"/>
          <w:sz w:val="24"/>
          <w:szCs w:val="24"/>
          <w:lang w:val="uk-UA"/>
        </w:rPr>
        <w:t xml:space="preserve"> платежі. </w:t>
      </w:r>
    </w:p>
    <w:p w14:paraId="0E2225D2" w14:textId="401E2F20" w:rsidR="00C63B52" w:rsidRPr="00696C2B" w:rsidRDefault="00C63B52" w:rsidP="00C63B52">
      <w:pPr>
        <w:numPr>
          <w:ilvl w:val="1"/>
          <w:numId w:val="35"/>
        </w:numPr>
        <w:tabs>
          <w:tab w:val="left" w:pos="567"/>
        </w:tabs>
        <w:spacing w:after="0" w:line="240" w:lineRule="auto"/>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ЗАМОВНИК проводить оплату за надану</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ВИКОНАВЦЕМ</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у</w:t>
      </w:r>
      <w:r w:rsidRPr="00696C2B">
        <w:rPr>
          <w:rFonts w:ascii="Times New Roman" w:hAnsi="Times New Roman"/>
          <w:color w:val="000000"/>
          <w:sz w:val="24"/>
          <w:szCs w:val="24"/>
          <w:lang w:val="uk-UA"/>
        </w:rPr>
        <w:t xml:space="preserve">, шляхом безготівкового перерахування грошових коштів на поточний рахунок </w:t>
      </w:r>
      <w:r>
        <w:rPr>
          <w:rFonts w:ascii="Times New Roman" w:hAnsi="Times New Roman"/>
          <w:color w:val="000000"/>
          <w:sz w:val="24"/>
          <w:szCs w:val="24"/>
          <w:lang w:val="uk-UA"/>
        </w:rPr>
        <w:t>ВИКОНАВЦЯ</w:t>
      </w:r>
      <w:r w:rsidRPr="00696C2B">
        <w:rPr>
          <w:rFonts w:ascii="Times New Roman" w:hAnsi="Times New Roman"/>
          <w:color w:val="000000"/>
          <w:sz w:val="24"/>
          <w:szCs w:val="24"/>
          <w:lang w:val="uk-UA"/>
        </w:rPr>
        <w:t xml:space="preserve"> в національній валюті України - гривні протягом 30 (тридцяти) календарних днів з моменту підписання сторонами Акт</w:t>
      </w:r>
      <w:r>
        <w:rPr>
          <w:rFonts w:ascii="Times New Roman" w:hAnsi="Times New Roman"/>
          <w:color w:val="000000"/>
          <w:sz w:val="24"/>
          <w:szCs w:val="24"/>
          <w:lang w:val="uk-UA"/>
        </w:rPr>
        <w:t>у</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приймання-передачі</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 xml:space="preserve">наданих </w:t>
      </w:r>
      <w:r w:rsidRPr="00696C2B">
        <w:rPr>
          <w:rFonts w:ascii="Times New Roman" w:hAnsi="Times New Roman"/>
          <w:color w:val="000000"/>
          <w:sz w:val="24"/>
          <w:szCs w:val="24"/>
          <w:lang w:val="uk-UA"/>
        </w:rPr>
        <w:t>послуг.</w:t>
      </w:r>
    </w:p>
    <w:p w14:paraId="4F1192E0" w14:textId="77777777" w:rsidR="00C63B52" w:rsidRPr="00696C2B" w:rsidRDefault="00C63B52" w:rsidP="00C63B52">
      <w:pPr>
        <w:numPr>
          <w:ilvl w:val="1"/>
          <w:numId w:val="35"/>
        </w:numPr>
        <w:tabs>
          <w:tab w:val="left" w:pos="426"/>
        </w:tabs>
        <w:spacing w:after="0" w:line="240" w:lineRule="auto"/>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Днем оплати послуг вважається день зарахування коштів на поточний рахунок </w:t>
      </w:r>
      <w:r>
        <w:rPr>
          <w:rFonts w:ascii="Times New Roman" w:hAnsi="Times New Roman"/>
          <w:color w:val="000000"/>
          <w:sz w:val="24"/>
          <w:szCs w:val="24"/>
          <w:lang w:val="uk-UA"/>
        </w:rPr>
        <w:t>ВИКОНАВЦЯ</w:t>
      </w:r>
      <w:r w:rsidRPr="00696C2B">
        <w:rPr>
          <w:rFonts w:ascii="Times New Roman" w:hAnsi="Times New Roman"/>
          <w:color w:val="000000"/>
          <w:sz w:val="24"/>
          <w:szCs w:val="24"/>
          <w:lang w:val="uk-UA"/>
        </w:rPr>
        <w:t>.</w:t>
      </w:r>
    </w:p>
    <w:p w14:paraId="703C6DF2" w14:textId="77777777" w:rsidR="00C63B52" w:rsidRPr="00696C2B" w:rsidRDefault="00C63B52" w:rsidP="00C63B52">
      <w:pPr>
        <w:widowControl w:val="0"/>
        <w:suppressAutoHyphens/>
        <w:spacing w:after="0" w:line="240" w:lineRule="auto"/>
        <w:jc w:val="both"/>
        <w:rPr>
          <w:rFonts w:ascii="Times New Roman" w:eastAsia="Lucida Sans Unicode" w:hAnsi="Times New Roman"/>
          <w:color w:val="000000"/>
          <w:sz w:val="24"/>
          <w:szCs w:val="24"/>
          <w:lang w:val="uk-UA" w:bidi="en-US"/>
        </w:rPr>
      </w:pPr>
      <w:r w:rsidRPr="00696C2B">
        <w:rPr>
          <w:rFonts w:ascii="Times New Roman" w:hAnsi="Times New Roman"/>
          <w:bCs/>
          <w:color w:val="000000"/>
          <w:sz w:val="24"/>
          <w:szCs w:val="24"/>
          <w:lang w:val="uk-UA"/>
        </w:rPr>
        <w:t>3</w:t>
      </w:r>
      <w:r>
        <w:rPr>
          <w:rFonts w:ascii="Times New Roman" w:hAnsi="Times New Roman"/>
          <w:bCs/>
          <w:color w:val="000000"/>
          <w:sz w:val="24"/>
          <w:szCs w:val="24"/>
          <w:lang w:val="uk-UA"/>
        </w:rPr>
        <w:t>.6.</w:t>
      </w:r>
      <w:r w:rsidRPr="00696C2B">
        <w:rPr>
          <w:rFonts w:ascii="Times New Roman" w:hAnsi="Times New Roman"/>
          <w:bCs/>
          <w:color w:val="000000"/>
          <w:sz w:val="24"/>
          <w:szCs w:val="24"/>
          <w:lang w:val="uk-UA"/>
        </w:rPr>
        <w:t xml:space="preserve"> </w:t>
      </w:r>
      <w:r>
        <w:rPr>
          <w:rFonts w:ascii="Times New Roman" w:hAnsi="Times New Roman"/>
          <w:color w:val="000000"/>
          <w:sz w:val="24"/>
          <w:szCs w:val="24"/>
          <w:lang w:val="uk-UA"/>
        </w:rPr>
        <w:t>ВИКОНАВЕЦЬ</w:t>
      </w:r>
      <w:r w:rsidRPr="00696C2B">
        <w:rPr>
          <w:rFonts w:ascii="Times New Roman" w:hAnsi="Times New Roman"/>
          <w:color w:val="000000"/>
          <w:sz w:val="24"/>
          <w:szCs w:val="24"/>
          <w:lang w:val="uk-UA"/>
        </w:rPr>
        <w:t xml:space="preserve"> не вправі збільшувати узгоджену суму Договору в односторонньому порядку.</w:t>
      </w:r>
    </w:p>
    <w:p w14:paraId="5952BD32" w14:textId="77777777" w:rsidR="00C63B52" w:rsidRPr="00696C2B" w:rsidRDefault="00C63B52" w:rsidP="00C63B52">
      <w:pPr>
        <w:widowControl w:val="0"/>
        <w:suppressAutoHyphens/>
        <w:spacing w:after="0" w:line="240" w:lineRule="auto"/>
        <w:jc w:val="both"/>
        <w:rPr>
          <w:rFonts w:ascii="Times New Roman" w:eastAsia="Lucida Sans Unicode" w:hAnsi="Times New Roman"/>
          <w:color w:val="000000"/>
          <w:sz w:val="24"/>
          <w:szCs w:val="24"/>
          <w:lang w:val="uk-UA" w:bidi="en-US"/>
        </w:rPr>
      </w:pPr>
      <w:r>
        <w:rPr>
          <w:rFonts w:ascii="Times New Roman" w:eastAsia="Lucida Sans Unicode" w:hAnsi="Times New Roman"/>
          <w:color w:val="000000"/>
          <w:sz w:val="24"/>
          <w:szCs w:val="24"/>
          <w:lang w:val="uk-UA" w:bidi="en-US"/>
        </w:rPr>
        <w:t>3.7</w:t>
      </w:r>
      <w:r w:rsidRPr="00696C2B">
        <w:rPr>
          <w:rFonts w:ascii="Times New Roman" w:eastAsia="Lucida Sans Unicode" w:hAnsi="Times New Roman"/>
          <w:color w:val="000000"/>
          <w:sz w:val="24"/>
          <w:szCs w:val="24"/>
          <w:lang w:val="uk-UA" w:bidi="en-US"/>
        </w:rPr>
        <w:t>. Сума цього Договору може бути зменшена за взаємною згодою Сторін, зміни до Договору вносяться шляхом укладання додаткової угоди.</w:t>
      </w:r>
    </w:p>
    <w:p w14:paraId="563110BD" w14:textId="77777777" w:rsidR="00C63B52" w:rsidRDefault="00C63B52" w:rsidP="00C63B52">
      <w:pPr>
        <w:widowControl w:val="0"/>
        <w:suppressAutoHyphens/>
        <w:spacing w:after="0" w:line="240" w:lineRule="auto"/>
        <w:jc w:val="both"/>
        <w:rPr>
          <w:rFonts w:ascii="Times New Roman" w:hAnsi="Times New Roman"/>
          <w:bCs/>
          <w:sz w:val="24"/>
          <w:szCs w:val="24"/>
          <w:lang w:val="uk-UA"/>
        </w:rPr>
      </w:pPr>
      <w:r>
        <w:rPr>
          <w:rFonts w:ascii="Times New Roman" w:hAnsi="Times New Roman"/>
          <w:bCs/>
          <w:sz w:val="24"/>
          <w:szCs w:val="24"/>
          <w:lang w:val="uk-UA"/>
        </w:rPr>
        <w:t>3.8</w:t>
      </w:r>
      <w:r w:rsidRPr="00696C2B">
        <w:rPr>
          <w:rFonts w:ascii="Times New Roman" w:hAnsi="Times New Roman"/>
          <w:bCs/>
          <w:sz w:val="24"/>
          <w:szCs w:val="24"/>
          <w:lang w:val="uk-UA"/>
        </w:rPr>
        <w:t xml:space="preserve">. У разі </w:t>
      </w:r>
      <w:r>
        <w:rPr>
          <w:rFonts w:ascii="Times New Roman" w:hAnsi="Times New Roman"/>
          <w:bCs/>
          <w:sz w:val="24"/>
          <w:szCs w:val="24"/>
          <w:lang w:val="uk-UA"/>
        </w:rPr>
        <w:t>відсутності коштів на рахунку ЗАМОВНИКА</w:t>
      </w:r>
      <w:r w:rsidRPr="00696C2B">
        <w:rPr>
          <w:rFonts w:ascii="Times New Roman" w:hAnsi="Times New Roman"/>
          <w:bCs/>
          <w:sz w:val="24"/>
          <w:szCs w:val="24"/>
          <w:lang w:val="uk-UA"/>
        </w:rPr>
        <w:t xml:space="preserve">, розрахунки </w:t>
      </w:r>
      <w:r w:rsidRPr="00696C2B">
        <w:rPr>
          <w:rFonts w:ascii="Times New Roman" w:hAnsi="Times New Roman"/>
          <w:sz w:val="24"/>
          <w:szCs w:val="24"/>
          <w:shd w:val="clear" w:color="auto" w:fill="FFFFFF"/>
          <w:lang w:val="uk-UA"/>
        </w:rPr>
        <w:t xml:space="preserve">за </w:t>
      </w:r>
      <w:r w:rsidRPr="00696C2B">
        <w:rPr>
          <w:rFonts w:ascii="Times New Roman" w:hAnsi="Times New Roman"/>
          <w:bCs/>
          <w:sz w:val="24"/>
          <w:szCs w:val="24"/>
          <w:lang w:val="uk-UA"/>
        </w:rPr>
        <w:t>надан</w:t>
      </w:r>
      <w:r>
        <w:rPr>
          <w:rFonts w:ascii="Times New Roman" w:hAnsi="Times New Roman"/>
          <w:bCs/>
          <w:sz w:val="24"/>
          <w:szCs w:val="24"/>
          <w:lang w:val="uk-UA"/>
        </w:rPr>
        <w:t>у П</w:t>
      </w:r>
      <w:r w:rsidRPr="00696C2B">
        <w:rPr>
          <w:rFonts w:ascii="Times New Roman" w:hAnsi="Times New Roman"/>
          <w:bCs/>
          <w:sz w:val="24"/>
          <w:szCs w:val="24"/>
          <w:lang w:val="uk-UA"/>
        </w:rPr>
        <w:t>ослуг</w:t>
      </w:r>
      <w:r>
        <w:rPr>
          <w:rFonts w:ascii="Times New Roman" w:hAnsi="Times New Roman"/>
          <w:bCs/>
          <w:sz w:val="24"/>
          <w:szCs w:val="24"/>
          <w:lang w:val="uk-UA"/>
        </w:rPr>
        <w:t>у</w:t>
      </w:r>
      <w:r w:rsidRPr="00696C2B">
        <w:rPr>
          <w:rFonts w:ascii="Times New Roman" w:hAnsi="Times New Roman"/>
          <w:bCs/>
          <w:sz w:val="24"/>
          <w:szCs w:val="24"/>
          <w:lang w:val="uk-UA"/>
        </w:rPr>
        <w:t xml:space="preserve"> здійснюються </w:t>
      </w:r>
      <w:r>
        <w:rPr>
          <w:rFonts w:ascii="Times New Roman" w:hAnsi="Times New Roman"/>
          <w:bCs/>
          <w:sz w:val="24"/>
          <w:szCs w:val="24"/>
          <w:lang w:val="uk-UA"/>
        </w:rPr>
        <w:t>ЗАМОВНИКОМ</w:t>
      </w:r>
      <w:r w:rsidRPr="00696C2B">
        <w:rPr>
          <w:rFonts w:ascii="Times New Roman" w:hAnsi="Times New Roman"/>
          <w:bCs/>
          <w:sz w:val="24"/>
          <w:szCs w:val="24"/>
          <w:lang w:val="uk-UA"/>
        </w:rPr>
        <w:t xml:space="preserve"> протягом 14 (чотирнадцяти) </w:t>
      </w:r>
      <w:r>
        <w:rPr>
          <w:rFonts w:ascii="Times New Roman" w:hAnsi="Times New Roman"/>
          <w:bCs/>
          <w:sz w:val="24"/>
          <w:szCs w:val="24"/>
          <w:lang w:val="uk-UA"/>
        </w:rPr>
        <w:t>календарних</w:t>
      </w:r>
      <w:r w:rsidRPr="00696C2B">
        <w:rPr>
          <w:rFonts w:ascii="Times New Roman" w:hAnsi="Times New Roman"/>
          <w:bCs/>
          <w:sz w:val="24"/>
          <w:szCs w:val="24"/>
          <w:lang w:val="uk-UA"/>
        </w:rPr>
        <w:t xml:space="preserve"> днів з моменту надходження коштів на рахунок.</w:t>
      </w:r>
    </w:p>
    <w:p w14:paraId="335BF9E1" w14:textId="77777777" w:rsidR="00C63B52" w:rsidRPr="007A365D" w:rsidRDefault="00C63B52" w:rsidP="00C63B52">
      <w:pPr>
        <w:suppressAutoHyphens/>
        <w:spacing w:after="0" w:line="240" w:lineRule="auto"/>
        <w:jc w:val="both"/>
        <w:rPr>
          <w:rFonts w:ascii="Times New Roman" w:eastAsia="MS Mincho" w:hAnsi="Times New Roman"/>
          <w:kern w:val="1"/>
          <w:sz w:val="24"/>
          <w:szCs w:val="24"/>
          <w:lang w:val="uk-UA" w:eastAsia="hi-IN" w:bidi="hi-IN"/>
        </w:rPr>
      </w:pPr>
      <w:r>
        <w:rPr>
          <w:rFonts w:ascii="Times New Roman" w:hAnsi="Times New Roman"/>
          <w:bCs/>
          <w:sz w:val="24"/>
          <w:szCs w:val="24"/>
          <w:lang w:val="uk-UA"/>
        </w:rPr>
        <w:t>3.9</w:t>
      </w:r>
      <w:r w:rsidRPr="007A365D">
        <w:rPr>
          <w:rFonts w:ascii="Times New Roman" w:hAnsi="Times New Roman"/>
          <w:bCs/>
          <w:sz w:val="24"/>
          <w:szCs w:val="24"/>
          <w:lang w:val="uk-UA"/>
        </w:rPr>
        <w:t xml:space="preserve">. </w:t>
      </w:r>
      <w:r>
        <w:rPr>
          <w:rFonts w:ascii="Times New Roman" w:hAnsi="Times New Roman"/>
          <w:sz w:val="24"/>
          <w:szCs w:val="24"/>
          <w:lang w:val="uk-UA"/>
        </w:rPr>
        <w:t>ЗАМОВНИК</w:t>
      </w:r>
      <w:r w:rsidRPr="007A365D">
        <w:rPr>
          <w:rFonts w:ascii="Times New Roman" w:hAnsi="Times New Roman"/>
          <w:sz w:val="24"/>
          <w:szCs w:val="24"/>
          <w:lang w:val="uk-UA"/>
        </w:rPr>
        <w:t xml:space="preserve"> засвідчує, що є </w:t>
      </w:r>
      <w:r w:rsidRPr="00A67E35">
        <w:rPr>
          <w:rFonts w:ascii="Times New Roman" w:hAnsi="Times New Roman"/>
          <w:sz w:val="24"/>
          <w:szCs w:val="24"/>
          <w:lang w:val="uk-UA"/>
        </w:rPr>
        <w:t>____________________________.</w:t>
      </w:r>
    </w:p>
    <w:p w14:paraId="6A8DF0B2" w14:textId="77777777" w:rsidR="00C63B52" w:rsidRPr="007A365D" w:rsidRDefault="00C63B52" w:rsidP="00C63B52">
      <w:pPr>
        <w:widowControl w:val="0"/>
        <w:suppressAutoHyphens/>
        <w:spacing w:after="0" w:line="240" w:lineRule="auto"/>
        <w:jc w:val="both"/>
        <w:rPr>
          <w:rFonts w:ascii="Times New Roman" w:eastAsia="Lucida Sans Unicode" w:hAnsi="Times New Roman"/>
          <w:color w:val="000000"/>
          <w:sz w:val="24"/>
          <w:szCs w:val="24"/>
          <w:lang w:val="uk-UA" w:bidi="en-US"/>
        </w:rPr>
      </w:pPr>
      <w:r w:rsidRPr="007A365D">
        <w:rPr>
          <w:rFonts w:ascii="Times New Roman" w:eastAsia="MS Mincho" w:hAnsi="Times New Roman"/>
          <w:kern w:val="1"/>
          <w:sz w:val="24"/>
          <w:szCs w:val="24"/>
          <w:lang w:val="uk-UA" w:eastAsia="hi-IN" w:bidi="hi-IN"/>
        </w:rPr>
        <w:t>3.</w:t>
      </w:r>
      <w:r>
        <w:rPr>
          <w:rFonts w:ascii="Times New Roman" w:eastAsia="MS Mincho" w:hAnsi="Times New Roman"/>
          <w:kern w:val="1"/>
          <w:sz w:val="24"/>
          <w:szCs w:val="24"/>
          <w:lang w:val="uk-UA" w:eastAsia="hi-IN" w:bidi="hi-IN"/>
        </w:rPr>
        <w:t>10</w:t>
      </w:r>
      <w:r w:rsidRPr="007A365D">
        <w:rPr>
          <w:rFonts w:ascii="Times New Roman" w:eastAsia="MS Mincho" w:hAnsi="Times New Roman"/>
          <w:kern w:val="1"/>
          <w:sz w:val="24"/>
          <w:szCs w:val="24"/>
          <w:lang w:val="uk-UA" w:eastAsia="hi-IN" w:bidi="hi-IN"/>
        </w:rPr>
        <w:t xml:space="preserve">. </w:t>
      </w:r>
      <w:r>
        <w:rPr>
          <w:rFonts w:ascii="Times New Roman" w:eastAsia="MS Mincho" w:hAnsi="Times New Roman"/>
          <w:kern w:val="1"/>
          <w:sz w:val="24"/>
          <w:szCs w:val="24"/>
          <w:lang w:val="uk-UA" w:eastAsia="hi-IN" w:bidi="hi-IN"/>
        </w:rPr>
        <w:t>ВИКОНАВЕЦЬ</w:t>
      </w:r>
      <w:r w:rsidRPr="007A365D">
        <w:rPr>
          <w:rFonts w:ascii="Times New Roman" w:eastAsia="MS Mincho" w:hAnsi="Times New Roman"/>
          <w:kern w:val="1"/>
          <w:sz w:val="24"/>
          <w:szCs w:val="24"/>
          <w:lang w:val="uk-UA" w:eastAsia="hi-IN" w:bidi="hi-IN"/>
        </w:rPr>
        <w:t xml:space="preserve"> </w:t>
      </w:r>
      <w:r w:rsidRPr="007A365D">
        <w:rPr>
          <w:rFonts w:ascii="Times New Roman" w:hAnsi="Times New Roman"/>
          <w:sz w:val="24"/>
          <w:szCs w:val="24"/>
          <w:lang w:val="uk-UA"/>
        </w:rPr>
        <w:t>засвідчує, що</w:t>
      </w:r>
      <w:r>
        <w:rPr>
          <w:rFonts w:ascii="Times New Roman" w:hAnsi="Times New Roman"/>
          <w:sz w:val="24"/>
          <w:szCs w:val="24"/>
          <w:lang w:val="uk-UA"/>
        </w:rPr>
        <w:t xml:space="preserve"> є___</w:t>
      </w:r>
      <w:r w:rsidRPr="007A365D">
        <w:rPr>
          <w:rFonts w:ascii="Times New Roman" w:hAnsi="Times New Roman"/>
          <w:sz w:val="24"/>
          <w:szCs w:val="24"/>
          <w:lang w:val="uk-UA"/>
        </w:rPr>
        <w:t>______________________</w:t>
      </w:r>
      <w:r>
        <w:rPr>
          <w:rFonts w:ascii="Times New Roman" w:hAnsi="Times New Roman"/>
          <w:sz w:val="24"/>
          <w:szCs w:val="24"/>
          <w:lang w:val="uk-UA"/>
        </w:rPr>
        <w:t>.</w:t>
      </w:r>
    </w:p>
    <w:p w14:paraId="6257D333" w14:textId="77777777" w:rsidR="00C63B52" w:rsidRPr="00696C2B" w:rsidRDefault="00C63B52" w:rsidP="00C63B52">
      <w:pPr>
        <w:tabs>
          <w:tab w:val="left" w:pos="567"/>
        </w:tabs>
        <w:spacing w:after="0" w:line="0" w:lineRule="atLeast"/>
        <w:jc w:val="both"/>
        <w:rPr>
          <w:rFonts w:ascii="Times New Roman" w:hAnsi="Times New Roman"/>
          <w:color w:val="000000"/>
          <w:sz w:val="24"/>
          <w:szCs w:val="24"/>
          <w:lang w:val="uk-UA"/>
        </w:rPr>
      </w:pPr>
    </w:p>
    <w:p w14:paraId="5E4E3300" w14:textId="77777777" w:rsidR="00C63B52" w:rsidRPr="00696C2B" w:rsidRDefault="00C63B52" w:rsidP="00C63B52">
      <w:pPr>
        <w:numPr>
          <w:ilvl w:val="0"/>
          <w:numId w:val="35"/>
        </w:numPr>
        <w:tabs>
          <w:tab w:val="left" w:pos="567"/>
        </w:tabs>
        <w:spacing w:after="0" w:line="0" w:lineRule="atLeast"/>
        <w:ind w:left="0" w:firstLine="0"/>
        <w:jc w:val="center"/>
        <w:rPr>
          <w:rFonts w:ascii="Times New Roman" w:hAnsi="Times New Roman"/>
          <w:b/>
          <w:color w:val="000000"/>
          <w:sz w:val="24"/>
          <w:szCs w:val="24"/>
          <w:lang w:val="uk-UA"/>
        </w:rPr>
      </w:pPr>
      <w:r w:rsidRPr="00696C2B">
        <w:rPr>
          <w:rFonts w:ascii="Times New Roman" w:hAnsi="Times New Roman"/>
          <w:b/>
          <w:color w:val="000000"/>
          <w:sz w:val="24"/>
          <w:szCs w:val="24"/>
          <w:lang w:val="uk-UA"/>
        </w:rPr>
        <w:t>ПОРЯДОК НАДАННЯ ПОСЛУГ</w:t>
      </w:r>
    </w:p>
    <w:p w14:paraId="79078148" w14:textId="77777777" w:rsidR="00C63B52"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Pr>
          <w:rFonts w:ascii="Times New Roman" w:hAnsi="Times New Roman"/>
          <w:color w:val="000000"/>
          <w:sz w:val="24"/>
          <w:szCs w:val="24"/>
          <w:lang w:val="uk-UA"/>
        </w:rPr>
        <w:t>ВИКОНАВЕЦЬ надає П</w:t>
      </w:r>
      <w:r w:rsidRPr="00696C2B">
        <w:rPr>
          <w:rFonts w:ascii="Times New Roman" w:hAnsi="Times New Roman"/>
          <w:color w:val="000000"/>
          <w:sz w:val="24"/>
          <w:szCs w:val="24"/>
          <w:lang w:val="uk-UA"/>
        </w:rPr>
        <w:t>ослуг</w:t>
      </w:r>
      <w:r>
        <w:rPr>
          <w:rFonts w:ascii="Times New Roman" w:hAnsi="Times New Roman"/>
          <w:color w:val="000000"/>
          <w:sz w:val="24"/>
          <w:szCs w:val="24"/>
          <w:lang w:val="uk-UA"/>
        </w:rPr>
        <w:t>у</w:t>
      </w:r>
      <w:r w:rsidRPr="00696C2B">
        <w:rPr>
          <w:rFonts w:ascii="Times New Roman" w:hAnsi="Times New Roman"/>
          <w:color w:val="000000"/>
          <w:sz w:val="24"/>
          <w:szCs w:val="24"/>
          <w:lang w:val="uk-UA"/>
        </w:rPr>
        <w:t xml:space="preserve"> за цим Договором з дня підписання Договору та</w:t>
      </w:r>
      <w:r>
        <w:rPr>
          <w:rFonts w:ascii="Times New Roman" w:hAnsi="Times New Roman"/>
          <w:color w:val="000000"/>
          <w:sz w:val="24"/>
          <w:szCs w:val="24"/>
          <w:lang w:val="uk-UA"/>
        </w:rPr>
        <w:t xml:space="preserve"> з</w:t>
      </w:r>
      <w:r w:rsidRPr="00696C2B">
        <w:rPr>
          <w:rFonts w:ascii="Times New Roman" w:hAnsi="Times New Roman"/>
          <w:color w:val="000000"/>
          <w:sz w:val="24"/>
          <w:szCs w:val="24"/>
          <w:lang w:val="uk-UA"/>
        </w:rPr>
        <w:t xml:space="preserve"> дотримання</w:t>
      </w:r>
      <w:r>
        <w:rPr>
          <w:rFonts w:ascii="Times New Roman" w:hAnsi="Times New Roman"/>
          <w:color w:val="000000"/>
          <w:sz w:val="24"/>
          <w:szCs w:val="24"/>
          <w:lang w:val="uk-UA"/>
        </w:rPr>
        <w:t>м</w:t>
      </w:r>
      <w:r w:rsidRPr="00696C2B">
        <w:rPr>
          <w:rFonts w:ascii="Times New Roman" w:hAnsi="Times New Roman"/>
          <w:color w:val="000000"/>
          <w:sz w:val="24"/>
          <w:szCs w:val="24"/>
          <w:lang w:val="uk-UA"/>
        </w:rPr>
        <w:t xml:space="preserve"> </w:t>
      </w:r>
      <w:r>
        <w:rPr>
          <w:rFonts w:ascii="Times New Roman" w:hAnsi="Times New Roman"/>
          <w:color w:val="000000"/>
          <w:sz w:val="24"/>
          <w:szCs w:val="24"/>
          <w:lang w:val="uk-UA"/>
        </w:rPr>
        <w:t>у</w:t>
      </w:r>
      <w:r w:rsidRPr="00696C2B">
        <w:rPr>
          <w:rFonts w:ascii="Times New Roman" w:hAnsi="Times New Roman"/>
          <w:color w:val="000000"/>
          <w:sz w:val="24"/>
          <w:szCs w:val="24"/>
          <w:lang w:val="uk-UA"/>
        </w:rPr>
        <w:t>сіх умов</w:t>
      </w:r>
      <w:r>
        <w:rPr>
          <w:rFonts w:ascii="Times New Roman" w:hAnsi="Times New Roman"/>
          <w:color w:val="000000"/>
          <w:sz w:val="24"/>
          <w:szCs w:val="24"/>
          <w:lang w:val="uk-UA"/>
        </w:rPr>
        <w:t>.</w:t>
      </w:r>
    </w:p>
    <w:p w14:paraId="2FF791C8" w14:textId="6A120D6A" w:rsidR="00C63B52" w:rsidRPr="000312A7" w:rsidRDefault="00C63B52" w:rsidP="000312A7">
      <w:pPr>
        <w:pStyle w:val="af1"/>
        <w:numPr>
          <w:ilvl w:val="1"/>
          <w:numId w:val="35"/>
        </w:numPr>
        <w:ind w:left="0" w:firstLine="0"/>
        <w:jc w:val="both"/>
        <w:rPr>
          <w:rFonts w:ascii="Times New Roman" w:hAnsi="Times New Roman"/>
          <w:sz w:val="24"/>
          <w:szCs w:val="24"/>
          <w:lang w:val="uk-UA" w:eastAsia="ru-RU"/>
        </w:rPr>
      </w:pPr>
      <w:r w:rsidRPr="008B6697">
        <w:rPr>
          <w:rFonts w:ascii="Times New Roman" w:hAnsi="Times New Roman"/>
          <w:bCs/>
          <w:color w:val="000000"/>
          <w:sz w:val="24"/>
          <w:szCs w:val="24"/>
          <w:lang w:val="uk-UA"/>
        </w:rPr>
        <w:t>Місце надання послуг:</w:t>
      </w:r>
      <w:r w:rsidRPr="00696C2B">
        <w:rPr>
          <w:rFonts w:ascii="Times New Roman" w:hAnsi="Times New Roman"/>
          <w:b/>
          <w:color w:val="000000"/>
          <w:sz w:val="24"/>
          <w:szCs w:val="24"/>
          <w:lang w:val="uk-UA"/>
        </w:rPr>
        <w:t xml:space="preserve"> </w:t>
      </w:r>
      <w:r w:rsidR="000312A7" w:rsidRPr="00725751">
        <w:rPr>
          <w:rFonts w:ascii="Times New Roman" w:hAnsi="Times New Roman"/>
          <w:sz w:val="24"/>
          <w:szCs w:val="24"/>
          <w:lang w:val="uk-UA"/>
        </w:rPr>
        <w:t xml:space="preserve">Україна, 33028, </w:t>
      </w:r>
      <w:r w:rsidR="000312A7" w:rsidRPr="00725751">
        <w:rPr>
          <w:rFonts w:ascii="Times New Roman" w:hAnsi="Times New Roman"/>
          <w:sz w:val="24"/>
          <w:szCs w:val="24"/>
          <w:lang w:val="uk-UA" w:eastAsia="ru-RU"/>
        </w:rPr>
        <w:t xml:space="preserve">Рівненська область, </w:t>
      </w:r>
      <w:proofErr w:type="spellStart"/>
      <w:r w:rsidR="000312A7" w:rsidRPr="00725751">
        <w:rPr>
          <w:rFonts w:ascii="Times New Roman" w:hAnsi="Times New Roman"/>
          <w:sz w:val="24"/>
          <w:szCs w:val="24"/>
          <w:lang w:val="uk-UA" w:eastAsia="ru-RU"/>
        </w:rPr>
        <w:t>м.Рівне</w:t>
      </w:r>
      <w:proofErr w:type="spellEnd"/>
      <w:r w:rsidR="000312A7" w:rsidRPr="00725751">
        <w:rPr>
          <w:rFonts w:ascii="Times New Roman" w:hAnsi="Times New Roman"/>
          <w:sz w:val="24"/>
          <w:szCs w:val="24"/>
          <w:lang w:val="uk-UA" w:eastAsia="ru-RU"/>
        </w:rPr>
        <w:t xml:space="preserve">, </w:t>
      </w:r>
      <w:proofErr w:type="spellStart"/>
      <w:r w:rsidR="000312A7" w:rsidRPr="00725751">
        <w:rPr>
          <w:rFonts w:ascii="Times New Roman" w:hAnsi="Times New Roman"/>
          <w:sz w:val="24"/>
          <w:szCs w:val="24"/>
          <w:lang w:val="uk-UA" w:eastAsia="ru-RU"/>
        </w:rPr>
        <w:t>вул.Котляревського</w:t>
      </w:r>
      <w:proofErr w:type="spellEnd"/>
      <w:r w:rsidR="000312A7" w:rsidRPr="00725751">
        <w:rPr>
          <w:rFonts w:ascii="Times New Roman" w:hAnsi="Times New Roman"/>
          <w:sz w:val="24"/>
          <w:szCs w:val="24"/>
          <w:lang w:val="uk-UA" w:eastAsia="ru-RU"/>
        </w:rPr>
        <w:t xml:space="preserve"> 5</w:t>
      </w:r>
      <w:r w:rsidRPr="000312A7">
        <w:rPr>
          <w:rFonts w:ascii="Times New Roman" w:hAnsi="Times New Roman"/>
          <w:b/>
          <w:color w:val="000000"/>
          <w:sz w:val="24"/>
          <w:szCs w:val="24"/>
          <w:lang w:val="uk-UA"/>
        </w:rPr>
        <w:t xml:space="preserve">. </w:t>
      </w:r>
      <w:r w:rsidRPr="000312A7">
        <w:rPr>
          <w:rFonts w:ascii="Times New Roman" w:eastAsia="Times New Roman" w:hAnsi="Times New Roman"/>
          <w:sz w:val="24"/>
          <w:szCs w:val="24"/>
          <w:lang w:val="uk-UA"/>
        </w:rPr>
        <w:t>Послуги можуть надаватись Виконавцем у будь-який зручний для нього спосіб, у тому числі віддалено від місця надання Послуг, якщо це не впливає на їх якість.</w:t>
      </w:r>
    </w:p>
    <w:p w14:paraId="47A06B6A" w14:textId="77777777" w:rsidR="00C63B52" w:rsidRPr="00A756A6"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A756A6">
        <w:rPr>
          <w:rFonts w:ascii="Times New Roman" w:hAnsi="Times New Roman"/>
          <w:color w:val="000000"/>
          <w:sz w:val="24"/>
          <w:szCs w:val="24"/>
          <w:lang w:val="uk-UA"/>
        </w:rPr>
        <w:t>Надання Послуги здійснюється шляхом інтеграції</w:t>
      </w:r>
      <w:r>
        <w:rPr>
          <w:rFonts w:ascii="Times New Roman" w:hAnsi="Times New Roman"/>
          <w:color w:val="000000"/>
          <w:sz w:val="24"/>
          <w:szCs w:val="24"/>
          <w:lang w:val="uk-UA"/>
        </w:rPr>
        <w:t xml:space="preserve"> </w:t>
      </w:r>
      <w:r w:rsidRPr="00A756A6">
        <w:rPr>
          <w:rFonts w:ascii="Times New Roman" w:hAnsi="Times New Roman"/>
          <w:color w:val="000000"/>
          <w:sz w:val="24"/>
          <w:szCs w:val="24"/>
          <w:lang w:val="uk-UA"/>
        </w:rPr>
        <w:t>в діюче програмне забезпечення ОДС-103</w:t>
      </w:r>
      <w:r>
        <w:rPr>
          <w:rFonts w:ascii="Times New Roman" w:hAnsi="Times New Roman"/>
          <w:color w:val="000000"/>
          <w:sz w:val="24"/>
          <w:szCs w:val="24"/>
          <w:lang w:val="uk-UA"/>
        </w:rPr>
        <w:t>,</w:t>
      </w:r>
      <w:r w:rsidRPr="00A756A6">
        <w:rPr>
          <w:rFonts w:ascii="Times New Roman" w:hAnsi="Times New Roman"/>
          <w:color w:val="000000"/>
          <w:sz w:val="24"/>
          <w:szCs w:val="24"/>
          <w:lang w:val="uk-UA"/>
        </w:rPr>
        <w:t xml:space="preserve"> відповідно до Технічного завдання</w:t>
      </w:r>
      <w:r>
        <w:rPr>
          <w:rFonts w:ascii="Times New Roman" w:hAnsi="Times New Roman"/>
          <w:color w:val="000000"/>
          <w:sz w:val="24"/>
          <w:szCs w:val="24"/>
          <w:lang w:val="uk-UA"/>
        </w:rPr>
        <w:t>,</w:t>
      </w:r>
      <w:r w:rsidRPr="00A756A6">
        <w:rPr>
          <w:rFonts w:ascii="Times New Roman" w:hAnsi="Times New Roman"/>
          <w:color w:val="000000"/>
          <w:sz w:val="24"/>
          <w:szCs w:val="24"/>
          <w:lang w:val="uk-UA"/>
        </w:rPr>
        <w:t xml:space="preserve"> нових опцій, що забезпечить взаємодію зі Службою 112.</w:t>
      </w:r>
    </w:p>
    <w:p w14:paraId="70459F77" w14:textId="77777777" w:rsidR="00C63B52" w:rsidRPr="00696C2B"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Оформлення наданих за Договором послуг здійснюється шляхом складання та підписання уповноваженими представниками Сторін Актів </w:t>
      </w:r>
      <w:r>
        <w:rPr>
          <w:rFonts w:ascii="Times New Roman" w:hAnsi="Times New Roman"/>
          <w:color w:val="000000"/>
          <w:sz w:val="24"/>
          <w:szCs w:val="24"/>
          <w:lang w:val="uk-UA"/>
        </w:rPr>
        <w:t>приймання-передачі наданих послуг</w:t>
      </w:r>
      <w:r w:rsidRPr="00696C2B">
        <w:rPr>
          <w:rFonts w:ascii="Times New Roman" w:hAnsi="Times New Roman"/>
          <w:color w:val="000000"/>
          <w:sz w:val="24"/>
          <w:szCs w:val="24"/>
          <w:lang w:val="uk-UA"/>
        </w:rPr>
        <w:t xml:space="preserve"> у 2 примірниках, які вручаються </w:t>
      </w:r>
      <w:r>
        <w:rPr>
          <w:rFonts w:ascii="Times New Roman" w:hAnsi="Times New Roman"/>
          <w:color w:val="000000"/>
          <w:sz w:val="24"/>
          <w:szCs w:val="24"/>
          <w:lang w:val="uk-UA"/>
        </w:rPr>
        <w:t>ЗАМОВНИКОВІ</w:t>
      </w:r>
      <w:r w:rsidRPr="00696C2B">
        <w:rPr>
          <w:rFonts w:ascii="Times New Roman" w:hAnsi="Times New Roman"/>
          <w:color w:val="000000"/>
          <w:sz w:val="24"/>
          <w:szCs w:val="24"/>
          <w:lang w:val="uk-UA"/>
        </w:rPr>
        <w:t xml:space="preserve"> (під розпис із зазначенням дати вручення) або надсилаються рекомендованим листом з повідомленням.</w:t>
      </w:r>
    </w:p>
    <w:p w14:paraId="3A038FE4" w14:textId="77777777" w:rsidR="00C63B52" w:rsidRPr="00FC76C0"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FC76C0">
        <w:rPr>
          <w:rFonts w:ascii="Times New Roman" w:hAnsi="Times New Roman"/>
          <w:color w:val="000000"/>
          <w:sz w:val="24"/>
          <w:szCs w:val="24"/>
          <w:lang w:val="uk-UA"/>
        </w:rPr>
        <w:t xml:space="preserve"> </w:t>
      </w:r>
      <w:r>
        <w:rPr>
          <w:rFonts w:ascii="Times New Roman" w:hAnsi="Times New Roman"/>
          <w:color w:val="000000"/>
          <w:sz w:val="24"/>
          <w:szCs w:val="24"/>
          <w:lang w:val="uk-UA"/>
        </w:rPr>
        <w:t>ЗАМОВНИК</w:t>
      </w:r>
      <w:r w:rsidRPr="00FC76C0">
        <w:rPr>
          <w:rFonts w:ascii="Times New Roman" w:hAnsi="Times New Roman"/>
          <w:color w:val="000000"/>
          <w:sz w:val="24"/>
          <w:szCs w:val="24"/>
          <w:lang w:val="uk-UA"/>
        </w:rPr>
        <w:t xml:space="preserve"> зобов'язаний підписати та скріпити печаткою Акти </w:t>
      </w:r>
      <w:r>
        <w:rPr>
          <w:rFonts w:ascii="Times New Roman" w:hAnsi="Times New Roman"/>
          <w:color w:val="000000"/>
          <w:sz w:val="24"/>
          <w:szCs w:val="24"/>
          <w:lang w:val="uk-UA"/>
        </w:rPr>
        <w:t xml:space="preserve">приймання-передачі </w:t>
      </w:r>
      <w:r w:rsidRPr="00FC76C0">
        <w:rPr>
          <w:rFonts w:ascii="Times New Roman" w:hAnsi="Times New Roman"/>
          <w:color w:val="000000"/>
          <w:sz w:val="24"/>
          <w:szCs w:val="24"/>
          <w:lang w:val="uk-UA"/>
        </w:rPr>
        <w:t xml:space="preserve">наданих послуг і повернути 1 примірник </w:t>
      </w:r>
      <w:proofErr w:type="spellStart"/>
      <w:r w:rsidRPr="00FC76C0">
        <w:rPr>
          <w:rFonts w:ascii="Times New Roman" w:hAnsi="Times New Roman"/>
          <w:color w:val="000000"/>
          <w:sz w:val="24"/>
          <w:szCs w:val="24"/>
          <w:lang w:val="uk-UA"/>
        </w:rPr>
        <w:t>акта</w:t>
      </w:r>
      <w:proofErr w:type="spellEnd"/>
      <w:r w:rsidRPr="00FC76C0">
        <w:rPr>
          <w:rFonts w:ascii="Times New Roman" w:hAnsi="Times New Roman"/>
          <w:color w:val="000000"/>
          <w:sz w:val="24"/>
          <w:szCs w:val="24"/>
          <w:lang w:val="uk-UA"/>
        </w:rPr>
        <w:t xml:space="preserve"> </w:t>
      </w:r>
      <w:r>
        <w:rPr>
          <w:rFonts w:ascii="Times New Roman" w:hAnsi="Times New Roman"/>
          <w:color w:val="000000"/>
          <w:sz w:val="24"/>
          <w:szCs w:val="24"/>
          <w:lang w:val="uk-UA"/>
        </w:rPr>
        <w:t>ВИКОНАВЦЮ</w:t>
      </w:r>
      <w:r w:rsidRPr="00FC76C0">
        <w:rPr>
          <w:rFonts w:ascii="Times New Roman" w:hAnsi="Times New Roman"/>
          <w:color w:val="000000"/>
          <w:sz w:val="24"/>
          <w:szCs w:val="24"/>
          <w:lang w:val="uk-UA"/>
        </w:rPr>
        <w:t xml:space="preserve"> в строк не пізніше 10 (десять) календарних днів з дня отримання актів </w:t>
      </w:r>
      <w:r>
        <w:rPr>
          <w:rFonts w:ascii="Times New Roman" w:hAnsi="Times New Roman"/>
          <w:color w:val="000000"/>
          <w:sz w:val="24"/>
          <w:szCs w:val="24"/>
          <w:lang w:val="uk-UA"/>
        </w:rPr>
        <w:t>ЗАМОВНИКОМ</w:t>
      </w:r>
      <w:r w:rsidRPr="00FC76C0">
        <w:rPr>
          <w:rFonts w:ascii="Times New Roman" w:hAnsi="Times New Roman"/>
          <w:color w:val="000000"/>
          <w:sz w:val="24"/>
          <w:szCs w:val="24"/>
          <w:lang w:val="uk-UA"/>
        </w:rPr>
        <w:t>.</w:t>
      </w:r>
    </w:p>
    <w:p w14:paraId="35B3FAD1" w14:textId="77777777" w:rsidR="00C63B52" w:rsidRDefault="00C63B52" w:rsidP="00C63B52">
      <w:pPr>
        <w:numPr>
          <w:ilvl w:val="1"/>
          <w:numId w:val="35"/>
        </w:numPr>
        <w:tabs>
          <w:tab w:val="left" w:pos="567"/>
        </w:tabs>
        <w:spacing w:after="0" w:line="0" w:lineRule="atLeast"/>
        <w:ind w:left="0" w:firstLine="0"/>
        <w:jc w:val="both"/>
        <w:rPr>
          <w:rFonts w:ascii="Times New Roman" w:hAnsi="Times New Roman"/>
          <w:color w:val="000000"/>
          <w:sz w:val="24"/>
          <w:szCs w:val="24"/>
          <w:lang w:val="uk-UA"/>
        </w:rPr>
      </w:pPr>
      <w:r w:rsidRPr="00696C2B">
        <w:rPr>
          <w:rFonts w:ascii="Times New Roman" w:hAnsi="Times New Roman"/>
          <w:color w:val="000000"/>
          <w:sz w:val="24"/>
          <w:szCs w:val="24"/>
          <w:lang w:val="uk-UA"/>
        </w:rPr>
        <w:t xml:space="preserve">У разі незгоди з Актом, </w:t>
      </w:r>
      <w:r>
        <w:rPr>
          <w:rFonts w:ascii="Times New Roman" w:hAnsi="Times New Roman"/>
          <w:color w:val="000000"/>
          <w:sz w:val="24"/>
          <w:szCs w:val="24"/>
          <w:lang w:val="uk-UA"/>
        </w:rPr>
        <w:t>ЗАМОВНИК</w:t>
      </w:r>
      <w:r w:rsidRPr="00696C2B">
        <w:rPr>
          <w:rFonts w:ascii="Times New Roman" w:hAnsi="Times New Roman"/>
          <w:color w:val="000000"/>
          <w:sz w:val="24"/>
          <w:szCs w:val="24"/>
          <w:lang w:val="uk-UA"/>
        </w:rPr>
        <w:t xml:space="preserve"> зобов'язаний направити мотивовану відмову від підписання зазначених Актів рекомендованою кореспонденцією або вручити його під розпис представнику </w:t>
      </w:r>
      <w:r>
        <w:rPr>
          <w:rFonts w:ascii="Times New Roman" w:hAnsi="Times New Roman"/>
          <w:color w:val="000000"/>
          <w:sz w:val="24"/>
          <w:szCs w:val="24"/>
          <w:lang w:val="uk-UA"/>
        </w:rPr>
        <w:t>ВИКОНАВЦЯ</w:t>
      </w:r>
      <w:r w:rsidRPr="00696C2B">
        <w:rPr>
          <w:rFonts w:ascii="Times New Roman" w:hAnsi="Times New Roman"/>
          <w:color w:val="000000"/>
          <w:sz w:val="24"/>
          <w:szCs w:val="24"/>
          <w:lang w:val="uk-UA"/>
        </w:rPr>
        <w:t xml:space="preserve"> протягом 10 (десяти) календарних днів з моменту отримання Акту.</w:t>
      </w:r>
      <w:r>
        <w:rPr>
          <w:rFonts w:ascii="Times New Roman" w:hAnsi="Times New Roman"/>
          <w:color w:val="000000"/>
          <w:sz w:val="24"/>
          <w:szCs w:val="24"/>
          <w:lang w:val="uk-UA"/>
        </w:rPr>
        <w:t xml:space="preserve"> В такому випадку Сторони складають акт з переліком необхідних правок і визначення термінів їх виконання.</w:t>
      </w:r>
    </w:p>
    <w:p w14:paraId="54A9E75C" w14:textId="77777777" w:rsidR="00C63B52" w:rsidRDefault="00C63B52" w:rsidP="00C63B52">
      <w:pPr>
        <w:tabs>
          <w:tab w:val="left" w:pos="567"/>
        </w:tabs>
        <w:spacing w:after="0" w:line="0" w:lineRule="atLeast"/>
        <w:jc w:val="both"/>
        <w:rPr>
          <w:rFonts w:ascii="Times New Roman" w:hAnsi="Times New Roman"/>
          <w:color w:val="000000"/>
          <w:sz w:val="24"/>
          <w:szCs w:val="24"/>
          <w:lang w:val="uk-UA"/>
        </w:rPr>
      </w:pPr>
    </w:p>
    <w:p w14:paraId="151DA08C" w14:textId="77777777" w:rsidR="00C63B52" w:rsidRPr="00453D7D" w:rsidRDefault="00C63B52" w:rsidP="00C63B52">
      <w:pPr>
        <w:tabs>
          <w:tab w:val="left" w:pos="567"/>
        </w:tabs>
        <w:spacing w:after="0" w:line="0" w:lineRule="atLeast"/>
        <w:jc w:val="center"/>
        <w:rPr>
          <w:rFonts w:ascii="Times New Roman" w:hAnsi="Times New Roman"/>
          <w:color w:val="000000"/>
          <w:sz w:val="24"/>
          <w:szCs w:val="24"/>
          <w:lang w:val="uk-UA"/>
        </w:rPr>
      </w:pPr>
      <w:r>
        <w:rPr>
          <w:rFonts w:ascii="Times New Roman" w:hAnsi="Times New Roman"/>
          <w:b/>
          <w:color w:val="000000"/>
          <w:sz w:val="24"/>
          <w:szCs w:val="24"/>
          <w:lang w:val="uk-UA"/>
        </w:rPr>
        <w:t>5</w:t>
      </w:r>
      <w:r w:rsidRPr="00453D7D">
        <w:rPr>
          <w:rFonts w:ascii="Times New Roman" w:hAnsi="Times New Roman"/>
          <w:b/>
          <w:color w:val="000000"/>
          <w:sz w:val="24"/>
          <w:szCs w:val="24"/>
          <w:lang w:val="uk-UA"/>
        </w:rPr>
        <w:t>.  ПРАВА НА ОБ’ЄКТИ ІНТЕЛЕКТУАЛЬНОЇ ВЛАСНОСТІ</w:t>
      </w:r>
    </w:p>
    <w:p w14:paraId="2CA4D275" w14:textId="77777777" w:rsidR="00C63B52" w:rsidRPr="00453D7D" w:rsidRDefault="00C63B52" w:rsidP="00C63B52">
      <w:pPr>
        <w:tabs>
          <w:tab w:val="left" w:pos="567"/>
        </w:tabs>
        <w:spacing w:after="0" w:line="0" w:lineRule="atLeast"/>
        <w:jc w:val="both"/>
        <w:rPr>
          <w:rFonts w:ascii="Times New Roman" w:hAnsi="Times New Roman"/>
          <w:color w:val="000000"/>
          <w:sz w:val="24"/>
          <w:szCs w:val="24"/>
          <w:lang w:val="uk-UA"/>
        </w:rPr>
      </w:pPr>
      <w:r w:rsidRPr="00453D7D">
        <w:rPr>
          <w:rFonts w:ascii="Times New Roman" w:hAnsi="Times New Roman"/>
          <w:color w:val="000000"/>
          <w:sz w:val="24"/>
          <w:szCs w:val="24"/>
          <w:lang w:val="uk-UA"/>
        </w:rPr>
        <w:t>5.</w:t>
      </w:r>
      <w:r>
        <w:rPr>
          <w:rFonts w:ascii="Times New Roman" w:hAnsi="Times New Roman"/>
          <w:color w:val="000000"/>
          <w:sz w:val="24"/>
          <w:szCs w:val="24"/>
          <w:lang w:val="uk-UA"/>
        </w:rPr>
        <w:t>1.</w:t>
      </w:r>
      <w:r w:rsidRPr="00453D7D">
        <w:rPr>
          <w:rFonts w:ascii="Times New Roman" w:hAnsi="Times New Roman"/>
          <w:color w:val="000000"/>
          <w:sz w:val="24"/>
          <w:szCs w:val="24"/>
          <w:lang w:val="uk-UA"/>
        </w:rPr>
        <w:t xml:space="preserve"> </w:t>
      </w:r>
      <w:r>
        <w:rPr>
          <w:rFonts w:ascii="Times New Roman" w:hAnsi="Times New Roman"/>
          <w:color w:val="000000"/>
          <w:sz w:val="24"/>
          <w:szCs w:val="24"/>
          <w:lang w:val="uk-UA"/>
        </w:rPr>
        <w:t>ВИКОНАВЕЦЬ</w:t>
      </w:r>
      <w:r w:rsidRPr="00453D7D">
        <w:rPr>
          <w:rFonts w:ascii="Times New Roman" w:hAnsi="Times New Roman"/>
          <w:color w:val="000000"/>
          <w:sz w:val="24"/>
          <w:szCs w:val="24"/>
          <w:lang w:val="uk-UA"/>
        </w:rPr>
        <w:t xml:space="preserve"> заявляє, що на момент укладення Договору йому нічого не відомо про права третіх осіб, які могли б бути порушені укладенням Договору.</w:t>
      </w:r>
    </w:p>
    <w:p w14:paraId="4A2AA3CD" w14:textId="77777777" w:rsidR="00C63B52" w:rsidRPr="00453D7D" w:rsidRDefault="00C63B52" w:rsidP="00C63B52">
      <w:pPr>
        <w:tabs>
          <w:tab w:val="left" w:pos="567"/>
        </w:tabs>
        <w:spacing w:after="0" w:line="0" w:lineRule="atLeast"/>
        <w:jc w:val="both"/>
        <w:rPr>
          <w:rFonts w:ascii="Times New Roman" w:hAnsi="Times New Roman"/>
          <w:color w:val="000000"/>
          <w:sz w:val="24"/>
          <w:szCs w:val="24"/>
          <w:lang w:val="uk-UA"/>
        </w:rPr>
      </w:pPr>
      <w:r>
        <w:rPr>
          <w:rFonts w:ascii="Times New Roman" w:hAnsi="Times New Roman"/>
          <w:color w:val="000000"/>
          <w:sz w:val="24"/>
          <w:szCs w:val="24"/>
          <w:lang w:val="uk-UA"/>
        </w:rPr>
        <w:t>5.2</w:t>
      </w:r>
      <w:r w:rsidRPr="00453D7D">
        <w:rPr>
          <w:rFonts w:ascii="Times New Roman" w:hAnsi="Times New Roman"/>
          <w:color w:val="000000"/>
          <w:sz w:val="24"/>
          <w:szCs w:val="24"/>
          <w:lang w:val="uk-UA"/>
        </w:rPr>
        <w:t xml:space="preserve">. У разі якщо до </w:t>
      </w:r>
      <w:r>
        <w:rPr>
          <w:rFonts w:ascii="Times New Roman" w:hAnsi="Times New Roman"/>
          <w:color w:val="000000"/>
          <w:sz w:val="24"/>
          <w:szCs w:val="24"/>
          <w:lang w:val="uk-UA"/>
        </w:rPr>
        <w:t>ЗАМОВНИКА</w:t>
      </w:r>
      <w:r w:rsidRPr="00453D7D">
        <w:rPr>
          <w:rFonts w:ascii="Times New Roman" w:hAnsi="Times New Roman"/>
          <w:color w:val="000000"/>
          <w:sz w:val="24"/>
          <w:szCs w:val="24"/>
          <w:lang w:val="uk-UA"/>
        </w:rPr>
        <w:t xml:space="preserve"> будуть пред’явлені претензії, позови тощо третіх осіб щодо порушення авторських, патентних прав, комерційних таємниць та інших прав таких третіх осіб, пов’язані зі створенням, використанням </w:t>
      </w:r>
      <w:r>
        <w:rPr>
          <w:rFonts w:ascii="Times New Roman" w:hAnsi="Times New Roman"/>
          <w:color w:val="000000"/>
          <w:sz w:val="24"/>
          <w:szCs w:val="24"/>
          <w:lang w:val="uk-UA"/>
        </w:rPr>
        <w:t>Програмного забезпечення</w:t>
      </w:r>
      <w:r w:rsidRPr="00453D7D">
        <w:rPr>
          <w:rFonts w:ascii="Times New Roman" w:hAnsi="Times New Roman"/>
          <w:color w:val="000000"/>
          <w:sz w:val="24"/>
          <w:szCs w:val="24"/>
          <w:lang w:val="uk-UA"/>
        </w:rPr>
        <w:t xml:space="preserve">, то </w:t>
      </w:r>
      <w:r>
        <w:rPr>
          <w:rFonts w:ascii="Times New Roman" w:hAnsi="Times New Roman"/>
          <w:color w:val="000000"/>
          <w:sz w:val="24"/>
          <w:szCs w:val="24"/>
          <w:lang w:val="uk-UA"/>
        </w:rPr>
        <w:t xml:space="preserve">ВИКОНАВЕЦЬ </w:t>
      </w:r>
      <w:r w:rsidRPr="00453D7D">
        <w:rPr>
          <w:rFonts w:ascii="Times New Roman" w:hAnsi="Times New Roman"/>
          <w:color w:val="000000"/>
          <w:sz w:val="24"/>
          <w:szCs w:val="24"/>
          <w:lang w:val="uk-UA"/>
        </w:rPr>
        <w:t xml:space="preserve">зобов'язується власними силами та за власний рахунок вирішувати усі претензії та позови таких третіх осіб та відшкодувати </w:t>
      </w:r>
      <w:r>
        <w:rPr>
          <w:rFonts w:ascii="Times New Roman" w:hAnsi="Times New Roman"/>
          <w:color w:val="000000"/>
          <w:sz w:val="24"/>
          <w:szCs w:val="24"/>
          <w:lang w:val="uk-UA"/>
        </w:rPr>
        <w:t>ЗАМОВНИКУ</w:t>
      </w:r>
      <w:r w:rsidRPr="00453D7D">
        <w:rPr>
          <w:rFonts w:ascii="Times New Roman" w:hAnsi="Times New Roman"/>
          <w:color w:val="000000"/>
          <w:sz w:val="24"/>
          <w:szCs w:val="24"/>
          <w:lang w:val="uk-UA"/>
        </w:rPr>
        <w:t xml:space="preserve"> всі понесені ним витрати та збитки в результаті таких претензій, позовів тощо.</w:t>
      </w:r>
    </w:p>
    <w:p w14:paraId="60DACC62" w14:textId="77777777" w:rsidR="00C63B52" w:rsidRPr="00453D7D" w:rsidRDefault="00C63B52" w:rsidP="00C63B52">
      <w:pPr>
        <w:tabs>
          <w:tab w:val="left" w:pos="567"/>
        </w:tabs>
        <w:spacing w:after="0" w:line="0" w:lineRule="atLeast"/>
        <w:jc w:val="both"/>
        <w:rPr>
          <w:rFonts w:ascii="Times New Roman" w:hAnsi="Times New Roman"/>
          <w:color w:val="000000"/>
          <w:sz w:val="24"/>
          <w:szCs w:val="24"/>
          <w:lang w:val="uk-UA"/>
        </w:rPr>
      </w:pPr>
      <w:r>
        <w:rPr>
          <w:rFonts w:ascii="Times New Roman" w:hAnsi="Times New Roman"/>
          <w:color w:val="000000"/>
          <w:sz w:val="24"/>
          <w:szCs w:val="24"/>
          <w:lang w:val="uk-UA"/>
        </w:rPr>
        <w:t>5.3</w:t>
      </w:r>
      <w:r w:rsidRPr="00453D7D">
        <w:rPr>
          <w:rFonts w:ascii="Times New Roman" w:hAnsi="Times New Roman"/>
          <w:color w:val="000000"/>
          <w:sz w:val="24"/>
          <w:szCs w:val="24"/>
          <w:lang w:val="uk-UA"/>
        </w:rPr>
        <w:t xml:space="preserve">. </w:t>
      </w:r>
      <w:r>
        <w:rPr>
          <w:rFonts w:ascii="Times New Roman" w:hAnsi="Times New Roman"/>
          <w:color w:val="000000"/>
          <w:sz w:val="24"/>
          <w:szCs w:val="24"/>
          <w:lang w:val="uk-UA"/>
        </w:rPr>
        <w:t>ВИКОНАВЕЦЬ</w:t>
      </w:r>
      <w:r w:rsidRPr="00453D7D">
        <w:rPr>
          <w:rFonts w:ascii="Times New Roman" w:hAnsi="Times New Roman"/>
          <w:color w:val="000000"/>
          <w:sz w:val="24"/>
          <w:szCs w:val="24"/>
          <w:lang w:val="uk-UA"/>
        </w:rPr>
        <w:t xml:space="preserve"> гарантує, що майнові права інтелектуальної власності на результати послуг не закладені і не є предметом суперечок з третіми особами. </w:t>
      </w:r>
      <w:r>
        <w:rPr>
          <w:rFonts w:ascii="Times New Roman" w:hAnsi="Times New Roman"/>
          <w:color w:val="000000"/>
          <w:sz w:val="24"/>
          <w:szCs w:val="24"/>
          <w:lang w:val="uk-UA"/>
        </w:rPr>
        <w:t>ВИКОНАВЕЦЬ</w:t>
      </w:r>
      <w:r w:rsidRPr="00453D7D">
        <w:rPr>
          <w:rFonts w:ascii="Times New Roman" w:hAnsi="Times New Roman"/>
          <w:color w:val="000000"/>
          <w:sz w:val="24"/>
          <w:szCs w:val="24"/>
          <w:lang w:val="uk-UA"/>
        </w:rPr>
        <w:t xml:space="preserve"> гарантує, що на момент передачі </w:t>
      </w:r>
      <w:r>
        <w:rPr>
          <w:rFonts w:ascii="Times New Roman" w:hAnsi="Times New Roman"/>
          <w:color w:val="000000"/>
          <w:sz w:val="24"/>
          <w:szCs w:val="24"/>
          <w:lang w:val="uk-UA"/>
        </w:rPr>
        <w:t>ЗАМОВНИКУ</w:t>
      </w:r>
      <w:r w:rsidRPr="00453D7D">
        <w:rPr>
          <w:rFonts w:ascii="Times New Roman" w:hAnsi="Times New Roman"/>
          <w:color w:val="000000"/>
          <w:sz w:val="24"/>
          <w:szCs w:val="24"/>
          <w:lang w:val="uk-UA"/>
        </w:rPr>
        <w:t xml:space="preserve"> результатів </w:t>
      </w:r>
      <w:r>
        <w:rPr>
          <w:rFonts w:ascii="Times New Roman" w:hAnsi="Times New Roman"/>
          <w:color w:val="000000"/>
          <w:sz w:val="24"/>
          <w:szCs w:val="24"/>
          <w:lang w:val="uk-UA"/>
        </w:rPr>
        <w:t>П</w:t>
      </w:r>
      <w:r w:rsidRPr="00453D7D">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453D7D">
        <w:rPr>
          <w:rFonts w:ascii="Times New Roman" w:hAnsi="Times New Roman"/>
          <w:color w:val="000000"/>
          <w:sz w:val="24"/>
          <w:szCs w:val="24"/>
          <w:lang w:val="uk-UA"/>
        </w:rPr>
        <w:t xml:space="preserve"> на виконання Договору,  ним будуть врегульовані всі питання і формальності з творцями та/або виробниками та/або авторами результат</w:t>
      </w:r>
      <w:r>
        <w:rPr>
          <w:rFonts w:ascii="Times New Roman" w:hAnsi="Times New Roman"/>
          <w:color w:val="000000"/>
          <w:sz w:val="24"/>
          <w:szCs w:val="24"/>
          <w:lang w:val="uk-UA"/>
        </w:rPr>
        <w:t>у</w:t>
      </w:r>
      <w:r w:rsidRPr="00453D7D">
        <w:rPr>
          <w:rFonts w:ascii="Times New Roman" w:hAnsi="Times New Roman"/>
          <w:color w:val="000000"/>
          <w:sz w:val="24"/>
          <w:szCs w:val="24"/>
          <w:lang w:val="uk-UA"/>
        </w:rPr>
        <w:t xml:space="preserve"> </w:t>
      </w:r>
      <w:r>
        <w:rPr>
          <w:rFonts w:ascii="Times New Roman" w:hAnsi="Times New Roman"/>
          <w:color w:val="000000"/>
          <w:sz w:val="24"/>
          <w:szCs w:val="24"/>
          <w:lang w:val="uk-UA"/>
        </w:rPr>
        <w:t>П</w:t>
      </w:r>
      <w:r w:rsidRPr="00453D7D">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453D7D">
        <w:rPr>
          <w:rFonts w:ascii="Times New Roman" w:hAnsi="Times New Roman"/>
          <w:color w:val="000000"/>
          <w:sz w:val="24"/>
          <w:szCs w:val="24"/>
          <w:lang w:val="uk-UA"/>
        </w:rPr>
        <w:t xml:space="preserve"> (у тому числі і питання, пов'язані з виплатою авторської винагороди), а також гарантує, що у творців та/або виробників та/або авторів результатів </w:t>
      </w:r>
      <w:r>
        <w:rPr>
          <w:rFonts w:ascii="Times New Roman" w:hAnsi="Times New Roman"/>
          <w:color w:val="000000"/>
          <w:sz w:val="24"/>
          <w:szCs w:val="24"/>
          <w:lang w:val="uk-UA"/>
        </w:rPr>
        <w:t>П</w:t>
      </w:r>
      <w:r w:rsidRPr="00453D7D">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453D7D">
        <w:rPr>
          <w:rFonts w:ascii="Times New Roman" w:hAnsi="Times New Roman"/>
          <w:color w:val="000000"/>
          <w:sz w:val="24"/>
          <w:szCs w:val="24"/>
          <w:lang w:val="uk-UA"/>
        </w:rPr>
        <w:t xml:space="preserve"> відсутні будь-які підстави оспорювати використання майнових прав інтелектуальної власності на результати надан</w:t>
      </w:r>
      <w:r>
        <w:rPr>
          <w:rFonts w:ascii="Times New Roman" w:hAnsi="Times New Roman"/>
          <w:color w:val="000000"/>
          <w:sz w:val="24"/>
          <w:szCs w:val="24"/>
          <w:lang w:val="uk-UA"/>
        </w:rPr>
        <w:t>ої П</w:t>
      </w:r>
      <w:r w:rsidRPr="00453D7D">
        <w:rPr>
          <w:rFonts w:ascii="Times New Roman" w:hAnsi="Times New Roman"/>
          <w:color w:val="000000"/>
          <w:sz w:val="24"/>
          <w:szCs w:val="24"/>
          <w:lang w:val="uk-UA"/>
        </w:rPr>
        <w:t>ослуг</w:t>
      </w:r>
      <w:r>
        <w:rPr>
          <w:rFonts w:ascii="Times New Roman" w:hAnsi="Times New Roman"/>
          <w:color w:val="000000"/>
          <w:sz w:val="24"/>
          <w:szCs w:val="24"/>
          <w:lang w:val="uk-UA"/>
        </w:rPr>
        <w:t>и</w:t>
      </w:r>
      <w:r w:rsidRPr="00453D7D">
        <w:rPr>
          <w:rFonts w:ascii="Times New Roman" w:hAnsi="Times New Roman"/>
          <w:color w:val="000000"/>
          <w:sz w:val="24"/>
          <w:szCs w:val="24"/>
          <w:lang w:val="uk-UA"/>
        </w:rPr>
        <w:t xml:space="preserve"> З</w:t>
      </w:r>
      <w:r>
        <w:rPr>
          <w:rFonts w:ascii="Times New Roman" w:hAnsi="Times New Roman"/>
          <w:color w:val="000000"/>
          <w:sz w:val="24"/>
          <w:szCs w:val="24"/>
          <w:lang w:val="uk-UA"/>
        </w:rPr>
        <w:t>АМОВНИКОМ</w:t>
      </w:r>
      <w:r w:rsidRPr="00453D7D">
        <w:rPr>
          <w:rFonts w:ascii="Times New Roman" w:hAnsi="Times New Roman"/>
          <w:color w:val="000000"/>
          <w:sz w:val="24"/>
          <w:szCs w:val="24"/>
          <w:lang w:val="uk-UA"/>
        </w:rPr>
        <w:t>.</w:t>
      </w:r>
    </w:p>
    <w:p w14:paraId="44DFAE6F" w14:textId="77777777" w:rsidR="00C63B52" w:rsidRDefault="00C63B52" w:rsidP="00C63B52">
      <w:pPr>
        <w:tabs>
          <w:tab w:val="left" w:pos="567"/>
        </w:tabs>
        <w:spacing w:after="0" w:line="0" w:lineRule="atLeast"/>
        <w:jc w:val="both"/>
        <w:rPr>
          <w:rFonts w:ascii="Times New Roman" w:hAnsi="Times New Roman"/>
          <w:color w:val="000000"/>
          <w:sz w:val="24"/>
          <w:szCs w:val="24"/>
          <w:lang w:val="uk-UA"/>
        </w:rPr>
      </w:pPr>
    </w:p>
    <w:p w14:paraId="5433A234" w14:textId="77777777" w:rsidR="00C63B52" w:rsidRPr="00696C2B" w:rsidRDefault="00C63B52" w:rsidP="00C63B52">
      <w:pPr>
        <w:numPr>
          <w:ilvl w:val="0"/>
          <w:numId w:val="36"/>
        </w:numPr>
        <w:tabs>
          <w:tab w:val="left" w:pos="567"/>
        </w:tabs>
        <w:spacing w:after="0" w:line="0" w:lineRule="atLeast"/>
        <w:jc w:val="center"/>
        <w:rPr>
          <w:rFonts w:ascii="Times New Roman" w:hAnsi="Times New Roman"/>
          <w:b/>
          <w:color w:val="000000"/>
          <w:sz w:val="24"/>
          <w:szCs w:val="24"/>
          <w:lang w:val="uk-UA"/>
        </w:rPr>
      </w:pPr>
      <w:r w:rsidRPr="00696C2B">
        <w:rPr>
          <w:rFonts w:ascii="Times New Roman" w:hAnsi="Times New Roman"/>
          <w:b/>
          <w:color w:val="000000"/>
          <w:sz w:val="24"/>
          <w:szCs w:val="24"/>
          <w:lang w:val="uk-UA"/>
        </w:rPr>
        <w:t>ВІДПОВІДАЛЬНІСТЬ СТОРІН</w:t>
      </w:r>
    </w:p>
    <w:p w14:paraId="5BE2827A" w14:textId="77777777" w:rsidR="00C63B52" w:rsidRPr="008C4270" w:rsidRDefault="00C63B52" w:rsidP="00C63B52">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6.1. </w:t>
      </w:r>
      <w:r w:rsidRPr="008C4270">
        <w:rPr>
          <w:rFonts w:ascii="Times New Roman" w:hAnsi="Times New Roman"/>
          <w:sz w:val="24"/>
          <w:szCs w:val="24"/>
          <w:lang w:val="uk-UA" w:eastAsia="ar-SA"/>
        </w:rPr>
        <w:t>У разі невиконання або неналежного виконання своїх зобов’язань за цим Договором Сторони несуть відповідальність, передбачену чинним законодавством України та цим Договором.</w:t>
      </w:r>
    </w:p>
    <w:p w14:paraId="1BB45724" w14:textId="77777777" w:rsidR="00C63B52" w:rsidRPr="008C4270" w:rsidRDefault="00C63B52" w:rsidP="00C63B52">
      <w:pPr>
        <w:suppressAutoHyphens/>
        <w:spacing w:after="0" w:line="240" w:lineRule="auto"/>
        <w:jc w:val="both"/>
        <w:rPr>
          <w:rFonts w:ascii="Times New Roman" w:hAnsi="Times New Roman"/>
          <w:sz w:val="24"/>
          <w:szCs w:val="24"/>
          <w:lang w:val="uk-UA" w:eastAsia="ar-SA"/>
        </w:rPr>
      </w:pPr>
      <w:r>
        <w:rPr>
          <w:rFonts w:ascii="Times New Roman" w:hAnsi="Times New Roman"/>
          <w:color w:val="000000"/>
          <w:sz w:val="24"/>
          <w:szCs w:val="24"/>
          <w:lang w:val="uk-UA"/>
        </w:rPr>
        <w:t xml:space="preserve">6.2. </w:t>
      </w:r>
      <w:r w:rsidRPr="008C4270">
        <w:rPr>
          <w:rFonts w:ascii="Times New Roman" w:hAnsi="Times New Roman"/>
          <w:color w:val="000000"/>
          <w:sz w:val="24"/>
          <w:szCs w:val="24"/>
          <w:lang w:val="uk-UA"/>
        </w:rPr>
        <w:t xml:space="preserve">За порушення строків виконання зобов’язань за цим Договором </w:t>
      </w:r>
      <w:r>
        <w:rPr>
          <w:rFonts w:ascii="Times New Roman" w:hAnsi="Times New Roman"/>
          <w:color w:val="000000"/>
          <w:sz w:val="24"/>
          <w:szCs w:val="24"/>
          <w:lang w:val="uk-UA"/>
        </w:rPr>
        <w:t>ВИКОНАВЦЕМ</w:t>
      </w:r>
      <w:r w:rsidRPr="008C4270">
        <w:rPr>
          <w:rFonts w:ascii="Times New Roman" w:hAnsi="Times New Roman"/>
          <w:color w:val="000000"/>
          <w:sz w:val="24"/>
          <w:szCs w:val="24"/>
          <w:lang w:val="uk-UA"/>
        </w:rPr>
        <w:t xml:space="preserve">, він сплачує </w:t>
      </w:r>
      <w:r>
        <w:rPr>
          <w:rFonts w:ascii="Times New Roman" w:hAnsi="Times New Roman"/>
          <w:color w:val="000000"/>
          <w:sz w:val="24"/>
          <w:szCs w:val="24"/>
          <w:lang w:val="uk-UA"/>
        </w:rPr>
        <w:t>ЗАМОВНИКУ</w:t>
      </w:r>
      <w:r w:rsidRPr="008C4270">
        <w:rPr>
          <w:rFonts w:ascii="Times New Roman" w:hAnsi="Times New Roman"/>
          <w:color w:val="000000"/>
          <w:sz w:val="24"/>
          <w:szCs w:val="24"/>
          <w:lang w:val="uk-UA"/>
        </w:rPr>
        <w:t xml:space="preserve"> пеню у розмірі 1 % від вартості послуг, з яких допущено прострочення виконання за кожний день прострочення.</w:t>
      </w:r>
    </w:p>
    <w:p w14:paraId="707FCB3B" w14:textId="77777777" w:rsidR="00C63B52" w:rsidRPr="008C4270" w:rsidRDefault="00C63B52" w:rsidP="00C63B52">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ar-SA"/>
        </w:rPr>
        <w:t xml:space="preserve">6.3. </w:t>
      </w:r>
      <w:r w:rsidRPr="008C4270">
        <w:rPr>
          <w:rFonts w:ascii="Times New Roman" w:hAnsi="Times New Roman"/>
          <w:sz w:val="24"/>
          <w:szCs w:val="24"/>
          <w:lang w:val="uk-UA" w:eastAsia="ar-SA"/>
        </w:rPr>
        <w:t xml:space="preserve">У </w:t>
      </w:r>
      <w:r w:rsidRPr="008C4270">
        <w:rPr>
          <w:rFonts w:ascii="Times New Roman" w:hAnsi="Times New Roman"/>
          <w:color w:val="000000"/>
          <w:sz w:val="24"/>
          <w:szCs w:val="24"/>
          <w:lang w:val="uk-UA"/>
        </w:rPr>
        <w:t xml:space="preserve">разі порушення виконання </w:t>
      </w:r>
      <w:r>
        <w:rPr>
          <w:rFonts w:ascii="Times New Roman" w:hAnsi="Times New Roman"/>
          <w:color w:val="000000"/>
          <w:sz w:val="24"/>
          <w:szCs w:val="24"/>
          <w:lang w:val="uk-UA"/>
        </w:rPr>
        <w:t>ВИКОНАВЦЕМ</w:t>
      </w:r>
      <w:r w:rsidRPr="008C4270">
        <w:rPr>
          <w:rFonts w:ascii="Times New Roman" w:hAnsi="Times New Roman"/>
          <w:color w:val="000000"/>
          <w:sz w:val="24"/>
          <w:szCs w:val="24"/>
          <w:lang w:val="uk-UA"/>
        </w:rPr>
        <w:t xml:space="preserve"> своїх зобов’язань більш ніж на 10 (десять) календарних днів, він сплачує </w:t>
      </w:r>
      <w:r>
        <w:rPr>
          <w:rFonts w:ascii="Times New Roman" w:hAnsi="Times New Roman"/>
          <w:color w:val="000000"/>
          <w:sz w:val="24"/>
          <w:szCs w:val="24"/>
          <w:lang w:val="uk-UA"/>
        </w:rPr>
        <w:t>ЗАМОВНИКУ</w:t>
      </w:r>
      <w:r w:rsidRPr="008C4270">
        <w:rPr>
          <w:rFonts w:ascii="Times New Roman" w:hAnsi="Times New Roman"/>
          <w:color w:val="000000"/>
          <w:sz w:val="24"/>
          <w:szCs w:val="24"/>
          <w:lang w:val="uk-UA"/>
        </w:rPr>
        <w:t xml:space="preserve"> штраф у розмірі 10% від загальної суми цього Договору.</w:t>
      </w:r>
    </w:p>
    <w:p w14:paraId="71A47763" w14:textId="77777777" w:rsidR="00C63B52" w:rsidRPr="008C4270" w:rsidRDefault="00C63B52" w:rsidP="00C63B52">
      <w:pPr>
        <w:suppressAutoHyphens/>
        <w:spacing w:after="0" w:line="240" w:lineRule="auto"/>
        <w:jc w:val="both"/>
        <w:rPr>
          <w:rFonts w:ascii="Times New Roman" w:hAnsi="Times New Roman"/>
          <w:sz w:val="24"/>
          <w:szCs w:val="24"/>
          <w:lang w:val="uk-UA" w:eastAsia="ar-SA"/>
        </w:rPr>
      </w:pPr>
      <w:r>
        <w:rPr>
          <w:rFonts w:ascii="Times New Roman" w:hAnsi="Times New Roman"/>
          <w:color w:val="000000"/>
          <w:sz w:val="24"/>
          <w:szCs w:val="24"/>
          <w:lang w:val="uk-UA"/>
        </w:rPr>
        <w:t xml:space="preserve">6.4. </w:t>
      </w:r>
      <w:r w:rsidRPr="008C4270">
        <w:rPr>
          <w:rFonts w:ascii="Times New Roman" w:hAnsi="Times New Roman"/>
          <w:color w:val="000000"/>
          <w:sz w:val="24"/>
          <w:szCs w:val="24"/>
          <w:lang w:val="uk-UA"/>
        </w:rPr>
        <w:t xml:space="preserve">У випадку неякісного виконання послуг </w:t>
      </w:r>
      <w:r>
        <w:rPr>
          <w:rFonts w:ascii="Times New Roman" w:hAnsi="Times New Roman"/>
          <w:color w:val="000000"/>
          <w:sz w:val="24"/>
          <w:szCs w:val="24"/>
          <w:lang w:val="uk-UA"/>
        </w:rPr>
        <w:t>ВИКОНАВЕЦЬ</w:t>
      </w:r>
      <w:r w:rsidRPr="008C4270">
        <w:rPr>
          <w:rFonts w:ascii="Times New Roman" w:hAnsi="Times New Roman"/>
          <w:color w:val="000000"/>
          <w:sz w:val="24"/>
          <w:szCs w:val="24"/>
          <w:lang w:val="uk-UA"/>
        </w:rPr>
        <w:t xml:space="preserve"> сплачує </w:t>
      </w:r>
      <w:r>
        <w:rPr>
          <w:rFonts w:ascii="Times New Roman" w:hAnsi="Times New Roman"/>
          <w:color w:val="000000"/>
          <w:sz w:val="24"/>
          <w:szCs w:val="24"/>
          <w:lang w:val="uk-UA"/>
        </w:rPr>
        <w:t>ЗАМОВНИКУ</w:t>
      </w:r>
      <w:r w:rsidRPr="008C4270">
        <w:rPr>
          <w:rFonts w:ascii="Times New Roman" w:hAnsi="Times New Roman"/>
          <w:color w:val="000000"/>
          <w:sz w:val="24"/>
          <w:szCs w:val="24"/>
          <w:lang w:val="uk-UA"/>
        </w:rPr>
        <w:t xml:space="preserve"> штраф у розмірі 20% від загальної суми цього Договору.</w:t>
      </w:r>
    </w:p>
    <w:p w14:paraId="4D8512F7" w14:textId="77777777" w:rsidR="00C63B52" w:rsidRPr="008C4270" w:rsidRDefault="00C63B52" w:rsidP="00C63B52">
      <w:pPr>
        <w:suppressAutoHyphens/>
        <w:spacing w:after="0" w:line="240" w:lineRule="auto"/>
        <w:jc w:val="both"/>
        <w:rPr>
          <w:rFonts w:ascii="Times New Roman" w:eastAsia="MS Mincho" w:hAnsi="Times New Roman"/>
          <w:kern w:val="1"/>
          <w:sz w:val="24"/>
          <w:szCs w:val="24"/>
          <w:lang w:val="uk-UA" w:eastAsia="hi-IN" w:bidi="hi-IN"/>
        </w:rPr>
      </w:pPr>
      <w:r>
        <w:rPr>
          <w:rFonts w:ascii="Times New Roman" w:eastAsia="MS Mincho" w:hAnsi="Times New Roman"/>
          <w:kern w:val="1"/>
          <w:sz w:val="24"/>
          <w:szCs w:val="24"/>
          <w:lang w:val="uk-UA" w:eastAsia="hi-IN" w:bidi="hi-IN"/>
        </w:rPr>
        <w:t xml:space="preserve">6.5. </w:t>
      </w:r>
      <w:r w:rsidRPr="008C4270">
        <w:rPr>
          <w:rFonts w:ascii="Times New Roman" w:eastAsia="MS Mincho" w:hAnsi="Times New Roman"/>
          <w:kern w:val="1"/>
          <w:sz w:val="24"/>
          <w:szCs w:val="24"/>
          <w:lang w:val="uk-UA" w:eastAsia="hi-IN" w:bidi="hi-IN"/>
        </w:rPr>
        <w:t>Сторони, що домовляються, не втручаються в фінансово-господарчу діяльність один одного, не пов’язану з виконанням умов цього Договору.</w:t>
      </w:r>
    </w:p>
    <w:p w14:paraId="05356D45" w14:textId="77777777" w:rsidR="00C63B52" w:rsidRPr="008C4270" w:rsidRDefault="00C63B52" w:rsidP="00C63B52">
      <w:pPr>
        <w:suppressAutoHyphens/>
        <w:spacing w:after="0" w:line="240" w:lineRule="auto"/>
        <w:jc w:val="both"/>
        <w:rPr>
          <w:rFonts w:ascii="Times New Roman" w:eastAsia="MS Mincho" w:hAnsi="Times New Roman"/>
          <w:kern w:val="1"/>
          <w:sz w:val="24"/>
          <w:szCs w:val="24"/>
          <w:lang w:val="uk-UA" w:eastAsia="hi-IN" w:bidi="hi-IN"/>
        </w:rPr>
      </w:pPr>
      <w:r>
        <w:rPr>
          <w:rFonts w:ascii="Times New Roman" w:eastAsia="MS Mincho" w:hAnsi="Times New Roman"/>
          <w:kern w:val="1"/>
          <w:sz w:val="24"/>
          <w:szCs w:val="24"/>
          <w:lang w:val="uk-UA" w:eastAsia="hi-IN" w:bidi="hi-IN"/>
        </w:rPr>
        <w:t xml:space="preserve">6.6. </w:t>
      </w:r>
      <w:r w:rsidRPr="008C4270">
        <w:rPr>
          <w:rFonts w:ascii="Times New Roman" w:eastAsia="MS Mincho" w:hAnsi="Times New Roman"/>
          <w:kern w:val="1"/>
          <w:sz w:val="24"/>
          <w:szCs w:val="24"/>
          <w:lang w:val="uk-UA" w:eastAsia="hi-IN" w:bidi="hi-IN"/>
        </w:rPr>
        <w:t>Сплата штрафних санкцій не звільняє винну Сторону від виконання своїх зобов’язань за цим Договором.</w:t>
      </w:r>
    </w:p>
    <w:p w14:paraId="6DAD93E1" w14:textId="77777777" w:rsidR="00C63B52" w:rsidRPr="008C4270" w:rsidRDefault="00C63B52" w:rsidP="00C63B52">
      <w:pPr>
        <w:suppressAutoHyphens/>
        <w:spacing w:after="0" w:line="240" w:lineRule="auto"/>
        <w:jc w:val="both"/>
        <w:rPr>
          <w:rFonts w:ascii="Times New Roman" w:eastAsia="MS Mincho" w:hAnsi="Times New Roman"/>
          <w:kern w:val="1"/>
          <w:sz w:val="24"/>
          <w:szCs w:val="24"/>
          <w:lang w:val="uk-UA" w:eastAsia="hi-IN" w:bidi="hi-IN"/>
        </w:rPr>
      </w:pPr>
      <w:r>
        <w:rPr>
          <w:rFonts w:ascii="Times New Roman" w:eastAsia="MS Mincho" w:hAnsi="Times New Roman"/>
          <w:kern w:val="1"/>
          <w:sz w:val="24"/>
          <w:szCs w:val="24"/>
          <w:lang w:val="uk-UA" w:eastAsia="hi-IN" w:bidi="hi-IN"/>
        </w:rPr>
        <w:t xml:space="preserve">6.7. </w:t>
      </w:r>
      <w:r w:rsidRPr="008C4270">
        <w:rPr>
          <w:rFonts w:ascii="Times New Roman" w:eastAsia="MS Mincho" w:hAnsi="Times New Roman"/>
          <w:kern w:val="1"/>
          <w:sz w:val="24"/>
          <w:szCs w:val="24"/>
          <w:lang w:val="uk-UA" w:eastAsia="hi-IN" w:bidi="hi-IN"/>
        </w:rPr>
        <w:t>Збитки, завдані сторонам у зв’язку з несвоєчасним наданням послуг, стягуються у повній сумі понад штрафні санкції.</w:t>
      </w:r>
    </w:p>
    <w:p w14:paraId="370F1833" w14:textId="77777777" w:rsidR="00C63B52" w:rsidRPr="008C4270" w:rsidRDefault="00C63B52" w:rsidP="00C63B52">
      <w:pPr>
        <w:suppressAutoHyphens/>
        <w:spacing w:after="0" w:line="240" w:lineRule="auto"/>
        <w:jc w:val="both"/>
        <w:rPr>
          <w:rFonts w:ascii="Times New Roman" w:eastAsia="MS Mincho" w:hAnsi="Times New Roman"/>
          <w:kern w:val="1"/>
          <w:sz w:val="24"/>
          <w:szCs w:val="24"/>
          <w:lang w:val="uk-UA" w:eastAsia="hi-IN" w:bidi="hi-IN"/>
        </w:rPr>
      </w:pPr>
      <w:r>
        <w:rPr>
          <w:rFonts w:ascii="Times New Roman" w:eastAsia="MS Mincho" w:hAnsi="Times New Roman"/>
          <w:kern w:val="1"/>
          <w:sz w:val="24"/>
          <w:szCs w:val="24"/>
          <w:lang w:val="uk-UA" w:eastAsia="hi-IN" w:bidi="hi-IN"/>
        </w:rPr>
        <w:t xml:space="preserve">6.8. </w:t>
      </w:r>
      <w:r w:rsidRPr="008C4270">
        <w:rPr>
          <w:rFonts w:ascii="Times New Roman" w:eastAsia="MS Mincho" w:hAnsi="Times New Roman"/>
          <w:kern w:val="1"/>
          <w:sz w:val="24"/>
          <w:szCs w:val="24"/>
          <w:lang w:val="uk-UA" w:eastAsia="hi-IN" w:bidi="hi-IN"/>
        </w:rPr>
        <w:t xml:space="preserve">Відповідальність за дотримання правил техніки безпеки, заходів з охорони праці, внутрішнього режиму </w:t>
      </w:r>
      <w:r>
        <w:rPr>
          <w:rFonts w:ascii="Times New Roman" w:eastAsia="MS Mincho" w:hAnsi="Times New Roman"/>
          <w:kern w:val="1"/>
          <w:sz w:val="24"/>
          <w:szCs w:val="24"/>
          <w:lang w:val="uk-UA" w:eastAsia="hi-IN" w:bidi="hi-IN"/>
        </w:rPr>
        <w:t>ЗАМОВНИКА</w:t>
      </w:r>
      <w:r w:rsidRPr="008C4270">
        <w:rPr>
          <w:rFonts w:ascii="Times New Roman" w:eastAsia="MS Mincho" w:hAnsi="Times New Roman"/>
          <w:kern w:val="1"/>
          <w:sz w:val="24"/>
          <w:szCs w:val="24"/>
          <w:lang w:val="uk-UA" w:eastAsia="hi-IN" w:bidi="hi-IN"/>
        </w:rPr>
        <w:t xml:space="preserve">, під час надання послуг </w:t>
      </w:r>
      <w:r>
        <w:rPr>
          <w:rFonts w:ascii="Times New Roman" w:eastAsia="MS Mincho" w:hAnsi="Times New Roman"/>
          <w:kern w:val="1"/>
          <w:sz w:val="24"/>
          <w:szCs w:val="24"/>
          <w:lang w:val="uk-UA" w:eastAsia="hi-IN" w:bidi="hi-IN"/>
        </w:rPr>
        <w:t>ВИКОНАВЦЕМ</w:t>
      </w:r>
      <w:r w:rsidRPr="008C4270">
        <w:rPr>
          <w:rFonts w:ascii="Times New Roman" w:eastAsia="MS Mincho" w:hAnsi="Times New Roman"/>
          <w:kern w:val="1"/>
          <w:sz w:val="24"/>
          <w:szCs w:val="24"/>
          <w:lang w:val="uk-UA" w:eastAsia="hi-IN" w:bidi="hi-IN"/>
        </w:rPr>
        <w:t xml:space="preserve"> на території </w:t>
      </w:r>
      <w:r>
        <w:rPr>
          <w:rFonts w:ascii="Times New Roman" w:eastAsia="MS Mincho" w:hAnsi="Times New Roman"/>
          <w:kern w:val="1"/>
          <w:sz w:val="24"/>
          <w:szCs w:val="24"/>
          <w:lang w:val="uk-UA" w:eastAsia="hi-IN" w:bidi="hi-IN"/>
        </w:rPr>
        <w:t>ЗАМОВНИКА</w:t>
      </w:r>
      <w:r w:rsidRPr="008C4270">
        <w:rPr>
          <w:rFonts w:ascii="Times New Roman" w:eastAsia="MS Mincho" w:hAnsi="Times New Roman"/>
          <w:kern w:val="1"/>
          <w:sz w:val="24"/>
          <w:szCs w:val="24"/>
          <w:lang w:val="uk-UA" w:eastAsia="hi-IN" w:bidi="hi-IN"/>
        </w:rPr>
        <w:t xml:space="preserve">, покладається на </w:t>
      </w:r>
      <w:r>
        <w:rPr>
          <w:rFonts w:ascii="Times New Roman" w:eastAsia="MS Mincho" w:hAnsi="Times New Roman"/>
          <w:kern w:val="1"/>
          <w:sz w:val="24"/>
          <w:szCs w:val="24"/>
          <w:lang w:val="uk-UA" w:eastAsia="hi-IN" w:bidi="hi-IN"/>
        </w:rPr>
        <w:t>ВИКОНАВЦЯ</w:t>
      </w:r>
      <w:r w:rsidRPr="008C4270">
        <w:rPr>
          <w:rFonts w:ascii="Times New Roman" w:eastAsia="MS Mincho" w:hAnsi="Times New Roman"/>
          <w:kern w:val="1"/>
          <w:sz w:val="24"/>
          <w:szCs w:val="24"/>
          <w:lang w:val="uk-UA" w:eastAsia="hi-IN" w:bidi="hi-IN"/>
        </w:rPr>
        <w:t>.</w:t>
      </w:r>
    </w:p>
    <w:p w14:paraId="592020F0" w14:textId="77777777" w:rsidR="00C63B52" w:rsidRDefault="00C63B52" w:rsidP="00C63B52">
      <w:pPr>
        <w:pStyle w:val="21"/>
        <w:tabs>
          <w:tab w:val="left" w:pos="426"/>
          <w:tab w:val="left" w:pos="851"/>
        </w:tabs>
        <w:spacing w:after="0" w:line="0" w:lineRule="atLeast"/>
        <w:jc w:val="center"/>
        <w:rPr>
          <w:color w:val="000000"/>
          <w:sz w:val="24"/>
          <w:szCs w:val="24"/>
        </w:rPr>
      </w:pPr>
    </w:p>
    <w:p w14:paraId="409C6ACF" w14:textId="77777777" w:rsidR="00C63B52" w:rsidRPr="007E56FD" w:rsidRDefault="00C63B52" w:rsidP="00C63B52">
      <w:pPr>
        <w:tabs>
          <w:tab w:val="left" w:pos="426"/>
        </w:tabs>
        <w:spacing w:after="0" w:line="240" w:lineRule="auto"/>
        <w:ind w:left="1287"/>
        <w:jc w:val="center"/>
        <w:rPr>
          <w:rFonts w:ascii="Times New Roman" w:eastAsia="Times New Roman" w:hAnsi="Times New Roman"/>
          <w:b/>
          <w:sz w:val="26"/>
          <w:szCs w:val="26"/>
          <w:lang w:val="uk-UA"/>
        </w:rPr>
      </w:pPr>
      <w:r>
        <w:rPr>
          <w:rFonts w:ascii="Times New Roman" w:eastAsia="Times New Roman" w:hAnsi="Times New Roman"/>
          <w:b/>
          <w:sz w:val="26"/>
          <w:szCs w:val="26"/>
          <w:lang w:val="uk-UA"/>
        </w:rPr>
        <w:t>7</w:t>
      </w:r>
      <w:r w:rsidRPr="007E56FD">
        <w:rPr>
          <w:rFonts w:ascii="Times New Roman" w:eastAsia="Times New Roman" w:hAnsi="Times New Roman"/>
          <w:b/>
          <w:sz w:val="26"/>
          <w:szCs w:val="26"/>
          <w:lang w:val="uk-UA"/>
        </w:rPr>
        <w:t>. АНТИКОРУПЦІЙНІ ЗАСТЕРЕЖЕННЯ</w:t>
      </w:r>
    </w:p>
    <w:p w14:paraId="4BBA55F3" w14:textId="77777777" w:rsidR="00C63B52" w:rsidRPr="007E56FD" w:rsidRDefault="00C63B52" w:rsidP="00C63B52">
      <w:pPr>
        <w:tabs>
          <w:tab w:val="left" w:pos="709"/>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7.1. </w:t>
      </w:r>
      <w:r w:rsidRPr="007E56FD">
        <w:rPr>
          <w:rFonts w:ascii="Times New Roman" w:eastAsia="Times New Roman" w:hAnsi="Times New Roman"/>
          <w:sz w:val="24"/>
          <w:szCs w:val="24"/>
          <w:lang w:val="uk-UA"/>
        </w:rPr>
        <w:t>Сторони підтверджують, що під час виконання цього Договору Сторони, а також їх афілійовані особи та працівники зобов’язуються: — дотримуватись чинного законодавства України та відповідних міжнародно-правових актів щодо запобігання, виявлення та протидії корупції, а також запобігання та протидії легалізації (відмиванню) доходів, одержаних злочинним шляхом; — вживати всіх можливих заходів, які є необхідними та достатніми для запобігання, виявлення і протидії корупції у своїй діяльності; — не пропонувати, не обіцяти, не надавати, не приймати пропозицій, обіцянок чи надання неправомірної вигоди (грошових коштів або іншого майна, переваг, пільг, послуг, нематеріальних активів, будь-якої іншої вигоди нематеріального чи негрошового характеру без законних на те підстав) прямо або опосередковано будь-яким особам / від будь-яких осіб за вчинення чи невчинення такою особою будь-яких дій з метою отримання неправомірної вигоди (обіцянки неправомірної вигоди) від таких осіб.</w:t>
      </w:r>
    </w:p>
    <w:p w14:paraId="46802172" w14:textId="77777777" w:rsidR="00C63B52" w:rsidRPr="007E56FD" w:rsidRDefault="00C63B52" w:rsidP="00C63B52">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7.2. </w:t>
      </w:r>
      <w:r w:rsidRPr="007E56FD">
        <w:rPr>
          <w:rFonts w:ascii="Times New Roman" w:eastAsia="Times New Roman" w:hAnsi="Times New Roman"/>
          <w:sz w:val="24"/>
          <w:szCs w:val="24"/>
          <w:lang w:val="uk-UA"/>
        </w:rPr>
        <w:t>У разі отримання однією зі Сторін відомостей про вчинення особою / особами, визначеними у цьому Договорі, заборонених до вчинення у цьому розділі дій, та/або відомостей, що відбулося або може відбутися корупційне правопорушення за участю вказаної особи / осіб, така Сторона має право направити іншій Стороні вимогу надати пояснення з цього приводу.</w:t>
      </w:r>
    </w:p>
    <w:p w14:paraId="3C8FE7E8" w14:textId="77777777" w:rsidR="00C63B52" w:rsidRPr="007E56FD" w:rsidRDefault="00C63B52" w:rsidP="00C63B52">
      <w:pPr>
        <w:tabs>
          <w:tab w:val="left" w:pos="426"/>
        </w:tabs>
        <w:spacing w:after="0" w:line="240" w:lineRule="auto"/>
        <w:ind w:left="1287"/>
        <w:jc w:val="both"/>
        <w:rPr>
          <w:rFonts w:ascii="Times New Roman" w:eastAsia="Times New Roman" w:hAnsi="Times New Roman"/>
          <w:sz w:val="24"/>
          <w:szCs w:val="24"/>
          <w:lang w:val="uk-UA"/>
        </w:rPr>
      </w:pPr>
    </w:p>
    <w:p w14:paraId="77C092C8" w14:textId="77777777" w:rsidR="00C63B52" w:rsidRPr="007E56FD" w:rsidRDefault="00C63B52" w:rsidP="00C63B52">
      <w:pPr>
        <w:tabs>
          <w:tab w:val="left" w:pos="426"/>
        </w:tabs>
        <w:spacing w:after="0" w:line="240" w:lineRule="auto"/>
        <w:jc w:val="center"/>
        <w:rPr>
          <w:rFonts w:ascii="Times New Roman" w:eastAsia="Times New Roman" w:hAnsi="Times New Roman"/>
          <w:b/>
          <w:bCs/>
          <w:sz w:val="26"/>
          <w:szCs w:val="26"/>
          <w:lang w:val="uk-UA"/>
        </w:rPr>
      </w:pPr>
      <w:bookmarkStart w:id="139" w:name="_Toc85446339"/>
      <w:r>
        <w:rPr>
          <w:rFonts w:ascii="Times New Roman" w:eastAsia="Times New Roman" w:hAnsi="Times New Roman"/>
          <w:b/>
          <w:bCs/>
          <w:sz w:val="26"/>
          <w:szCs w:val="26"/>
          <w:lang w:val="uk-UA"/>
        </w:rPr>
        <w:t>8</w:t>
      </w:r>
      <w:r w:rsidRPr="007E56FD">
        <w:rPr>
          <w:rFonts w:ascii="Times New Roman" w:eastAsia="Times New Roman" w:hAnsi="Times New Roman"/>
          <w:b/>
          <w:bCs/>
          <w:sz w:val="26"/>
          <w:szCs w:val="26"/>
          <w:lang w:val="uk-UA"/>
        </w:rPr>
        <w:t>. КОНФІДЕНЦІЙНІСТЬ. НЕДОБРОСОВІСНА КОНКУРЕНЦІЯ.</w:t>
      </w:r>
    </w:p>
    <w:bookmarkEnd w:id="139"/>
    <w:p w14:paraId="31CC0B40" w14:textId="77777777" w:rsidR="00C63B52" w:rsidRPr="007E56FD" w:rsidRDefault="00C63B52" w:rsidP="00C63B52">
      <w:pPr>
        <w:tabs>
          <w:tab w:val="left" w:pos="426"/>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8</w:t>
      </w:r>
      <w:r w:rsidRPr="007E56FD">
        <w:rPr>
          <w:rFonts w:ascii="Times New Roman" w:eastAsia="Times New Roman" w:hAnsi="Times New Roman"/>
          <w:sz w:val="24"/>
          <w:szCs w:val="24"/>
          <w:lang w:val="uk-UA"/>
        </w:rPr>
        <w:t>.1.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7BD8752E" w14:textId="77777777" w:rsidR="00C63B52" w:rsidRPr="007E56FD" w:rsidRDefault="00C63B52" w:rsidP="00C63B52">
      <w:pPr>
        <w:tabs>
          <w:tab w:val="left" w:pos="426"/>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8</w:t>
      </w:r>
      <w:r w:rsidRPr="007E56FD">
        <w:rPr>
          <w:rFonts w:ascii="Times New Roman" w:eastAsia="Times New Roman" w:hAnsi="Times New Roman"/>
          <w:sz w:val="24"/>
          <w:szCs w:val="24"/>
          <w:lang w:val="uk-UA"/>
        </w:rPr>
        <w:t xml:space="preserve">.2.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3A146B3C" w14:textId="77777777" w:rsidR="00C63B52" w:rsidRPr="007E56FD" w:rsidRDefault="00C63B52" w:rsidP="00C63B52">
      <w:pPr>
        <w:tabs>
          <w:tab w:val="left" w:pos="426"/>
        </w:tabs>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lang w:val="uk-UA"/>
        </w:rPr>
        <w:t>8</w:t>
      </w:r>
      <w:r w:rsidRPr="007E56FD">
        <w:rPr>
          <w:rFonts w:ascii="Times New Roman" w:eastAsia="Times New Roman" w:hAnsi="Times New Roman"/>
          <w:sz w:val="24"/>
          <w:szCs w:val="24"/>
          <w:lang w:val="uk-UA"/>
        </w:rPr>
        <w:t>.3.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p>
    <w:p w14:paraId="3C62AAA6" w14:textId="77777777" w:rsidR="00C63B52" w:rsidRPr="007E56FD" w:rsidRDefault="00C63B52" w:rsidP="00C63B52">
      <w:pPr>
        <w:tabs>
          <w:tab w:val="left" w:pos="426"/>
        </w:tabs>
        <w:spacing w:after="0" w:line="240" w:lineRule="auto"/>
        <w:jc w:val="both"/>
        <w:rPr>
          <w:rFonts w:ascii="Times New Roman" w:eastAsia="Times New Roman" w:hAnsi="Times New Roman"/>
          <w:bCs/>
          <w:sz w:val="24"/>
          <w:szCs w:val="24"/>
          <w:lang w:val="uk-UA"/>
        </w:rPr>
      </w:pPr>
      <w:r>
        <w:rPr>
          <w:rFonts w:ascii="Times New Roman" w:eastAsia="Times New Roman" w:hAnsi="Times New Roman"/>
          <w:bCs/>
          <w:sz w:val="24"/>
          <w:szCs w:val="24"/>
          <w:lang w:val="uk-UA"/>
        </w:rPr>
        <w:lastRenderedPageBreak/>
        <w:t>8</w:t>
      </w:r>
      <w:r w:rsidRPr="007E56FD">
        <w:rPr>
          <w:rFonts w:ascii="Times New Roman" w:eastAsia="Times New Roman" w:hAnsi="Times New Roman"/>
          <w:bCs/>
          <w:sz w:val="24"/>
          <w:szCs w:val="24"/>
          <w:lang w:val="uk-UA"/>
        </w:rPr>
        <w:t xml:space="preserve">.4. </w:t>
      </w:r>
      <w:r>
        <w:rPr>
          <w:rFonts w:ascii="Times New Roman" w:eastAsia="Times New Roman" w:hAnsi="Times New Roman"/>
          <w:bCs/>
          <w:sz w:val="24"/>
          <w:szCs w:val="24"/>
          <w:lang w:val="uk-UA"/>
        </w:rPr>
        <w:t>ВИКОНАВЕЦЬ</w:t>
      </w:r>
      <w:r w:rsidRPr="007E56FD">
        <w:rPr>
          <w:rFonts w:ascii="Times New Roman" w:eastAsia="Times New Roman" w:hAnsi="Times New Roman"/>
          <w:bCs/>
          <w:sz w:val="24"/>
          <w:szCs w:val="24"/>
          <w:lang w:val="uk-UA"/>
        </w:rPr>
        <w:t xml:space="preserve"> зобов</w:t>
      </w:r>
      <w:r>
        <w:rPr>
          <w:rFonts w:ascii="Times New Roman" w:eastAsia="Times New Roman" w:hAnsi="Times New Roman"/>
          <w:bCs/>
          <w:sz w:val="24"/>
          <w:szCs w:val="24"/>
          <w:lang w:val="uk-UA"/>
        </w:rPr>
        <w:t>’</w:t>
      </w:r>
      <w:r w:rsidRPr="007E56FD">
        <w:rPr>
          <w:rFonts w:ascii="Times New Roman" w:eastAsia="Times New Roman" w:hAnsi="Times New Roman"/>
          <w:bCs/>
          <w:sz w:val="24"/>
          <w:szCs w:val="24"/>
          <w:lang w:val="uk-UA"/>
        </w:rPr>
        <w:t>язався дотримувати конфіденційність інформації в рамках цього Договору і не розголошувати її третім особам, а також у відповідності із Законом України «Про захист персональних даних» № 2297-VI від 01.06.2010 р. Сторони згодні на обробку і зберігання персональних даних для здійснення повноважень за даним Договором.</w:t>
      </w:r>
    </w:p>
    <w:p w14:paraId="30397195" w14:textId="77777777" w:rsidR="00C63B52" w:rsidRPr="00696C2B" w:rsidRDefault="00C63B52" w:rsidP="00C63B52">
      <w:pPr>
        <w:pStyle w:val="21"/>
        <w:tabs>
          <w:tab w:val="left" w:pos="426"/>
          <w:tab w:val="left" w:pos="851"/>
        </w:tabs>
        <w:spacing w:after="0" w:line="0" w:lineRule="atLeast"/>
        <w:jc w:val="center"/>
        <w:rPr>
          <w:color w:val="000000"/>
          <w:sz w:val="24"/>
          <w:szCs w:val="24"/>
        </w:rPr>
      </w:pPr>
    </w:p>
    <w:p w14:paraId="26C71B5A" w14:textId="77777777" w:rsidR="00C63B52" w:rsidRPr="00696C2B" w:rsidRDefault="00C63B52" w:rsidP="00C63B52">
      <w:pPr>
        <w:autoSpaceDE w:val="0"/>
        <w:autoSpaceDN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9. </w:t>
      </w:r>
      <w:r w:rsidRPr="00696C2B">
        <w:rPr>
          <w:rFonts w:ascii="Times New Roman" w:hAnsi="Times New Roman"/>
          <w:b/>
          <w:sz w:val="24"/>
          <w:szCs w:val="24"/>
          <w:lang w:val="uk-UA"/>
        </w:rPr>
        <w:t>ОПЕРАТИВНО-ГОСПОДАРСЬКІ САНКЦІЇ</w:t>
      </w:r>
    </w:p>
    <w:p w14:paraId="3F710457" w14:textId="77777777" w:rsidR="00C63B52" w:rsidRPr="00696C2B" w:rsidRDefault="00C63B52" w:rsidP="00C63B52">
      <w:pPr>
        <w:tabs>
          <w:tab w:val="left" w:pos="426"/>
          <w:tab w:val="left" w:pos="993"/>
        </w:tabs>
        <w:autoSpaceDE w:val="0"/>
        <w:autoSpaceDN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9.1. </w:t>
      </w:r>
      <w:r w:rsidRPr="00696C2B">
        <w:rPr>
          <w:rFonts w:ascii="Times New Roman" w:hAnsi="Times New Roman"/>
          <w:sz w:val="24"/>
          <w:szCs w:val="24"/>
          <w:lang w:val="uk-UA"/>
        </w:rPr>
        <w:t xml:space="preserve">Сторони дійшли взаємної згоди щодо можливості застосування </w:t>
      </w:r>
      <w:proofErr w:type="spellStart"/>
      <w:r w:rsidRPr="00696C2B">
        <w:rPr>
          <w:rFonts w:ascii="Times New Roman" w:hAnsi="Times New Roman"/>
          <w:sz w:val="24"/>
          <w:szCs w:val="24"/>
          <w:lang w:val="uk-UA"/>
        </w:rPr>
        <w:t>оперативно</w:t>
      </w:r>
      <w:proofErr w:type="spellEnd"/>
      <w:r w:rsidRPr="00696C2B">
        <w:rPr>
          <w:rFonts w:ascii="Times New Roman" w:hAnsi="Times New Roman"/>
          <w:sz w:val="24"/>
          <w:szCs w:val="24"/>
          <w:lang w:val="uk-UA"/>
        </w:rPr>
        <w:t>-господарської санкції, зокрема: відмова від встановлення на майбутнє господарських відносин із Стороною, яка порушує зобов’язання (п. 4 ч.1 ст. 236 Господарського кодексу України).</w:t>
      </w:r>
    </w:p>
    <w:p w14:paraId="6DC063BB" w14:textId="77777777" w:rsidR="00C63B52" w:rsidRPr="00696C2B" w:rsidRDefault="00C63B52" w:rsidP="00C63B52">
      <w:pPr>
        <w:tabs>
          <w:tab w:val="left" w:pos="426"/>
          <w:tab w:val="left" w:pos="993"/>
        </w:tabs>
        <w:autoSpaceDE w:val="0"/>
        <w:autoSpaceDN w:val="0"/>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9.2. </w:t>
      </w:r>
      <w:r w:rsidRPr="00696C2B">
        <w:rPr>
          <w:rFonts w:ascii="Times New Roman" w:hAnsi="Times New Roman"/>
          <w:sz w:val="24"/>
          <w:szCs w:val="24"/>
          <w:lang w:val="uk-UA"/>
        </w:rPr>
        <w:t xml:space="preserve">Відмова від встановлення на майбутнє господарських відносин із стороною, яка порушує зобов’язання, може застосовуватися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до </w:t>
      </w:r>
      <w:r>
        <w:rPr>
          <w:rFonts w:ascii="Times New Roman" w:hAnsi="Times New Roman"/>
          <w:sz w:val="24"/>
          <w:szCs w:val="24"/>
          <w:lang w:val="uk-UA"/>
        </w:rPr>
        <w:t>ВИКОНАВЦЯ</w:t>
      </w:r>
      <w:r w:rsidRPr="00696C2B">
        <w:rPr>
          <w:rFonts w:ascii="Times New Roman" w:hAnsi="Times New Roman"/>
          <w:sz w:val="24"/>
          <w:szCs w:val="24"/>
          <w:lang w:val="uk-UA"/>
        </w:rPr>
        <w:t xml:space="preserve"> за невиконання </w:t>
      </w:r>
      <w:r>
        <w:rPr>
          <w:rFonts w:ascii="Times New Roman" w:hAnsi="Times New Roman"/>
          <w:sz w:val="24"/>
          <w:szCs w:val="24"/>
          <w:lang w:val="uk-UA"/>
        </w:rPr>
        <w:t>ВИКОНАВЦЕМ</w:t>
      </w:r>
      <w:r w:rsidRPr="00696C2B">
        <w:rPr>
          <w:rFonts w:ascii="Times New Roman" w:hAnsi="Times New Roman"/>
          <w:sz w:val="24"/>
          <w:szCs w:val="24"/>
          <w:lang w:val="uk-UA"/>
        </w:rPr>
        <w:t xml:space="preserve"> своїх зобов’язань перед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в частині, що стосується: </w:t>
      </w:r>
    </w:p>
    <w:p w14:paraId="08BEECE1" w14:textId="77777777" w:rsidR="00C63B52" w:rsidRPr="00696C2B" w:rsidRDefault="00C63B52" w:rsidP="00C63B52">
      <w:pPr>
        <w:tabs>
          <w:tab w:val="left" w:pos="426"/>
          <w:tab w:val="left" w:pos="993"/>
        </w:tabs>
        <w:spacing w:after="0" w:line="240" w:lineRule="auto"/>
        <w:jc w:val="both"/>
        <w:rPr>
          <w:rFonts w:ascii="Times New Roman" w:hAnsi="Times New Roman"/>
          <w:sz w:val="24"/>
          <w:szCs w:val="24"/>
          <w:lang w:val="uk-UA"/>
        </w:rPr>
      </w:pPr>
      <w:r w:rsidRPr="00696C2B">
        <w:rPr>
          <w:rFonts w:ascii="Times New Roman" w:hAnsi="Times New Roman"/>
          <w:sz w:val="24"/>
          <w:szCs w:val="24"/>
          <w:lang w:val="uk-UA"/>
        </w:rPr>
        <w:t>- якості наданих Послуг;</w:t>
      </w:r>
    </w:p>
    <w:p w14:paraId="1F92359A" w14:textId="77777777" w:rsidR="00C63B52" w:rsidRPr="00696C2B" w:rsidRDefault="00C63B52" w:rsidP="00C63B52">
      <w:pPr>
        <w:tabs>
          <w:tab w:val="left" w:pos="426"/>
          <w:tab w:val="left" w:pos="993"/>
        </w:tabs>
        <w:spacing w:after="0" w:line="240" w:lineRule="auto"/>
        <w:jc w:val="both"/>
        <w:rPr>
          <w:rFonts w:ascii="Times New Roman" w:hAnsi="Times New Roman"/>
          <w:sz w:val="24"/>
          <w:szCs w:val="24"/>
          <w:lang w:val="uk-UA"/>
        </w:rPr>
      </w:pPr>
      <w:r w:rsidRPr="00696C2B">
        <w:rPr>
          <w:rFonts w:ascii="Times New Roman" w:hAnsi="Times New Roman"/>
          <w:sz w:val="24"/>
          <w:szCs w:val="24"/>
          <w:lang w:val="uk-UA"/>
        </w:rPr>
        <w:t xml:space="preserve">- розірвання аналогічного за своєю природою Договору з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у разі надання неякісних Послуг;</w:t>
      </w:r>
    </w:p>
    <w:p w14:paraId="471F21D2" w14:textId="77777777" w:rsidR="00C63B52" w:rsidRPr="00696C2B" w:rsidRDefault="00C63B52" w:rsidP="00C63B52">
      <w:pPr>
        <w:tabs>
          <w:tab w:val="left" w:pos="426"/>
          <w:tab w:val="left" w:pos="993"/>
        </w:tabs>
        <w:spacing w:after="0" w:line="240" w:lineRule="auto"/>
        <w:jc w:val="both"/>
        <w:rPr>
          <w:rFonts w:ascii="Times New Roman" w:hAnsi="Times New Roman"/>
          <w:sz w:val="24"/>
          <w:szCs w:val="24"/>
          <w:lang w:val="uk-UA"/>
        </w:rPr>
      </w:pPr>
      <w:r w:rsidRPr="00696C2B">
        <w:rPr>
          <w:rFonts w:ascii="Times New Roman" w:hAnsi="Times New Roman"/>
          <w:sz w:val="24"/>
          <w:szCs w:val="24"/>
          <w:lang w:val="uk-UA"/>
        </w:rPr>
        <w:t xml:space="preserve">- розірвання аналогічного за своєю природою Договору з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у разі прострочення строку усунення дефектів.</w:t>
      </w:r>
    </w:p>
    <w:p w14:paraId="10615D11" w14:textId="77777777" w:rsidR="00C63B52" w:rsidRPr="00696C2B" w:rsidRDefault="00C63B52" w:rsidP="00C63B52">
      <w:pPr>
        <w:tabs>
          <w:tab w:val="left" w:pos="426"/>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9</w:t>
      </w:r>
      <w:r w:rsidRPr="00696C2B">
        <w:rPr>
          <w:rFonts w:ascii="Times New Roman" w:hAnsi="Times New Roman"/>
          <w:sz w:val="24"/>
          <w:szCs w:val="24"/>
          <w:lang w:val="uk-UA"/>
        </w:rPr>
        <w:t xml:space="preserve">.3. У разі порушення </w:t>
      </w:r>
      <w:r>
        <w:rPr>
          <w:rFonts w:ascii="Times New Roman" w:hAnsi="Times New Roman"/>
          <w:sz w:val="24"/>
          <w:szCs w:val="24"/>
          <w:lang w:val="uk-UA"/>
        </w:rPr>
        <w:t>ВИКОНАВЦЕМ</w:t>
      </w:r>
      <w:r w:rsidRPr="00696C2B">
        <w:rPr>
          <w:rFonts w:ascii="Times New Roman" w:hAnsi="Times New Roman"/>
          <w:sz w:val="24"/>
          <w:szCs w:val="24"/>
          <w:lang w:val="uk-UA"/>
        </w:rPr>
        <w:t xml:space="preserve"> умов щодо порядку надання послуг, якості надання послуг </w:t>
      </w:r>
      <w:r>
        <w:rPr>
          <w:rFonts w:ascii="Times New Roman" w:hAnsi="Times New Roman"/>
          <w:sz w:val="24"/>
          <w:szCs w:val="24"/>
          <w:lang w:val="uk-UA"/>
        </w:rPr>
        <w:t>ЗАМОВНИК</w:t>
      </w:r>
      <w:r w:rsidRPr="00696C2B">
        <w:rPr>
          <w:rFonts w:ascii="Times New Roman" w:hAnsi="Times New Roman"/>
          <w:sz w:val="24"/>
          <w:szCs w:val="24"/>
          <w:lang w:val="uk-UA"/>
        </w:rPr>
        <w:t xml:space="preserve"> має право в будь-який час, як упродовж строку дії цього Договору, так і упродовж одного року після спливу строку дії цього Договору, застосувати до </w:t>
      </w:r>
      <w:r>
        <w:rPr>
          <w:rFonts w:ascii="Times New Roman" w:hAnsi="Times New Roman"/>
          <w:sz w:val="24"/>
          <w:szCs w:val="24"/>
          <w:lang w:val="uk-UA"/>
        </w:rPr>
        <w:t>ВИКОНАВЦЯ</w:t>
      </w:r>
      <w:r w:rsidRPr="00696C2B">
        <w:rPr>
          <w:rFonts w:ascii="Times New Roman" w:hAnsi="Times New Roman"/>
          <w:sz w:val="24"/>
          <w:szCs w:val="24"/>
          <w:lang w:val="uk-UA"/>
        </w:rPr>
        <w:t xml:space="preserve"> </w:t>
      </w:r>
      <w:proofErr w:type="spellStart"/>
      <w:r w:rsidRPr="00696C2B">
        <w:rPr>
          <w:rFonts w:ascii="Times New Roman" w:hAnsi="Times New Roman"/>
          <w:sz w:val="24"/>
          <w:szCs w:val="24"/>
          <w:lang w:val="uk-UA"/>
        </w:rPr>
        <w:t>оперативно</w:t>
      </w:r>
      <w:proofErr w:type="spellEnd"/>
      <w:r w:rsidRPr="00696C2B">
        <w:rPr>
          <w:rFonts w:ascii="Times New Roman" w:hAnsi="Times New Roman"/>
          <w:sz w:val="24"/>
          <w:szCs w:val="24"/>
          <w:lang w:val="uk-UA"/>
        </w:rPr>
        <w:t>-господарську санкцію у формі відмови від встановлення на майбутнє господарських відносин (далі – Санкція).</w:t>
      </w:r>
    </w:p>
    <w:p w14:paraId="023C1E9C" w14:textId="77777777" w:rsidR="00C63B52" w:rsidRPr="00696C2B" w:rsidRDefault="00C63B52" w:rsidP="00C63B52">
      <w:pPr>
        <w:tabs>
          <w:tab w:val="left" w:pos="426"/>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9</w:t>
      </w:r>
      <w:r w:rsidRPr="00696C2B">
        <w:rPr>
          <w:rFonts w:ascii="Times New Roman" w:hAnsi="Times New Roman"/>
          <w:sz w:val="24"/>
          <w:szCs w:val="24"/>
          <w:lang w:val="uk-UA"/>
        </w:rPr>
        <w:t xml:space="preserve">.4. Строк дії Санкції визначає </w:t>
      </w:r>
      <w:r>
        <w:rPr>
          <w:rFonts w:ascii="Times New Roman" w:hAnsi="Times New Roman"/>
          <w:sz w:val="24"/>
          <w:szCs w:val="24"/>
          <w:lang w:val="uk-UA"/>
        </w:rPr>
        <w:t>ЗАМОВНИК</w:t>
      </w:r>
      <w:r w:rsidRPr="00696C2B">
        <w:rPr>
          <w:rFonts w:ascii="Times New Roman" w:hAnsi="Times New Roman"/>
          <w:sz w:val="24"/>
          <w:szCs w:val="24"/>
          <w:lang w:val="uk-UA"/>
        </w:rPr>
        <w:t xml:space="preserve">, але він не буде перевищувати трьох років з моменту початку її застосування. </w:t>
      </w:r>
      <w:r>
        <w:rPr>
          <w:rFonts w:ascii="Times New Roman" w:hAnsi="Times New Roman"/>
          <w:sz w:val="24"/>
          <w:szCs w:val="24"/>
          <w:lang w:val="uk-UA"/>
        </w:rPr>
        <w:t>ЗАМОВНИК</w:t>
      </w:r>
      <w:r w:rsidRPr="00696C2B">
        <w:rPr>
          <w:rFonts w:ascii="Times New Roman" w:hAnsi="Times New Roman"/>
          <w:sz w:val="24"/>
          <w:szCs w:val="24"/>
          <w:lang w:val="uk-UA"/>
        </w:rPr>
        <w:t xml:space="preserve"> повідомляє </w:t>
      </w:r>
      <w:r>
        <w:rPr>
          <w:rFonts w:ascii="Times New Roman" w:hAnsi="Times New Roman"/>
          <w:sz w:val="24"/>
          <w:szCs w:val="24"/>
          <w:lang w:val="uk-UA"/>
        </w:rPr>
        <w:t>ВИКОНАВЦЯ</w:t>
      </w:r>
      <w:r w:rsidRPr="00696C2B">
        <w:rPr>
          <w:rFonts w:ascii="Times New Roman" w:hAnsi="Times New Roman"/>
          <w:sz w:val="24"/>
          <w:szCs w:val="24"/>
          <w:lang w:val="uk-UA"/>
        </w:rPr>
        <w:t xml:space="preserve"> про застосування до нього Санкції та строк її дії шляхом направлення повідомлення на електронну адресу </w:t>
      </w:r>
      <w:r>
        <w:rPr>
          <w:rFonts w:ascii="Times New Roman" w:hAnsi="Times New Roman"/>
          <w:sz w:val="24"/>
          <w:szCs w:val="24"/>
          <w:lang w:val="uk-UA"/>
        </w:rPr>
        <w:t>ВИКОНАВЦЯ</w:t>
      </w:r>
      <w:r w:rsidRPr="00696C2B">
        <w:rPr>
          <w:rFonts w:ascii="Times New Roman" w:hAnsi="Times New Roman"/>
          <w:sz w:val="24"/>
          <w:szCs w:val="24"/>
          <w:lang w:val="uk-UA"/>
        </w:rPr>
        <w:t xml:space="preserve">, </w:t>
      </w:r>
      <w:r w:rsidRPr="00696C2B">
        <w:rPr>
          <w:rFonts w:ascii="Times New Roman" w:hAnsi="Times New Roman"/>
          <w:sz w:val="24"/>
          <w:szCs w:val="24"/>
          <w:highlight w:val="white"/>
          <w:lang w:val="uk-UA"/>
        </w:rPr>
        <w:t>зазначену в цьому Договорі</w:t>
      </w:r>
      <w:r w:rsidRPr="00696C2B">
        <w:rPr>
          <w:rFonts w:ascii="Times New Roman" w:hAnsi="Times New Roman"/>
          <w:sz w:val="24"/>
          <w:szCs w:val="24"/>
          <w:lang w:val="uk-UA"/>
        </w:rPr>
        <w:t xml:space="preserve">, та/або шляхом направленням цінним листом з описом вкладення та повідомленням на поштову адресу </w:t>
      </w:r>
      <w:r>
        <w:rPr>
          <w:rFonts w:ascii="Times New Roman" w:hAnsi="Times New Roman"/>
          <w:sz w:val="24"/>
          <w:szCs w:val="24"/>
          <w:lang w:val="uk-UA"/>
        </w:rPr>
        <w:t>ВИКОНАВЦЯ</w:t>
      </w:r>
      <w:r w:rsidRPr="00696C2B">
        <w:rPr>
          <w:rFonts w:ascii="Times New Roman" w:hAnsi="Times New Roman"/>
          <w:sz w:val="24"/>
          <w:szCs w:val="24"/>
          <w:lang w:val="uk-UA"/>
        </w:rPr>
        <w:t>, яка зазначена в розділі 1</w:t>
      </w:r>
      <w:r>
        <w:rPr>
          <w:rFonts w:ascii="Times New Roman" w:hAnsi="Times New Roman"/>
          <w:sz w:val="24"/>
          <w:szCs w:val="24"/>
          <w:lang w:val="uk-UA"/>
        </w:rPr>
        <w:t>3</w:t>
      </w:r>
      <w:r w:rsidRPr="00696C2B">
        <w:rPr>
          <w:rFonts w:ascii="Times New Roman" w:hAnsi="Times New Roman"/>
          <w:sz w:val="24"/>
          <w:szCs w:val="24"/>
          <w:lang w:val="uk-UA"/>
        </w:rPr>
        <w:t xml:space="preserve">. </w:t>
      </w:r>
      <w:r w:rsidRPr="00162BA8">
        <w:rPr>
          <w:rFonts w:ascii="Times New Roman" w:hAnsi="Times New Roman"/>
          <w:sz w:val="24"/>
          <w:szCs w:val="24"/>
          <w:lang w:val="uk-UA"/>
        </w:rPr>
        <w:t>«</w:t>
      </w:r>
      <w:r w:rsidRPr="006D0F7D">
        <w:rPr>
          <w:rFonts w:ascii="Times New Roman" w:hAnsi="Times New Roman"/>
          <w:sz w:val="24"/>
          <w:szCs w:val="24"/>
          <w:lang w:val="uk-UA"/>
        </w:rPr>
        <w:t>ЮРИДИЧНІ АДРЕСИ, БАНКІВСЬКІ РЕКВІЗИТИ ТА ПІДПИСИ СТОРІН</w:t>
      </w:r>
      <w:r>
        <w:rPr>
          <w:rFonts w:ascii="Times New Roman" w:hAnsi="Times New Roman"/>
          <w:sz w:val="24"/>
          <w:szCs w:val="24"/>
          <w:lang w:val="uk-UA"/>
        </w:rPr>
        <w:t xml:space="preserve">» </w:t>
      </w:r>
      <w:r w:rsidRPr="00696C2B">
        <w:rPr>
          <w:rFonts w:ascii="Times New Roman" w:hAnsi="Times New Roman"/>
          <w:sz w:val="24"/>
          <w:szCs w:val="24"/>
          <w:lang w:val="uk-UA"/>
        </w:rPr>
        <w:t xml:space="preserve">даного Договору. </w:t>
      </w:r>
    </w:p>
    <w:p w14:paraId="576EFA72" w14:textId="77777777" w:rsidR="00C63B52" w:rsidRPr="00696C2B" w:rsidRDefault="00C63B52" w:rsidP="00C63B52">
      <w:pPr>
        <w:tabs>
          <w:tab w:val="left" w:pos="284"/>
        </w:tabs>
        <w:spacing w:after="0" w:line="240" w:lineRule="auto"/>
        <w:jc w:val="both"/>
        <w:rPr>
          <w:rFonts w:ascii="Times New Roman" w:hAnsi="Times New Roman"/>
          <w:sz w:val="24"/>
          <w:szCs w:val="24"/>
          <w:lang w:val="uk-UA"/>
        </w:rPr>
      </w:pPr>
      <w:r w:rsidRPr="00696C2B">
        <w:rPr>
          <w:rFonts w:ascii="Times New Roman" w:hAnsi="Times New Roman"/>
          <w:sz w:val="24"/>
          <w:szCs w:val="24"/>
          <w:lang w:val="uk-UA"/>
        </w:rPr>
        <w:t xml:space="preserve">Всі документи (листи, повідомлення, інша кореспонденція та </w:t>
      </w:r>
      <w:proofErr w:type="spellStart"/>
      <w:r w:rsidRPr="00696C2B">
        <w:rPr>
          <w:rFonts w:ascii="Times New Roman" w:hAnsi="Times New Roman"/>
          <w:sz w:val="24"/>
          <w:szCs w:val="24"/>
          <w:lang w:val="uk-UA"/>
        </w:rPr>
        <w:t>т.ін</w:t>
      </w:r>
      <w:proofErr w:type="spellEnd"/>
      <w:r w:rsidRPr="00696C2B">
        <w:rPr>
          <w:rFonts w:ascii="Times New Roman" w:hAnsi="Times New Roman"/>
          <w:sz w:val="24"/>
          <w:szCs w:val="24"/>
          <w:lang w:val="uk-UA"/>
        </w:rPr>
        <w:t xml:space="preserve">.), що будуть відправлені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на поштову адресу/електронну адресу </w:t>
      </w:r>
      <w:r>
        <w:rPr>
          <w:rFonts w:ascii="Times New Roman" w:hAnsi="Times New Roman"/>
          <w:sz w:val="24"/>
          <w:szCs w:val="24"/>
          <w:lang w:val="uk-UA"/>
        </w:rPr>
        <w:t>ВИКОНАВЕЦЯ</w:t>
      </w:r>
      <w:r w:rsidRPr="00696C2B">
        <w:rPr>
          <w:rFonts w:ascii="Times New Roman" w:hAnsi="Times New Roman"/>
          <w:sz w:val="24"/>
          <w:szCs w:val="24"/>
          <w:lang w:val="uk-UA"/>
        </w:rPr>
        <w:t xml:space="preserve">, вказану у цьому Договорі, вважаються такими, що були відправлені належним чином належному отримувачу до тих пір, поки </w:t>
      </w:r>
      <w:r>
        <w:rPr>
          <w:rFonts w:ascii="Times New Roman" w:hAnsi="Times New Roman"/>
          <w:sz w:val="24"/>
          <w:szCs w:val="24"/>
          <w:lang w:val="uk-UA"/>
        </w:rPr>
        <w:t>ВИКОНАВЕЦЬ</w:t>
      </w:r>
      <w:r w:rsidRPr="00696C2B">
        <w:rPr>
          <w:rFonts w:ascii="Times New Roman" w:hAnsi="Times New Roman"/>
          <w:sz w:val="24"/>
          <w:szCs w:val="24"/>
          <w:lang w:val="uk-UA"/>
        </w:rPr>
        <w:t xml:space="preserve"> письмово не повідомить </w:t>
      </w:r>
      <w:r>
        <w:rPr>
          <w:rFonts w:ascii="Times New Roman" w:hAnsi="Times New Roman"/>
          <w:sz w:val="24"/>
          <w:szCs w:val="24"/>
          <w:lang w:val="uk-UA"/>
        </w:rPr>
        <w:t>ЗАМОВНИКА</w:t>
      </w:r>
      <w:r w:rsidRPr="00696C2B">
        <w:rPr>
          <w:rFonts w:ascii="Times New Roman" w:hAnsi="Times New Roman"/>
          <w:sz w:val="24"/>
          <w:szCs w:val="24"/>
          <w:lang w:val="uk-UA"/>
        </w:rPr>
        <w:t xml:space="preserve"> про зміну свого місцезнаходження, поштової адреси, електронної адреси.</w:t>
      </w:r>
    </w:p>
    <w:p w14:paraId="578AD4F6" w14:textId="77777777" w:rsidR="00C63B52" w:rsidRDefault="00C63B52" w:rsidP="00C63B52">
      <w:pPr>
        <w:tabs>
          <w:tab w:val="left" w:pos="284"/>
        </w:tabs>
        <w:spacing w:after="0" w:line="240" w:lineRule="auto"/>
        <w:jc w:val="both"/>
        <w:rPr>
          <w:rFonts w:ascii="Times New Roman" w:hAnsi="Times New Roman"/>
          <w:sz w:val="24"/>
          <w:szCs w:val="24"/>
          <w:lang w:val="uk-UA"/>
        </w:rPr>
      </w:pPr>
      <w:r w:rsidRPr="00696C2B">
        <w:rPr>
          <w:rFonts w:ascii="Times New Roman" w:hAnsi="Times New Roman"/>
          <w:sz w:val="24"/>
          <w:szCs w:val="24"/>
          <w:lang w:val="uk-UA"/>
        </w:rPr>
        <w:t xml:space="preserve">Уся кореспонденція, що направляється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вважається отриманою </w:t>
      </w:r>
      <w:r>
        <w:rPr>
          <w:rFonts w:ascii="Times New Roman" w:hAnsi="Times New Roman"/>
          <w:sz w:val="24"/>
          <w:szCs w:val="24"/>
          <w:lang w:val="uk-UA"/>
        </w:rPr>
        <w:t>ВИКОНАВЦЕМ</w:t>
      </w:r>
      <w:r w:rsidRPr="00696C2B">
        <w:rPr>
          <w:rFonts w:ascii="Times New Roman" w:hAnsi="Times New Roman"/>
          <w:sz w:val="24"/>
          <w:szCs w:val="24"/>
          <w:lang w:val="uk-UA"/>
        </w:rPr>
        <w:t xml:space="preserve"> не пізніше 14 (чотирнадцяти) днів з моменту її відправки </w:t>
      </w:r>
      <w:r>
        <w:rPr>
          <w:rFonts w:ascii="Times New Roman" w:hAnsi="Times New Roman"/>
          <w:sz w:val="24"/>
          <w:szCs w:val="24"/>
          <w:lang w:val="uk-UA"/>
        </w:rPr>
        <w:t>ЗАМОВНИКОМ</w:t>
      </w:r>
      <w:r w:rsidRPr="00696C2B">
        <w:rPr>
          <w:rFonts w:ascii="Times New Roman" w:hAnsi="Times New Roman"/>
          <w:sz w:val="24"/>
          <w:szCs w:val="24"/>
          <w:lang w:val="uk-UA"/>
        </w:rPr>
        <w:t xml:space="preserve"> на поштову адресу/електронну адресу </w:t>
      </w:r>
      <w:r>
        <w:rPr>
          <w:rFonts w:ascii="Times New Roman" w:hAnsi="Times New Roman"/>
          <w:sz w:val="24"/>
          <w:szCs w:val="24"/>
          <w:lang w:val="uk-UA"/>
        </w:rPr>
        <w:t>ВИКОНАВЦЯ</w:t>
      </w:r>
      <w:r w:rsidRPr="00696C2B">
        <w:rPr>
          <w:rFonts w:ascii="Times New Roman" w:hAnsi="Times New Roman"/>
          <w:sz w:val="24"/>
          <w:szCs w:val="24"/>
          <w:lang w:val="uk-UA"/>
        </w:rPr>
        <w:t>, зазначену в Договорі.</w:t>
      </w:r>
    </w:p>
    <w:p w14:paraId="0418C148" w14:textId="77777777" w:rsidR="00C63B52" w:rsidRDefault="00C63B52" w:rsidP="00C63B52">
      <w:pPr>
        <w:tabs>
          <w:tab w:val="left" w:pos="284"/>
        </w:tabs>
        <w:spacing w:after="0" w:line="240" w:lineRule="auto"/>
        <w:jc w:val="both"/>
        <w:rPr>
          <w:rFonts w:ascii="Times New Roman" w:hAnsi="Times New Roman"/>
          <w:sz w:val="24"/>
          <w:szCs w:val="24"/>
          <w:lang w:val="uk-UA"/>
        </w:rPr>
      </w:pPr>
    </w:p>
    <w:p w14:paraId="44BB8773" w14:textId="77777777" w:rsidR="00C63B52" w:rsidRPr="00162BA8" w:rsidRDefault="00C63B52" w:rsidP="00C63B52">
      <w:pPr>
        <w:tabs>
          <w:tab w:val="left" w:pos="284"/>
        </w:tabs>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10</w:t>
      </w:r>
      <w:r w:rsidRPr="00162BA8">
        <w:rPr>
          <w:rFonts w:ascii="Times New Roman" w:hAnsi="Times New Roman"/>
          <w:b/>
          <w:bCs/>
          <w:sz w:val="24"/>
          <w:szCs w:val="24"/>
          <w:lang w:val="uk-UA"/>
        </w:rPr>
        <w:t>. ОБСТАВИНИ НЕПЕРЕБОРНОЇ СИЛИ</w:t>
      </w:r>
    </w:p>
    <w:p w14:paraId="69482BA1"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r w:rsidRPr="00162BA8">
        <w:rPr>
          <w:rFonts w:ascii="Times New Roman" w:hAnsi="Times New Roman"/>
          <w:bCs/>
          <w:sz w:val="24"/>
          <w:szCs w:val="24"/>
          <w:lang w:val="uk-UA"/>
        </w:rPr>
        <w:t>.1. Сторона звільняється від визначеної цим Договором та (або) чинним в Україні законодавством відповідальності за порушення умов цього Договору, якщо вона доведе, що таке порушення сталося внаслідок дії обставин непереборної сили, визначених у цьому Договорі, за умови, що настання таких обставин засвідчено у визначеному цим Договором порядку.</w:t>
      </w:r>
    </w:p>
    <w:p w14:paraId="10BEAC10"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r w:rsidRPr="00162BA8">
        <w:rPr>
          <w:rFonts w:ascii="Times New Roman" w:hAnsi="Times New Roman"/>
          <w:bCs/>
          <w:sz w:val="24"/>
          <w:szCs w:val="24"/>
          <w:lang w:val="uk-UA"/>
        </w:rPr>
        <w:t xml:space="preserve">.2. Під обставинами непереборної сили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відвернути (уникнути), включаючи (але не обмежуючись)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 обставини суспільного життя (війна, воєнні дії, блокади, громадські хвилювання, прояви тероризму, масові страйки,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w:t>
      </w:r>
      <w:r w:rsidRPr="00162BA8">
        <w:rPr>
          <w:rFonts w:ascii="Times New Roman" w:hAnsi="Times New Roman"/>
          <w:bCs/>
          <w:sz w:val="24"/>
          <w:szCs w:val="24"/>
          <w:lang w:val="uk-UA"/>
        </w:rPr>
        <w:lastRenderedPageBreak/>
        <w:t>протиправні дії третіх осіб, які унеможливлюють виконання Сторонами цього Договору або тимчасово перешкоджають такому виконанню.</w:t>
      </w:r>
    </w:p>
    <w:p w14:paraId="7DDB9CDA"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З огляду на укладення цього Договору в умовах воєнного стану, запровадженого Указом Президента № 64/2022 від 24.02.2022 р. «Про введення воєнного стану в Україні», який триває, Сторони визнаватимуть воєнний стан як обставину непереборної сили виключно у випадку доведення безпосереднього впливу на можливість виконання зобов’язань за цим Договором.</w:t>
      </w:r>
    </w:p>
    <w:p w14:paraId="6D1D5C7E"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r w:rsidRPr="00162BA8">
        <w:rPr>
          <w:rFonts w:ascii="Times New Roman" w:hAnsi="Times New Roman"/>
          <w:bCs/>
          <w:sz w:val="24"/>
          <w:szCs w:val="24"/>
          <w:lang w:val="uk-UA"/>
        </w:rPr>
        <w:t>.3. Сторона, що має намір посилатися на обставин непереборної сили, повинна негайно, але не пізніше 5 робочих днів з моменту їх настання, із застосуванням технічних засобів миттєвого зв’язку (телеграма, факсограма, електронна пошта), письмово повідомити іншу Сторону про наявність таких обставин та їх вплив на виконання зобов’язань за Договором.</w:t>
      </w:r>
    </w:p>
    <w:p w14:paraId="1A722D03"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r w:rsidRPr="00162BA8">
        <w:rPr>
          <w:rFonts w:ascii="Times New Roman" w:hAnsi="Times New Roman"/>
          <w:bCs/>
          <w:sz w:val="24"/>
          <w:szCs w:val="24"/>
          <w:lang w:val="uk-UA"/>
        </w:rPr>
        <w:t>.4. Неповідомлення або несвоєчасне повідомлення однієї зі Сторін про неможливість виконання прийнятих за даним Договором зобов'язань внаслідок дії обставин непереборної сили, позбавляє Сторону права посилатися на будь-яку вищевказану обставину, як на підставу, що звільняє від відповідальності за невиконання зобов'язань.</w:t>
      </w:r>
    </w:p>
    <w:p w14:paraId="29357A79"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r w:rsidRPr="00162BA8">
        <w:rPr>
          <w:rFonts w:ascii="Times New Roman" w:hAnsi="Times New Roman"/>
          <w:bCs/>
          <w:sz w:val="24"/>
          <w:szCs w:val="24"/>
          <w:lang w:val="uk-UA"/>
        </w:rPr>
        <w:t>.5. Обставини непереборної сили автоматично продовжують строк виконання зобов’язань за цим Договором. У випадку якщо обставин непереборної сили продовжуються більш, ніж 10 календарних днів з моменту виникнення таких обставин, то будь-яка з Сторін має право достроково припинити дію цього Договору шляхом його розірвання в односторонньому порядку, відповідно до чинного законодавства України, провівши всі взаєморозрахунки на дату розірвання.</w:t>
      </w:r>
    </w:p>
    <w:p w14:paraId="03A83825" w14:textId="77777777" w:rsidR="00C63B52"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10</w:t>
      </w:r>
      <w:r w:rsidRPr="00162BA8">
        <w:rPr>
          <w:rFonts w:ascii="Times New Roman" w:hAnsi="Times New Roman"/>
          <w:bCs/>
          <w:sz w:val="24"/>
          <w:szCs w:val="24"/>
          <w:lang w:val="uk-UA"/>
        </w:rPr>
        <w:t>.6. Наявність обставин непереборної сили підтверджується відповідним документом Торгово-промислової плати України або іншого компетентного органу, визначеного чинним законодавством України.</w:t>
      </w:r>
    </w:p>
    <w:p w14:paraId="677EA228"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p>
    <w:p w14:paraId="001FB3A6" w14:textId="77777777" w:rsidR="00C63B52" w:rsidRPr="00162BA8" w:rsidRDefault="00C63B52" w:rsidP="00C63B52">
      <w:pPr>
        <w:tabs>
          <w:tab w:val="left" w:pos="284"/>
        </w:tabs>
        <w:spacing w:after="0" w:line="240" w:lineRule="auto"/>
        <w:jc w:val="center"/>
        <w:rPr>
          <w:rFonts w:ascii="Times New Roman" w:hAnsi="Times New Roman"/>
          <w:b/>
          <w:bCs/>
          <w:sz w:val="24"/>
          <w:szCs w:val="24"/>
          <w:lang w:val="uk-UA"/>
        </w:rPr>
      </w:pPr>
      <w:r w:rsidRPr="00162BA8">
        <w:rPr>
          <w:rFonts w:ascii="Times New Roman" w:hAnsi="Times New Roman"/>
          <w:b/>
          <w:bCs/>
          <w:sz w:val="24"/>
          <w:szCs w:val="24"/>
          <w:lang w:val="uk-UA"/>
        </w:rPr>
        <w:t>1</w:t>
      </w:r>
      <w:r>
        <w:rPr>
          <w:rFonts w:ascii="Times New Roman" w:hAnsi="Times New Roman"/>
          <w:b/>
          <w:bCs/>
          <w:sz w:val="24"/>
          <w:szCs w:val="24"/>
          <w:lang w:val="uk-UA"/>
        </w:rPr>
        <w:t>1</w:t>
      </w:r>
      <w:r w:rsidRPr="00162BA8">
        <w:rPr>
          <w:rFonts w:ascii="Times New Roman" w:hAnsi="Times New Roman"/>
          <w:b/>
          <w:bCs/>
          <w:sz w:val="24"/>
          <w:szCs w:val="24"/>
          <w:lang w:val="uk-UA"/>
        </w:rPr>
        <w:t>. ПОРЯДОК ВИРІШЕННЯ СПОРІВ</w:t>
      </w:r>
    </w:p>
    <w:p w14:paraId="5B3B95FC"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r w:rsidRPr="00162BA8">
        <w:rPr>
          <w:rFonts w:ascii="Times New Roman" w:hAnsi="Times New Roman"/>
          <w:sz w:val="24"/>
          <w:szCs w:val="24"/>
          <w:lang w:val="uk-UA"/>
        </w:rPr>
        <w:t>1</w:t>
      </w:r>
      <w:r>
        <w:rPr>
          <w:rFonts w:ascii="Times New Roman" w:hAnsi="Times New Roman"/>
          <w:sz w:val="24"/>
          <w:szCs w:val="24"/>
          <w:lang w:val="uk-UA"/>
        </w:rPr>
        <w:t>1</w:t>
      </w:r>
      <w:r w:rsidRPr="00162BA8">
        <w:rPr>
          <w:rFonts w:ascii="Times New Roman" w:hAnsi="Times New Roman"/>
          <w:sz w:val="24"/>
          <w:szCs w:val="24"/>
          <w:lang w:val="uk-UA"/>
        </w:rPr>
        <w:t>.1. У випадку виникнення спорів або розбіжностей Сторони зобов’язуються вирішувати їх шляхом взаємних  переговорів та консультацій.</w:t>
      </w:r>
    </w:p>
    <w:p w14:paraId="17F5C49C"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r w:rsidRPr="00162BA8">
        <w:rPr>
          <w:rFonts w:ascii="Times New Roman" w:hAnsi="Times New Roman"/>
          <w:sz w:val="24"/>
          <w:szCs w:val="24"/>
          <w:lang w:val="uk-UA"/>
        </w:rPr>
        <w:t>1</w:t>
      </w:r>
      <w:r>
        <w:rPr>
          <w:rFonts w:ascii="Times New Roman" w:hAnsi="Times New Roman"/>
          <w:sz w:val="24"/>
          <w:szCs w:val="24"/>
          <w:lang w:val="uk-UA"/>
        </w:rPr>
        <w:t>1</w:t>
      </w:r>
      <w:r w:rsidRPr="00162BA8">
        <w:rPr>
          <w:rFonts w:ascii="Times New Roman" w:hAnsi="Times New Roman"/>
          <w:sz w:val="24"/>
          <w:szCs w:val="24"/>
          <w:lang w:val="uk-UA"/>
        </w:rPr>
        <w:t>.2. Якщо спір неможливо вирішити шляхом взаємних переговорів, він вирішується в судовому порядку, згідно чинного законодавства України.</w:t>
      </w:r>
    </w:p>
    <w:p w14:paraId="4A84514A"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p>
    <w:p w14:paraId="512F5BB3" w14:textId="77777777" w:rsidR="00C63B52" w:rsidRPr="00162BA8" w:rsidRDefault="00C63B52" w:rsidP="00C63B52">
      <w:pPr>
        <w:tabs>
          <w:tab w:val="left" w:pos="284"/>
        </w:tabs>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12</w:t>
      </w:r>
      <w:r w:rsidRPr="00162BA8">
        <w:rPr>
          <w:rFonts w:ascii="Times New Roman" w:hAnsi="Times New Roman"/>
          <w:b/>
          <w:bCs/>
          <w:sz w:val="24"/>
          <w:szCs w:val="24"/>
          <w:lang w:val="uk-UA"/>
        </w:rPr>
        <w:t>. СТРОК ДІЇ ДОГОВОРУ</w:t>
      </w:r>
    </w:p>
    <w:p w14:paraId="20DDB75F" w14:textId="2A16BF47" w:rsidR="00C63B52" w:rsidRPr="00162BA8" w:rsidRDefault="00C63B52" w:rsidP="00C63B52">
      <w:pPr>
        <w:tabs>
          <w:tab w:val="left" w:pos="284"/>
        </w:tabs>
        <w:spacing w:after="0" w:line="240" w:lineRule="auto"/>
        <w:jc w:val="both"/>
        <w:rPr>
          <w:rFonts w:ascii="Times New Roman" w:hAnsi="Times New Roman"/>
          <w:sz w:val="24"/>
          <w:szCs w:val="24"/>
          <w:lang w:val="uk-UA"/>
        </w:rPr>
      </w:pPr>
      <w:r w:rsidRPr="00162BA8">
        <w:rPr>
          <w:rFonts w:ascii="Times New Roman" w:hAnsi="Times New Roman"/>
          <w:sz w:val="24"/>
          <w:szCs w:val="24"/>
          <w:lang w:val="uk-UA"/>
        </w:rPr>
        <w:t>1</w:t>
      </w:r>
      <w:r>
        <w:rPr>
          <w:rFonts w:ascii="Times New Roman" w:hAnsi="Times New Roman"/>
          <w:sz w:val="24"/>
          <w:szCs w:val="24"/>
          <w:lang w:val="uk-UA"/>
        </w:rPr>
        <w:t>2</w:t>
      </w:r>
      <w:r w:rsidRPr="00162BA8">
        <w:rPr>
          <w:rFonts w:ascii="Times New Roman" w:hAnsi="Times New Roman"/>
          <w:sz w:val="24"/>
          <w:szCs w:val="24"/>
          <w:lang w:val="uk-UA"/>
        </w:rPr>
        <w:t>.1.</w:t>
      </w:r>
      <w:r w:rsidR="00DE4B08" w:rsidRPr="00DE4B08">
        <w:rPr>
          <w:rFonts w:ascii="Times New Roman" w:eastAsia="Times New Roman" w:hAnsi="Times New Roman"/>
          <w:sz w:val="24"/>
          <w:szCs w:val="24"/>
          <w:lang w:val="uk-UA" w:eastAsia="ru-RU"/>
        </w:rPr>
        <w:t xml:space="preserve"> </w:t>
      </w:r>
      <w:r w:rsidR="00DE4B08" w:rsidRPr="00C671D0">
        <w:rPr>
          <w:rFonts w:ascii="Times New Roman" w:eastAsia="Times New Roman" w:hAnsi="Times New Roman"/>
          <w:sz w:val="24"/>
          <w:szCs w:val="24"/>
          <w:lang w:val="uk-UA" w:eastAsia="ru-RU"/>
        </w:rPr>
        <w:t xml:space="preserve">Цей Договір набирає чинності з дати підписання </w:t>
      </w:r>
      <w:r w:rsidR="00DE4B08" w:rsidRPr="00C671D0">
        <w:rPr>
          <w:rFonts w:ascii="Times New Roman" w:eastAsia="Times New Roman" w:hAnsi="Times New Roman"/>
          <w:b/>
          <w:sz w:val="24"/>
          <w:szCs w:val="24"/>
          <w:lang w:val="uk-UA" w:eastAsia="ru-RU"/>
        </w:rPr>
        <w:t xml:space="preserve">і діє до </w:t>
      </w:r>
      <w:bookmarkStart w:id="140" w:name="100"/>
      <w:bookmarkEnd w:id="140"/>
      <w:r w:rsidR="00DE4B08" w:rsidRPr="00C671D0">
        <w:rPr>
          <w:rFonts w:ascii="Times New Roman" w:eastAsia="Times New Roman" w:hAnsi="Times New Roman"/>
          <w:b/>
          <w:sz w:val="24"/>
          <w:szCs w:val="24"/>
          <w:lang w:val="uk-UA" w:eastAsia="ru-RU"/>
        </w:rPr>
        <w:t>31 грудня 202</w:t>
      </w:r>
      <w:r w:rsidR="00DE4B08">
        <w:rPr>
          <w:rFonts w:ascii="Times New Roman" w:eastAsia="Times New Roman" w:hAnsi="Times New Roman"/>
          <w:b/>
          <w:sz w:val="24"/>
          <w:szCs w:val="24"/>
          <w:lang w:val="uk-UA" w:eastAsia="ru-RU"/>
        </w:rPr>
        <w:t>4</w:t>
      </w:r>
      <w:r w:rsidR="00DE4B08" w:rsidRPr="00C671D0">
        <w:rPr>
          <w:rFonts w:ascii="Times New Roman" w:eastAsia="Times New Roman" w:hAnsi="Times New Roman"/>
          <w:b/>
          <w:sz w:val="24"/>
          <w:szCs w:val="24"/>
          <w:lang w:val="uk-UA" w:eastAsia="ru-RU"/>
        </w:rPr>
        <w:t xml:space="preserve"> року</w:t>
      </w:r>
      <w:r w:rsidRPr="00162BA8">
        <w:rPr>
          <w:rFonts w:ascii="Times New Roman" w:hAnsi="Times New Roman"/>
          <w:sz w:val="24"/>
          <w:szCs w:val="24"/>
          <w:lang w:val="uk-UA"/>
        </w:rPr>
        <w:t>, але в будь-якому випадку до повного виконання Сторонами своїх зобов’язань за Договором в частині взаєморозрахунків між ними та виконання гарантійних зобов’язань.</w:t>
      </w:r>
    </w:p>
    <w:p w14:paraId="74D08D14"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r w:rsidRPr="00162BA8">
        <w:rPr>
          <w:rFonts w:ascii="Times New Roman" w:hAnsi="Times New Roman"/>
          <w:sz w:val="24"/>
          <w:szCs w:val="24"/>
          <w:lang w:val="uk-UA"/>
        </w:rPr>
        <w:t>1</w:t>
      </w:r>
      <w:r>
        <w:rPr>
          <w:rFonts w:ascii="Times New Roman" w:hAnsi="Times New Roman"/>
          <w:sz w:val="24"/>
          <w:szCs w:val="24"/>
          <w:lang w:val="uk-UA"/>
        </w:rPr>
        <w:t>2</w:t>
      </w:r>
      <w:r w:rsidRPr="00162BA8">
        <w:rPr>
          <w:rFonts w:ascii="Times New Roman" w:hAnsi="Times New Roman"/>
          <w:sz w:val="24"/>
          <w:szCs w:val="24"/>
          <w:lang w:val="uk-UA"/>
        </w:rPr>
        <w:t>.2. Договір припиняє дію у випадку розірвання Договору за згодою Сторін з підписанням відповідної додаткової угоди.</w:t>
      </w:r>
    </w:p>
    <w:p w14:paraId="7FC122BC"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p>
    <w:p w14:paraId="2F5E8AD9" w14:textId="77777777" w:rsidR="00C63B52" w:rsidRPr="00162BA8" w:rsidRDefault="00C63B52" w:rsidP="00C63B52">
      <w:pPr>
        <w:tabs>
          <w:tab w:val="left" w:pos="284"/>
        </w:tabs>
        <w:spacing w:after="0" w:line="240" w:lineRule="auto"/>
        <w:jc w:val="center"/>
        <w:rPr>
          <w:rFonts w:ascii="Times New Roman" w:hAnsi="Times New Roman"/>
          <w:b/>
          <w:bCs/>
          <w:sz w:val="24"/>
          <w:szCs w:val="24"/>
          <w:lang w:val="uk-UA"/>
        </w:rPr>
      </w:pPr>
      <w:r w:rsidRPr="00162BA8">
        <w:rPr>
          <w:rFonts w:ascii="Times New Roman" w:hAnsi="Times New Roman"/>
          <w:b/>
          <w:bCs/>
          <w:sz w:val="24"/>
          <w:szCs w:val="24"/>
          <w:lang w:val="uk-UA"/>
        </w:rPr>
        <w:t>1</w:t>
      </w:r>
      <w:r>
        <w:rPr>
          <w:rFonts w:ascii="Times New Roman" w:hAnsi="Times New Roman"/>
          <w:b/>
          <w:bCs/>
          <w:sz w:val="24"/>
          <w:szCs w:val="24"/>
          <w:lang w:val="uk-UA"/>
        </w:rPr>
        <w:t>3</w:t>
      </w:r>
      <w:r w:rsidRPr="00162BA8">
        <w:rPr>
          <w:rFonts w:ascii="Times New Roman" w:hAnsi="Times New Roman"/>
          <w:b/>
          <w:bCs/>
          <w:sz w:val="24"/>
          <w:szCs w:val="24"/>
          <w:lang w:val="uk-UA"/>
        </w:rPr>
        <w:t>. ВНЕСЕННЯ ЗМІН ДО ДОГОВОРУ. ІНШІ УМОВИ ДОГОВОРУ</w:t>
      </w:r>
    </w:p>
    <w:p w14:paraId="590166BF"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3.1</w:t>
      </w:r>
      <w:r w:rsidRPr="00162BA8">
        <w:rPr>
          <w:rFonts w:ascii="Times New Roman" w:hAnsi="Times New Roman"/>
          <w:bCs/>
          <w:sz w:val="24"/>
          <w:szCs w:val="24"/>
          <w:lang w:val="uk-UA"/>
        </w:rPr>
        <w:t>. Цей Договір складений при повному розумінні Сторонами його умов та термінології українською мовою у двох автентичних примірниках - по одному для кожної із Сторін.</w:t>
      </w:r>
    </w:p>
    <w:p w14:paraId="25CF84E8" w14:textId="77777777" w:rsidR="00C63B52" w:rsidRPr="00162BA8" w:rsidRDefault="00C63B52" w:rsidP="00C63B52">
      <w:pPr>
        <w:tabs>
          <w:tab w:val="left" w:pos="284"/>
        </w:tabs>
        <w:spacing w:after="0" w:line="240" w:lineRule="auto"/>
        <w:jc w:val="both"/>
        <w:rPr>
          <w:rFonts w:ascii="Times New Roman" w:hAnsi="Times New Roman"/>
          <w:bCs/>
          <w:iCs/>
          <w:sz w:val="24"/>
          <w:szCs w:val="24"/>
          <w:lang w:val="uk-UA"/>
        </w:rPr>
      </w:pPr>
      <w:r w:rsidRPr="00162BA8">
        <w:rPr>
          <w:rFonts w:ascii="Times New Roman" w:hAnsi="Times New Roman"/>
          <w:bCs/>
          <w:iCs/>
          <w:sz w:val="24"/>
          <w:szCs w:val="24"/>
          <w:lang w:val="uk-UA"/>
        </w:rPr>
        <w:t>1</w:t>
      </w:r>
      <w:r>
        <w:rPr>
          <w:rFonts w:ascii="Times New Roman" w:hAnsi="Times New Roman"/>
          <w:bCs/>
          <w:iCs/>
          <w:sz w:val="24"/>
          <w:szCs w:val="24"/>
          <w:lang w:val="uk-UA"/>
        </w:rPr>
        <w:t>3.2</w:t>
      </w:r>
      <w:r w:rsidRPr="00162BA8">
        <w:rPr>
          <w:rFonts w:ascii="Times New Roman" w:hAnsi="Times New Roman"/>
          <w:bCs/>
          <w:iCs/>
          <w:sz w:val="24"/>
          <w:szCs w:val="24"/>
          <w:lang w:val="uk-UA"/>
        </w:rPr>
        <w:t xml:space="preserve">. </w:t>
      </w:r>
      <w:r w:rsidRPr="00162BA8">
        <w:rPr>
          <w:rFonts w:ascii="Times New Roman" w:hAnsi="Times New Roman"/>
          <w:bCs/>
          <w:sz w:val="24"/>
          <w:szCs w:val="24"/>
          <w:lang w:val="uk-UA"/>
        </w:rPr>
        <w:t>Будь-які зміни і доповнення до цього Договору, в тому числі щодо коригування його суми вважаються дійсними, якщо вони оформлені додатковими угодами, підписані Сторонами та скріплені їх печатками (у разі наявності).</w:t>
      </w:r>
    </w:p>
    <w:p w14:paraId="252A71C1" w14:textId="77777777" w:rsidR="00C63B52" w:rsidRPr="00162BA8" w:rsidRDefault="00C63B52" w:rsidP="00C63B52">
      <w:pPr>
        <w:tabs>
          <w:tab w:val="left" w:pos="284"/>
        </w:tabs>
        <w:spacing w:after="0" w:line="240" w:lineRule="auto"/>
        <w:jc w:val="both"/>
        <w:rPr>
          <w:rFonts w:ascii="Times New Roman" w:hAnsi="Times New Roman"/>
          <w:bCs/>
          <w:iCs/>
          <w:sz w:val="24"/>
          <w:szCs w:val="24"/>
          <w:lang w:val="uk-UA"/>
        </w:rPr>
      </w:pPr>
      <w:r w:rsidRPr="00162BA8">
        <w:rPr>
          <w:rFonts w:ascii="Times New Roman" w:hAnsi="Times New Roman"/>
          <w:bCs/>
          <w:iCs/>
          <w:sz w:val="24"/>
          <w:szCs w:val="24"/>
          <w:lang w:val="uk-UA"/>
        </w:rPr>
        <w:t>1</w:t>
      </w:r>
      <w:r>
        <w:rPr>
          <w:rFonts w:ascii="Times New Roman" w:hAnsi="Times New Roman"/>
          <w:bCs/>
          <w:iCs/>
          <w:sz w:val="24"/>
          <w:szCs w:val="24"/>
          <w:lang w:val="uk-UA"/>
        </w:rPr>
        <w:t>3.3</w:t>
      </w:r>
      <w:r w:rsidRPr="00162BA8">
        <w:rPr>
          <w:rFonts w:ascii="Times New Roman" w:hAnsi="Times New Roman"/>
          <w:bCs/>
          <w:iCs/>
          <w:sz w:val="24"/>
          <w:szCs w:val="24"/>
          <w:lang w:val="uk-UA"/>
        </w:rPr>
        <w:t>. Додаткові угоди та додатки до цього Договору є його невід'ємною частиною і мають юридичну силу у разі, якщо вони викладені у письмовій формі та підписані Сторонами.</w:t>
      </w:r>
    </w:p>
    <w:p w14:paraId="685AB8CD"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3.4</w:t>
      </w:r>
      <w:r w:rsidRPr="00162BA8">
        <w:rPr>
          <w:rFonts w:ascii="Times New Roman" w:hAnsi="Times New Roman"/>
          <w:bCs/>
          <w:sz w:val="24"/>
          <w:szCs w:val="24"/>
          <w:lang w:val="uk-UA"/>
        </w:rPr>
        <w:t>. Кожна Сторона несе повну відповідальність за правильність указаних нею в Договорі реквізитів. Сторони зобов’язуються своєчасно в письмовій формі повідомляти одна одну про зміну поштових, банківських та інших реквізитів упродовж 2 (двох) робочих днів з моменту їх зміни, а в разі неповідомлення в установлений строк несуть ризик настання пов’язаних з цим несприятливих наслідків.</w:t>
      </w:r>
    </w:p>
    <w:p w14:paraId="7B707972"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3.5.</w:t>
      </w:r>
      <w:r w:rsidRPr="00162BA8">
        <w:rPr>
          <w:rFonts w:ascii="Times New Roman" w:hAnsi="Times New Roman"/>
          <w:bCs/>
          <w:sz w:val="24"/>
          <w:szCs w:val="24"/>
          <w:lang w:val="uk-UA"/>
        </w:rPr>
        <w:t xml:space="preserve"> Зміни, доповнення до цього Договору вносяться відповідно до законодавства, зокрема, Закону України «Про публічні закупівлі», Особливостей здійснення публічних </w:t>
      </w:r>
      <w:proofErr w:type="spellStart"/>
      <w:r w:rsidRPr="00162BA8">
        <w:rPr>
          <w:rFonts w:ascii="Times New Roman" w:hAnsi="Times New Roman"/>
          <w:bCs/>
          <w:sz w:val="24"/>
          <w:szCs w:val="24"/>
          <w:lang w:val="uk-UA"/>
        </w:rPr>
        <w:t>закупівель</w:t>
      </w:r>
      <w:proofErr w:type="spellEnd"/>
      <w:r w:rsidRPr="00162BA8">
        <w:rPr>
          <w:rFonts w:ascii="Times New Roman" w:hAnsi="Times New Roman"/>
          <w:bCs/>
          <w:sz w:val="24"/>
          <w:szCs w:val="24"/>
          <w:lang w:val="uk-UA"/>
        </w:rPr>
        <w:t xml:space="preserve"> товарів, робіт і послуг для </w:t>
      </w:r>
      <w:r>
        <w:rPr>
          <w:rFonts w:ascii="Times New Roman" w:hAnsi="Times New Roman"/>
          <w:bCs/>
          <w:sz w:val="24"/>
          <w:szCs w:val="24"/>
          <w:lang w:val="uk-UA"/>
        </w:rPr>
        <w:t>ЗАМОВНИКІВ</w:t>
      </w:r>
      <w:r w:rsidRPr="00162BA8">
        <w:rPr>
          <w:rFonts w:ascii="Times New Roman" w:hAnsi="Times New Roman"/>
          <w:bCs/>
          <w:sz w:val="24"/>
          <w:szCs w:val="24"/>
          <w:lang w:val="uk-UA"/>
        </w:rPr>
        <w:t xml:space="preserve">, передбачених Законом України «Про публічні закупівлі», на період дії </w:t>
      </w:r>
      <w:r w:rsidRPr="00162BA8">
        <w:rPr>
          <w:rFonts w:ascii="Times New Roman" w:hAnsi="Times New Roman"/>
          <w:bCs/>
          <w:sz w:val="24"/>
          <w:szCs w:val="24"/>
          <w:lang w:val="uk-UA"/>
        </w:rPr>
        <w:lastRenderedPageBreak/>
        <w:t>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 1178, з урахуванням положень Господарського кодексу України, Цивільного кодексу України.</w:t>
      </w:r>
    </w:p>
    <w:p w14:paraId="24EFF69D"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3.6</w:t>
      </w:r>
      <w:r w:rsidRPr="00162BA8">
        <w:rPr>
          <w:rFonts w:ascii="Times New Roman" w:hAnsi="Times New Roman"/>
          <w:bCs/>
          <w:sz w:val="24"/>
          <w:szCs w:val="24"/>
          <w:lang w:val="uk-UA"/>
        </w:rPr>
        <w:t>. Істотними умовами цього Договору про закупівлю є предмет (найменування, кількість, якість), ціна та строк дії договору про закупівлю. Інші умови договору про закупівлю істотними не є та можуть змінюватися відповідно до норм Господарського та Цивільного кодексів, за згодою Сторін у випадках, передбачених умовами даного Договору та чинним законодавством України, шляхом укладання додаткової угоди до Договору.</w:t>
      </w:r>
    </w:p>
    <w:p w14:paraId="24D4A39A" w14:textId="70DF56DA" w:rsidR="00C63B52"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w:t>
      </w:r>
      <w:r>
        <w:rPr>
          <w:rFonts w:ascii="Times New Roman" w:hAnsi="Times New Roman"/>
          <w:bCs/>
          <w:sz w:val="24"/>
          <w:szCs w:val="24"/>
          <w:lang w:val="uk-UA"/>
        </w:rPr>
        <w:t>7</w:t>
      </w:r>
      <w:r w:rsidRPr="00162BA8">
        <w:rPr>
          <w:rFonts w:ascii="Times New Roman" w:hAnsi="Times New Roman"/>
          <w:bCs/>
          <w:sz w:val="24"/>
          <w:szCs w:val="24"/>
          <w:lang w:val="uk-UA"/>
        </w:rPr>
        <w:t xml:space="preserve">. 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пунктом 19 Особливостей здійснення публічних </w:t>
      </w:r>
      <w:proofErr w:type="spellStart"/>
      <w:r w:rsidRPr="00162BA8">
        <w:rPr>
          <w:rFonts w:ascii="Times New Roman" w:hAnsi="Times New Roman"/>
          <w:bCs/>
          <w:sz w:val="24"/>
          <w:szCs w:val="24"/>
          <w:lang w:val="uk-UA"/>
        </w:rPr>
        <w:t>закупівель</w:t>
      </w:r>
      <w:proofErr w:type="spellEnd"/>
      <w:r w:rsidRPr="00162BA8">
        <w:rPr>
          <w:rFonts w:ascii="Times New Roman" w:hAnsi="Times New Roman"/>
          <w:bCs/>
          <w:sz w:val="24"/>
          <w:szCs w:val="24"/>
          <w:lang w:val="uk-UA"/>
        </w:rPr>
        <w:t xml:space="preserve"> товарів, робіт і послуг для </w:t>
      </w:r>
      <w:r>
        <w:rPr>
          <w:rFonts w:ascii="Times New Roman" w:hAnsi="Times New Roman"/>
          <w:bCs/>
          <w:sz w:val="24"/>
          <w:szCs w:val="24"/>
          <w:lang w:val="uk-UA"/>
        </w:rPr>
        <w:t>ЗАМОВНИКІВ</w:t>
      </w:r>
      <w:r w:rsidRPr="00162BA8">
        <w:rPr>
          <w:rFonts w:ascii="Times New Roman" w:hAnsi="Times New Roman"/>
          <w:bCs/>
          <w:sz w:val="24"/>
          <w:szCs w:val="24"/>
          <w:lang w:val="uk-UA"/>
        </w:rPr>
        <w:t xml:space="preserve">,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р. № 1178: </w:t>
      </w:r>
    </w:p>
    <w:p w14:paraId="6D35C813" w14:textId="77777777" w:rsidR="00F0297E" w:rsidRPr="00F0297E" w:rsidRDefault="00F0297E" w:rsidP="00F0297E">
      <w:pPr>
        <w:pStyle w:val="rvps2"/>
        <w:shd w:val="clear" w:color="auto" w:fill="FFFFFF"/>
        <w:spacing w:before="0" w:beforeAutospacing="0" w:after="150" w:afterAutospacing="0"/>
        <w:ind w:firstLine="450"/>
        <w:jc w:val="both"/>
        <w:rPr>
          <w:lang w:val="ru-UA"/>
        </w:rPr>
      </w:pPr>
      <w:r w:rsidRPr="004D4BF8">
        <w:rPr>
          <w:lang w:val="uk-UA"/>
        </w:rPr>
        <w:t>1) зменшення обсягів закупівлі, зокрема з урахуванням фактичного обсягу видатків замовника;</w:t>
      </w:r>
    </w:p>
    <w:p w14:paraId="434982D4"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2) </w:t>
      </w:r>
      <w:proofErr w:type="spellStart"/>
      <w:r w:rsidRPr="00F0297E">
        <w:t>погодження</w:t>
      </w:r>
      <w:proofErr w:type="spellEnd"/>
      <w:r w:rsidRPr="00F0297E">
        <w:t xml:space="preserve"> </w:t>
      </w:r>
      <w:proofErr w:type="spellStart"/>
      <w:r w:rsidRPr="00F0297E">
        <w:t>зміни</w:t>
      </w:r>
      <w:proofErr w:type="spellEnd"/>
      <w:r w:rsidRPr="00F0297E">
        <w:t xml:space="preserve"> </w:t>
      </w:r>
      <w:proofErr w:type="spellStart"/>
      <w:r w:rsidRPr="00F0297E">
        <w:t>ціни</w:t>
      </w:r>
      <w:proofErr w:type="spellEnd"/>
      <w:r w:rsidRPr="00F0297E">
        <w:t xml:space="preserve"> за </w:t>
      </w:r>
      <w:proofErr w:type="spellStart"/>
      <w:r w:rsidRPr="00F0297E">
        <w:t>одиницю</w:t>
      </w:r>
      <w:proofErr w:type="spellEnd"/>
      <w:r w:rsidRPr="00F0297E">
        <w:t xml:space="preserve"> товару в </w:t>
      </w:r>
      <w:proofErr w:type="spellStart"/>
      <w:r w:rsidRPr="00F0297E">
        <w:t>договорі</w:t>
      </w:r>
      <w:proofErr w:type="spellEnd"/>
      <w:r w:rsidRPr="00F0297E">
        <w:t xml:space="preserve"> про </w:t>
      </w:r>
      <w:proofErr w:type="spellStart"/>
      <w:r w:rsidRPr="00F0297E">
        <w:t>закупівлю</w:t>
      </w:r>
      <w:proofErr w:type="spellEnd"/>
      <w:r w:rsidRPr="00F0297E">
        <w:t xml:space="preserve"> у </w:t>
      </w:r>
      <w:proofErr w:type="spellStart"/>
      <w:r w:rsidRPr="00F0297E">
        <w:t>разі</w:t>
      </w:r>
      <w:proofErr w:type="spellEnd"/>
      <w:r w:rsidRPr="00F0297E">
        <w:t xml:space="preserve"> </w:t>
      </w:r>
      <w:proofErr w:type="spellStart"/>
      <w:r w:rsidRPr="00F0297E">
        <w:t>коливання</w:t>
      </w:r>
      <w:proofErr w:type="spellEnd"/>
      <w:r w:rsidRPr="00F0297E">
        <w:t xml:space="preserve"> </w:t>
      </w:r>
      <w:proofErr w:type="spellStart"/>
      <w:r w:rsidRPr="00F0297E">
        <w:t>ціни</w:t>
      </w:r>
      <w:proofErr w:type="spellEnd"/>
      <w:r w:rsidRPr="00F0297E">
        <w:t xml:space="preserve"> такого товару </w:t>
      </w:r>
      <w:proofErr w:type="gramStart"/>
      <w:r w:rsidRPr="00F0297E">
        <w:t>на ринку</w:t>
      </w:r>
      <w:proofErr w:type="gramEnd"/>
      <w:r w:rsidRPr="00F0297E">
        <w:t xml:space="preserve">, </w:t>
      </w:r>
      <w:proofErr w:type="spellStart"/>
      <w:r w:rsidRPr="00F0297E">
        <w:t>що</w:t>
      </w:r>
      <w:proofErr w:type="spellEnd"/>
      <w:r w:rsidRPr="00F0297E">
        <w:t xml:space="preserve"> </w:t>
      </w:r>
      <w:proofErr w:type="spellStart"/>
      <w:r w:rsidRPr="00F0297E">
        <w:t>відбулося</w:t>
      </w:r>
      <w:proofErr w:type="spellEnd"/>
      <w:r w:rsidRPr="00F0297E">
        <w:t xml:space="preserve"> з моменту </w:t>
      </w:r>
      <w:proofErr w:type="spellStart"/>
      <w:r w:rsidRPr="00F0297E">
        <w:t>укладення</w:t>
      </w:r>
      <w:proofErr w:type="spellEnd"/>
      <w:r w:rsidRPr="00F0297E">
        <w:t xml:space="preserve"> договору про </w:t>
      </w:r>
      <w:proofErr w:type="spellStart"/>
      <w:r w:rsidRPr="00F0297E">
        <w:t>закупівлю</w:t>
      </w:r>
      <w:proofErr w:type="spellEnd"/>
      <w:r w:rsidRPr="00F0297E">
        <w:t xml:space="preserve"> </w:t>
      </w:r>
      <w:proofErr w:type="spellStart"/>
      <w:r w:rsidRPr="00F0297E">
        <w:t>або</w:t>
      </w:r>
      <w:proofErr w:type="spellEnd"/>
      <w:r w:rsidRPr="00F0297E">
        <w:t xml:space="preserve"> </w:t>
      </w:r>
      <w:proofErr w:type="spellStart"/>
      <w:r w:rsidRPr="00F0297E">
        <w:t>останнього</w:t>
      </w:r>
      <w:proofErr w:type="spellEnd"/>
      <w:r w:rsidRPr="00F0297E">
        <w:t xml:space="preserve"> </w:t>
      </w:r>
      <w:proofErr w:type="spellStart"/>
      <w:r w:rsidRPr="00F0297E">
        <w:t>внесення</w:t>
      </w:r>
      <w:proofErr w:type="spellEnd"/>
      <w:r w:rsidRPr="00F0297E">
        <w:t xml:space="preserve"> </w:t>
      </w:r>
      <w:proofErr w:type="spellStart"/>
      <w:r w:rsidRPr="00F0297E">
        <w:t>змін</w:t>
      </w:r>
      <w:proofErr w:type="spellEnd"/>
      <w:r w:rsidRPr="00F0297E">
        <w:t xml:space="preserve"> до договору про </w:t>
      </w:r>
      <w:proofErr w:type="spellStart"/>
      <w:r w:rsidRPr="00F0297E">
        <w:t>закупівлю</w:t>
      </w:r>
      <w:proofErr w:type="spellEnd"/>
      <w:r w:rsidRPr="00F0297E">
        <w:t xml:space="preserve"> в </w:t>
      </w:r>
      <w:proofErr w:type="spellStart"/>
      <w:r w:rsidRPr="00F0297E">
        <w:t>частині</w:t>
      </w:r>
      <w:proofErr w:type="spellEnd"/>
      <w:r w:rsidRPr="00F0297E">
        <w:t xml:space="preserve"> </w:t>
      </w:r>
      <w:proofErr w:type="spellStart"/>
      <w:r w:rsidRPr="00F0297E">
        <w:t>зміни</w:t>
      </w:r>
      <w:proofErr w:type="spellEnd"/>
      <w:r w:rsidRPr="00F0297E">
        <w:t xml:space="preserve"> </w:t>
      </w:r>
      <w:proofErr w:type="spellStart"/>
      <w:r w:rsidRPr="00F0297E">
        <w:t>ціни</w:t>
      </w:r>
      <w:proofErr w:type="spellEnd"/>
      <w:r w:rsidRPr="00F0297E">
        <w:t xml:space="preserve"> за </w:t>
      </w:r>
      <w:proofErr w:type="spellStart"/>
      <w:r w:rsidRPr="00F0297E">
        <w:t>одиницю</w:t>
      </w:r>
      <w:proofErr w:type="spellEnd"/>
      <w:r w:rsidRPr="00F0297E">
        <w:t xml:space="preserve"> товару. </w:t>
      </w:r>
      <w:proofErr w:type="spellStart"/>
      <w:r w:rsidRPr="00F0297E">
        <w:t>Зміна</w:t>
      </w:r>
      <w:proofErr w:type="spellEnd"/>
      <w:r w:rsidRPr="00F0297E">
        <w:t xml:space="preserve"> </w:t>
      </w:r>
      <w:proofErr w:type="spellStart"/>
      <w:r w:rsidRPr="00F0297E">
        <w:t>ціни</w:t>
      </w:r>
      <w:proofErr w:type="spellEnd"/>
      <w:r w:rsidRPr="00F0297E">
        <w:t xml:space="preserve"> за </w:t>
      </w:r>
      <w:proofErr w:type="spellStart"/>
      <w:r w:rsidRPr="00F0297E">
        <w:t>одиницю</w:t>
      </w:r>
      <w:proofErr w:type="spellEnd"/>
      <w:r w:rsidRPr="00F0297E">
        <w:t xml:space="preserve"> товару </w:t>
      </w:r>
      <w:proofErr w:type="spellStart"/>
      <w:r w:rsidRPr="00F0297E">
        <w:t>здійснюється</w:t>
      </w:r>
      <w:proofErr w:type="spellEnd"/>
      <w:r w:rsidRPr="00F0297E">
        <w:t xml:space="preserve"> </w:t>
      </w:r>
      <w:proofErr w:type="spellStart"/>
      <w:r w:rsidRPr="00F0297E">
        <w:t>пропорційно</w:t>
      </w:r>
      <w:proofErr w:type="spellEnd"/>
      <w:r w:rsidRPr="00F0297E">
        <w:t xml:space="preserve"> </w:t>
      </w:r>
      <w:proofErr w:type="spellStart"/>
      <w:r w:rsidRPr="00F0297E">
        <w:t>коливанню</w:t>
      </w:r>
      <w:proofErr w:type="spellEnd"/>
      <w:r w:rsidRPr="00F0297E">
        <w:t xml:space="preserve"> </w:t>
      </w:r>
      <w:proofErr w:type="spellStart"/>
      <w:r w:rsidRPr="00F0297E">
        <w:t>ціни</w:t>
      </w:r>
      <w:proofErr w:type="spellEnd"/>
      <w:r w:rsidRPr="00F0297E">
        <w:t xml:space="preserve"> такого товару </w:t>
      </w:r>
      <w:proofErr w:type="gramStart"/>
      <w:r w:rsidRPr="00F0297E">
        <w:t>на ринку</w:t>
      </w:r>
      <w:proofErr w:type="gramEnd"/>
      <w:r w:rsidRPr="00F0297E">
        <w:t xml:space="preserve"> (</w:t>
      </w:r>
      <w:proofErr w:type="spellStart"/>
      <w:r w:rsidRPr="00F0297E">
        <w:t>відсоток</w:t>
      </w:r>
      <w:proofErr w:type="spellEnd"/>
      <w:r w:rsidRPr="00F0297E">
        <w:t xml:space="preserve"> </w:t>
      </w:r>
      <w:proofErr w:type="spellStart"/>
      <w:r w:rsidRPr="00F0297E">
        <w:t>збільшення</w:t>
      </w:r>
      <w:proofErr w:type="spellEnd"/>
      <w:r w:rsidRPr="00F0297E">
        <w:t xml:space="preserve"> </w:t>
      </w:r>
      <w:proofErr w:type="spellStart"/>
      <w:r w:rsidRPr="00F0297E">
        <w:t>ціни</w:t>
      </w:r>
      <w:proofErr w:type="spellEnd"/>
      <w:r w:rsidRPr="00F0297E">
        <w:t xml:space="preserve"> за </w:t>
      </w:r>
      <w:proofErr w:type="spellStart"/>
      <w:r w:rsidRPr="00F0297E">
        <w:t>одиницю</w:t>
      </w:r>
      <w:proofErr w:type="spellEnd"/>
      <w:r w:rsidRPr="00F0297E">
        <w:t xml:space="preserve"> товару не </w:t>
      </w:r>
      <w:proofErr w:type="spellStart"/>
      <w:r w:rsidRPr="00F0297E">
        <w:t>може</w:t>
      </w:r>
      <w:proofErr w:type="spellEnd"/>
      <w:r w:rsidRPr="00F0297E">
        <w:t xml:space="preserve"> </w:t>
      </w:r>
      <w:proofErr w:type="spellStart"/>
      <w:r w:rsidRPr="00F0297E">
        <w:t>перевищувати</w:t>
      </w:r>
      <w:proofErr w:type="spellEnd"/>
      <w:r w:rsidRPr="00F0297E">
        <w:t xml:space="preserve"> </w:t>
      </w:r>
      <w:proofErr w:type="spellStart"/>
      <w:r w:rsidRPr="00F0297E">
        <w:t>відсоток</w:t>
      </w:r>
      <w:proofErr w:type="spellEnd"/>
      <w:r w:rsidRPr="00F0297E">
        <w:t xml:space="preserve"> </w:t>
      </w:r>
      <w:proofErr w:type="spellStart"/>
      <w:r w:rsidRPr="00F0297E">
        <w:t>коливання</w:t>
      </w:r>
      <w:proofErr w:type="spellEnd"/>
      <w:r w:rsidRPr="00F0297E">
        <w:t xml:space="preserve"> (</w:t>
      </w:r>
      <w:proofErr w:type="spellStart"/>
      <w:r w:rsidRPr="00F0297E">
        <w:t>збільшення</w:t>
      </w:r>
      <w:proofErr w:type="spellEnd"/>
      <w:r w:rsidRPr="00F0297E">
        <w:t xml:space="preserve">) </w:t>
      </w:r>
      <w:proofErr w:type="spellStart"/>
      <w:r w:rsidRPr="00F0297E">
        <w:t>ціни</w:t>
      </w:r>
      <w:proofErr w:type="spellEnd"/>
      <w:r w:rsidRPr="00F0297E">
        <w:t xml:space="preserve"> такого товару на ринку) за </w:t>
      </w:r>
      <w:proofErr w:type="spellStart"/>
      <w:r w:rsidRPr="00F0297E">
        <w:t>умови</w:t>
      </w:r>
      <w:proofErr w:type="spellEnd"/>
      <w:r w:rsidRPr="00F0297E">
        <w:t xml:space="preserve"> документального </w:t>
      </w:r>
      <w:proofErr w:type="spellStart"/>
      <w:r w:rsidRPr="00F0297E">
        <w:t>підтвердження</w:t>
      </w:r>
      <w:proofErr w:type="spellEnd"/>
      <w:r w:rsidRPr="00F0297E">
        <w:t xml:space="preserve"> такого </w:t>
      </w:r>
      <w:proofErr w:type="spellStart"/>
      <w:r w:rsidRPr="00F0297E">
        <w:t>коливання</w:t>
      </w:r>
      <w:proofErr w:type="spellEnd"/>
      <w:r w:rsidRPr="00F0297E">
        <w:t xml:space="preserve"> та не повинна </w:t>
      </w:r>
      <w:proofErr w:type="spellStart"/>
      <w:r w:rsidRPr="00F0297E">
        <w:t>призвести</w:t>
      </w:r>
      <w:proofErr w:type="spellEnd"/>
      <w:r w:rsidRPr="00F0297E">
        <w:t xml:space="preserve"> до </w:t>
      </w:r>
      <w:proofErr w:type="spellStart"/>
      <w:r w:rsidRPr="00F0297E">
        <w:t>збільшення</w:t>
      </w:r>
      <w:proofErr w:type="spellEnd"/>
      <w:r w:rsidRPr="00F0297E">
        <w:t xml:space="preserve"> </w:t>
      </w:r>
      <w:proofErr w:type="spellStart"/>
      <w:r w:rsidRPr="00F0297E">
        <w:t>суми</w:t>
      </w:r>
      <w:proofErr w:type="spellEnd"/>
      <w:r w:rsidRPr="00F0297E">
        <w:t xml:space="preserve">, </w:t>
      </w:r>
      <w:proofErr w:type="spellStart"/>
      <w:r w:rsidRPr="00F0297E">
        <w:t>визначеної</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 xml:space="preserve"> на момент </w:t>
      </w:r>
      <w:proofErr w:type="spellStart"/>
      <w:r w:rsidRPr="00F0297E">
        <w:t>його</w:t>
      </w:r>
      <w:proofErr w:type="spellEnd"/>
      <w:r w:rsidRPr="00F0297E">
        <w:t xml:space="preserve"> </w:t>
      </w:r>
      <w:proofErr w:type="spellStart"/>
      <w:r w:rsidRPr="00F0297E">
        <w:t>укладення</w:t>
      </w:r>
      <w:proofErr w:type="spellEnd"/>
      <w:r w:rsidRPr="00F0297E">
        <w:t>;</w:t>
      </w:r>
    </w:p>
    <w:p w14:paraId="762CD7A7"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3) </w:t>
      </w:r>
      <w:proofErr w:type="spellStart"/>
      <w:r w:rsidRPr="00F0297E">
        <w:t>покращення</w:t>
      </w:r>
      <w:proofErr w:type="spellEnd"/>
      <w:r w:rsidRPr="00F0297E">
        <w:t xml:space="preserve"> </w:t>
      </w:r>
      <w:proofErr w:type="spellStart"/>
      <w:r w:rsidRPr="00F0297E">
        <w:t>якості</w:t>
      </w:r>
      <w:proofErr w:type="spellEnd"/>
      <w:r w:rsidRPr="00F0297E">
        <w:t xml:space="preserve"> предмета </w:t>
      </w:r>
      <w:proofErr w:type="spellStart"/>
      <w:r w:rsidRPr="00F0297E">
        <w:t>закупівлі</w:t>
      </w:r>
      <w:proofErr w:type="spellEnd"/>
      <w:r w:rsidRPr="00F0297E">
        <w:t xml:space="preserve"> за </w:t>
      </w:r>
      <w:proofErr w:type="spellStart"/>
      <w:r w:rsidRPr="00F0297E">
        <w:t>умови</w:t>
      </w:r>
      <w:proofErr w:type="spellEnd"/>
      <w:r w:rsidRPr="00F0297E">
        <w:t xml:space="preserve">, </w:t>
      </w:r>
      <w:proofErr w:type="spellStart"/>
      <w:r w:rsidRPr="00F0297E">
        <w:t>що</w:t>
      </w:r>
      <w:proofErr w:type="spellEnd"/>
      <w:r w:rsidRPr="00F0297E">
        <w:t xml:space="preserve"> </w:t>
      </w:r>
      <w:proofErr w:type="spellStart"/>
      <w:r w:rsidRPr="00F0297E">
        <w:t>таке</w:t>
      </w:r>
      <w:proofErr w:type="spellEnd"/>
      <w:r w:rsidRPr="00F0297E">
        <w:t xml:space="preserve"> </w:t>
      </w:r>
      <w:proofErr w:type="spellStart"/>
      <w:r w:rsidRPr="00F0297E">
        <w:t>покращення</w:t>
      </w:r>
      <w:proofErr w:type="spellEnd"/>
      <w:r w:rsidRPr="00F0297E">
        <w:t xml:space="preserve"> не </w:t>
      </w:r>
      <w:proofErr w:type="spellStart"/>
      <w:r w:rsidRPr="00F0297E">
        <w:t>призведе</w:t>
      </w:r>
      <w:proofErr w:type="spellEnd"/>
      <w:r w:rsidRPr="00F0297E">
        <w:t xml:space="preserve"> до </w:t>
      </w:r>
      <w:proofErr w:type="spellStart"/>
      <w:r w:rsidRPr="00F0297E">
        <w:t>збільшення</w:t>
      </w:r>
      <w:proofErr w:type="spellEnd"/>
      <w:r w:rsidRPr="00F0297E">
        <w:t xml:space="preserve"> </w:t>
      </w:r>
      <w:proofErr w:type="spellStart"/>
      <w:r w:rsidRPr="00F0297E">
        <w:t>суми</w:t>
      </w:r>
      <w:proofErr w:type="spellEnd"/>
      <w:r w:rsidRPr="00F0297E">
        <w:t xml:space="preserve">, </w:t>
      </w:r>
      <w:proofErr w:type="spellStart"/>
      <w:r w:rsidRPr="00F0297E">
        <w:t>визначеної</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w:t>
      </w:r>
    </w:p>
    <w:p w14:paraId="315A1D4D"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4) </w:t>
      </w:r>
      <w:proofErr w:type="spellStart"/>
      <w:r w:rsidRPr="00F0297E">
        <w:t>продовження</w:t>
      </w:r>
      <w:proofErr w:type="spellEnd"/>
      <w:r w:rsidRPr="00F0297E">
        <w:t xml:space="preserve"> строку </w:t>
      </w:r>
      <w:proofErr w:type="spellStart"/>
      <w:r w:rsidRPr="00F0297E">
        <w:t>дії</w:t>
      </w:r>
      <w:proofErr w:type="spellEnd"/>
      <w:r w:rsidRPr="00F0297E">
        <w:t xml:space="preserve"> договору про </w:t>
      </w:r>
      <w:proofErr w:type="spellStart"/>
      <w:r w:rsidRPr="00F0297E">
        <w:t>закупівлю</w:t>
      </w:r>
      <w:proofErr w:type="spellEnd"/>
      <w:r w:rsidRPr="00F0297E">
        <w:t xml:space="preserve"> та/</w:t>
      </w:r>
      <w:proofErr w:type="spellStart"/>
      <w:r w:rsidRPr="00F0297E">
        <w:t>або</w:t>
      </w:r>
      <w:proofErr w:type="spellEnd"/>
      <w:r w:rsidRPr="00F0297E">
        <w:t xml:space="preserve"> строку </w:t>
      </w:r>
      <w:proofErr w:type="spellStart"/>
      <w:r w:rsidRPr="00F0297E">
        <w:t>виконання</w:t>
      </w:r>
      <w:proofErr w:type="spellEnd"/>
      <w:r w:rsidRPr="00F0297E">
        <w:t xml:space="preserve"> </w:t>
      </w:r>
      <w:proofErr w:type="spellStart"/>
      <w:r w:rsidRPr="00F0297E">
        <w:t>зобов’язань</w:t>
      </w:r>
      <w:proofErr w:type="spellEnd"/>
      <w:r w:rsidRPr="00F0297E">
        <w:t xml:space="preserve"> </w:t>
      </w:r>
      <w:proofErr w:type="spellStart"/>
      <w:r w:rsidRPr="00F0297E">
        <w:t>щодо</w:t>
      </w:r>
      <w:proofErr w:type="spellEnd"/>
      <w:r w:rsidRPr="00F0297E">
        <w:t xml:space="preserve"> </w:t>
      </w:r>
      <w:proofErr w:type="spellStart"/>
      <w:r w:rsidRPr="00F0297E">
        <w:t>передачі</w:t>
      </w:r>
      <w:proofErr w:type="spellEnd"/>
      <w:r w:rsidRPr="00F0297E">
        <w:t xml:space="preserve"> товару, </w:t>
      </w:r>
      <w:proofErr w:type="spellStart"/>
      <w:r w:rsidRPr="00F0297E">
        <w:t>виконання</w:t>
      </w:r>
      <w:proofErr w:type="spellEnd"/>
      <w:r w:rsidRPr="00F0297E">
        <w:t xml:space="preserve"> </w:t>
      </w:r>
      <w:proofErr w:type="spellStart"/>
      <w:r w:rsidRPr="00F0297E">
        <w:t>робіт</w:t>
      </w:r>
      <w:proofErr w:type="spellEnd"/>
      <w:r w:rsidRPr="00F0297E">
        <w:t xml:space="preserve">, </w:t>
      </w:r>
      <w:proofErr w:type="spellStart"/>
      <w:r w:rsidRPr="00F0297E">
        <w:t>надання</w:t>
      </w:r>
      <w:proofErr w:type="spellEnd"/>
      <w:r w:rsidRPr="00F0297E">
        <w:t xml:space="preserve"> </w:t>
      </w:r>
      <w:proofErr w:type="spellStart"/>
      <w:r w:rsidRPr="00F0297E">
        <w:t>послуг</w:t>
      </w:r>
      <w:proofErr w:type="spellEnd"/>
      <w:r w:rsidRPr="00F0297E">
        <w:t xml:space="preserve"> у </w:t>
      </w:r>
      <w:proofErr w:type="spellStart"/>
      <w:r w:rsidRPr="00F0297E">
        <w:t>разі</w:t>
      </w:r>
      <w:proofErr w:type="spellEnd"/>
      <w:r w:rsidRPr="00F0297E">
        <w:t xml:space="preserve"> </w:t>
      </w:r>
      <w:proofErr w:type="spellStart"/>
      <w:r w:rsidRPr="00F0297E">
        <w:t>виникнення</w:t>
      </w:r>
      <w:proofErr w:type="spellEnd"/>
      <w:r w:rsidRPr="00F0297E">
        <w:t xml:space="preserve"> документально </w:t>
      </w:r>
      <w:proofErr w:type="spellStart"/>
      <w:r w:rsidRPr="00F0297E">
        <w:t>підтверджених</w:t>
      </w:r>
      <w:proofErr w:type="spellEnd"/>
      <w:r w:rsidRPr="00F0297E">
        <w:t xml:space="preserve"> </w:t>
      </w:r>
      <w:proofErr w:type="spellStart"/>
      <w:r w:rsidRPr="00F0297E">
        <w:t>об’єктивних</w:t>
      </w:r>
      <w:proofErr w:type="spellEnd"/>
      <w:r w:rsidRPr="00F0297E">
        <w:t xml:space="preserve"> </w:t>
      </w:r>
      <w:proofErr w:type="spellStart"/>
      <w:r w:rsidRPr="00F0297E">
        <w:t>обставин</w:t>
      </w:r>
      <w:proofErr w:type="spellEnd"/>
      <w:r w:rsidRPr="00F0297E">
        <w:t xml:space="preserve">, </w:t>
      </w:r>
      <w:proofErr w:type="spellStart"/>
      <w:r w:rsidRPr="00F0297E">
        <w:t>що</w:t>
      </w:r>
      <w:proofErr w:type="spellEnd"/>
      <w:r w:rsidRPr="00F0297E">
        <w:t xml:space="preserve"> </w:t>
      </w:r>
      <w:proofErr w:type="spellStart"/>
      <w:r w:rsidRPr="00F0297E">
        <w:t>спричинили</w:t>
      </w:r>
      <w:proofErr w:type="spellEnd"/>
      <w:r w:rsidRPr="00F0297E">
        <w:t xml:space="preserve"> </w:t>
      </w:r>
      <w:proofErr w:type="spellStart"/>
      <w:r w:rsidRPr="00F0297E">
        <w:t>таке</w:t>
      </w:r>
      <w:proofErr w:type="spellEnd"/>
      <w:r w:rsidRPr="00F0297E">
        <w:t xml:space="preserve"> </w:t>
      </w:r>
      <w:proofErr w:type="spellStart"/>
      <w:r w:rsidRPr="00F0297E">
        <w:t>продовження</w:t>
      </w:r>
      <w:proofErr w:type="spellEnd"/>
      <w:r w:rsidRPr="00F0297E">
        <w:t xml:space="preserve">, у тому </w:t>
      </w:r>
      <w:proofErr w:type="spellStart"/>
      <w:r w:rsidRPr="00F0297E">
        <w:t>числі</w:t>
      </w:r>
      <w:proofErr w:type="spellEnd"/>
      <w:r w:rsidRPr="00F0297E">
        <w:t xml:space="preserve"> </w:t>
      </w:r>
      <w:proofErr w:type="spellStart"/>
      <w:r w:rsidRPr="00F0297E">
        <w:t>обставин</w:t>
      </w:r>
      <w:proofErr w:type="spellEnd"/>
      <w:r w:rsidRPr="00F0297E">
        <w:t xml:space="preserve"> </w:t>
      </w:r>
      <w:proofErr w:type="spellStart"/>
      <w:r w:rsidRPr="00F0297E">
        <w:t>непереборної</w:t>
      </w:r>
      <w:proofErr w:type="spellEnd"/>
      <w:r w:rsidRPr="00F0297E">
        <w:t xml:space="preserve"> </w:t>
      </w:r>
      <w:proofErr w:type="spellStart"/>
      <w:r w:rsidRPr="00F0297E">
        <w:t>сили</w:t>
      </w:r>
      <w:proofErr w:type="spellEnd"/>
      <w:r w:rsidRPr="00F0297E">
        <w:t xml:space="preserve">, </w:t>
      </w:r>
      <w:proofErr w:type="spellStart"/>
      <w:r w:rsidRPr="00F0297E">
        <w:t>затримки</w:t>
      </w:r>
      <w:proofErr w:type="spellEnd"/>
      <w:r w:rsidRPr="00F0297E">
        <w:t xml:space="preserve"> </w:t>
      </w:r>
      <w:proofErr w:type="spellStart"/>
      <w:r w:rsidRPr="00F0297E">
        <w:t>фінансування</w:t>
      </w:r>
      <w:proofErr w:type="spellEnd"/>
      <w:r w:rsidRPr="00F0297E">
        <w:t xml:space="preserve"> </w:t>
      </w:r>
      <w:proofErr w:type="spellStart"/>
      <w:r w:rsidRPr="00F0297E">
        <w:t>витрат</w:t>
      </w:r>
      <w:proofErr w:type="spellEnd"/>
      <w:r w:rsidRPr="00F0297E">
        <w:t xml:space="preserve"> </w:t>
      </w:r>
      <w:proofErr w:type="spellStart"/>
      <w:r w:rsidRPr="00F0297E">
        <w:t>замовника</w:t>
      </w:r>
      <w:proofErr w:type="spellEnd"/>
      <w:r w:rsidRPr="00F0297E">
        <w:t xml:space="preserve">, за </w:t>
      </w:r>
      <w:proofErr w:type="spellStart"/>
      <w:r w:rsidRPr="00F0297E">
        <w:t>умови</w:t>
      </w:r>
      <w:proofErr w:type="spellEnd"/>
      <w:r w:rsidRPr="00F0297E">
        <w:t xml:space="preserve">, </w:t>
      </w:r>
      <w:proofErr w:type="spellStart"/>
      <w:r w:rsidRPr="00F0297E">
        <w:t>що</w:t>
      </w:r>
      <w:proofErr w:type="spellEnd"/>
      <w:r w:rsidRPr="00F0297E">
        <w:t xml:space="preserve"> </w:t>
      </w:r>
      <w:proofErr w:type="spellStart"/>
      <w:r w:rsidRPr="00F0297E">
        <w:t>такі</w:t>
      </w:r>
      <w:proofErr w:type="spellEnd"/>
      <w:r w:rsidRPr="00F0297E">
        <w:t xml:space="preserve"> </w:t>
      </w:r>
      <w:proofErr w:type="spellStart"/>
      <w:r w:rsidRPr="00F0297E">
        <w:t>зміни</w:t>
      </w:r>
      <w:proofErr w:type="spellEnd"/>
      <w:r w:rsidRPr="00F0297E">
        <w:t xml:space="preserve"> не </w:t>
      </w:r>
      <w:proofErr w:type="spellStart"/>
      <w:r w:rsidRPr="00F0297E">
        <w:t>призведуть</w:t>
      </w:r>
      <w:proofErr w:type="spellEnd"/>
      <w:r w:rsidRPr="00F0297E">
        <w:t xml:space="preserve"> до </w:t>
      </w:r>
      <w:proofErr w:type="spellStart"/>
      <w:r w:rsidRPr="00F0297E">
        <w:t>збільшення</w:t>
      </w:r>
      <w:proofErr w:type="spellEnd"/>
      <w:r w:rsidRPr="00F0297E">
        <w:t xml:space="preserve"> </w:t>
      </w:r>
      <w:proofErr w:type="spellStart"/>
      <w:r w:rsidRPr="00F0297E">
        <w:t>суми</w:t>
      </w:r>
      <w:proofErr w:type="spellEnd"/>
      <w:r w:rsidRPr="00F0297E">
        <w:t xml:space="preserve">, </w:t>
      </w:r>
      <w:proofErr w:type="spellStart"/>
      <w:r w:rsidRPr="00F0297E">
        <w:t>визначеної</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w:t>
      </w:r>
    </w:p>
    <w:p w14:paraId="6922E1B8"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5) </w:t>
      </w:r>
      <w:proofErr w:type="spellStart"/>
      <w:r w:rsidRPr="00F0297E">
        <w:t>погодження</w:t>
      </w:r>
      <w:proofErr w:type="spellEnd"/>
      <w:r w:rsidRPr="00F0297E">
        <w:t xml:space="preserve"> </w:t>
      </w:r>
      <w:proofErr w:type="spellStart"/>
      <w:r w:rsidRPr="00F0297E">
        <w:t>зміни</w:t>
      </w:r>
      <w:proofErr w:type="spellEnd"/>
      <w:r w:rsidRPr="00F0297E">
        <w:t xml:space="preserve"> </w:t>
      </w:r>
      <w:proofErr w:type="spellStart"/>
      <w:r w:rsidRPr="00F0297E">
        <w:t>ціни</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 xml:space="preserve"> в </w:t>
      </w:r>
      <w:proofErr w:type="spellStart"/>
      <w:r w:rsidRPr="00F0297E">
        <w:t>бік</w:t>
      </w:r>
      <w:proofErr w:type="spellEnd"/>
      <w:r w:rsidRPr="00F0297E">
        <w:t xml:space="preserve"> </w:t>
      </w:r>
      <w:proofErr w:type="spellStart"/>
      <w:r w:rsidRPr="00F0297E">
        <w:t>зменшення</w:t>
      </w:r>
      <w:proofErr w:type="spellEnd"/>
      <w:r w:rsidRPr="00F0297E">
        <w:t xml:space="preserve"> (без </w:t>
      </w:r>
      <w:proofErr w:type="spellStart"/>
      <w:r w:rsidRPr="00F0297E">
        <w:t>зміни</w:t>
      </w:r>
      <w:proofErr w:type="spellEnd"/>
      <w:r w:rsidRPr="00F0297E">
        <w:t xml:space="preserve"> </w:t>
      </w:r>
      <w:proofErr w:type="spellStart"/>
      <w:r w:rsidRPr="00F0297E">
        <w:t>кількості</w:t>
      </w:r>
      <w:proofErr w:type="spellEnd"/>
      <w:r w:rsidRPr="00F0297E">
        <w:t xml:space="preserve"> (</w:t>
      </w:r>
      <w:proofErr w:type="spellStart"/>
      <w:r w:rsidRPr="00F0297E">
        <w:t>обсягу</w:t>
      </w:r>
      <w:proofErr w:type="spellEnd"/>
      <w:r w:rsidRPr="00F0297E">
        <w:t xml:space="preserve">) та </w:t>
      </w:r>
      <w:proofErr w:type="spellStart"/>
      <w:r w:rsidRPr="00F0297E">
        <w:t>якості</w:t>
      </w:r>
      <w:proofErr w:type="spellEnd"/>
      <w:r w:rsidRPr="00F0297E">
        <w:t xml:space="preserve"> </w:t>
      </w:r>
      <w:proofErr w:type="spellStart"/>
      <w:r w:rsidRPr="00F0297E">
        <w:t>товарів</w:t>
      </w:r>
      <w:proofErr w:type="spellEnd"/>
      <w:r w:rsidRPr="00F0297E">
        <w:t xml:space="preserve">, </w:t>
      </w:r>
      <w:proofErr w:type="spellStart"/>
      <w:r w:rsidRPr="00F0297E">
        <w:t>робіт</w:t>
      </w:r>
      <w:proofErr w:type="spellEnd"/>
      <w:r w:rsidRPr="00F0297E">
        <w:t xml:space="preserve"> і </w:t>
      </w:r>
      <w:proofErr w:type="spellStart"/>
      <w:r w:rsidRPr="00F0297E">
        <w:t>послуг</w:t>
      </w:r>
      <w:proofErr w:type="spellEnd"/>
      <w:r w:rsidRPr="00F0297E">
        <w:t>);</w:t>
      </w:r>
    </w:p>
    <w:p w14:paraId="7A3A4C5F"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6) </w:t>
      </w:r>
      <w:proofErr w:type="spellStart"/>
      <w:r w:rsidRPr="00F0297E">
        <w:t>зміни</w:t>
      </w:r>
      <w:proofErr w:type="spellEnd"/>
      <w:r w:rsidRPr="00F0297E">
        <w:t xml:space="preserve"> </w:t>
      </w:r>
      <w:proofErr w:type="spellStart"/>
      <w:r w:rsidRPr="00F0297E">
        <w:t>ціни</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 xml:space="preserve"> у </w:t>
      </w:r>
      <w:proofErr w:type="spellStart"/>
      <w:r w:rsidRPr="00F0297E">
        <w:t>зв’язку</w:t>
      </w:r>
      <w:proofErr w:type="spellEnd"/>
      <w:r w:rsidRPr="00F0297E">
        <w:t xml:space="preserve"> з </w:t>
      </w:r>
      <w:proofErr w:type="spellStart"/>
      <w:r w:rsidRPr="00F0297E">
        <w:t>зміною</w:t>
      </w:r>
      <w:proofErr w:type="spellEnd"/>
      <w:r w:rsidRPr="00F0297E">
        <w:t xml:space="preserve"> ставок </w:t>
      </w:r>
      <w:proofErr w:type="spellStart"/>
      <w:r w:rsidRPr="00F0297E">
        <w:t>податків</w:t>
      </w:r>
      <w:proofErr w:type="spellEnd"/>
      <w:r w:rsidRPr="00F0297E">
        <w:t xml:space="preserve"> і </w:t>
      </w:r>
      <w:proofErr w:type="spellStart"/>
      <w:r w:rsidRPr="00F0297E">
        <w:t>зборів</w:t>
      </w:r>
      <w:proofErr w:type="spellEnd"/>
      <w:r w:rsidRPr="00F0297E">
        <w:t xml:space="preserve"> та/</w:t>
      </w:r>
      <w:proofErr w:type="spellStart"/>
      <w:r w:rsidRPr="00F0297E">
        <w:t>або</w:t>
      </w:r>
      <w:proofErr w:type="spellEnd"/>
      <w:r w:rsidRPr="00F0297E">
        <w:t xml:space="preserve"> </w:t>
      </w:r>
      <w:proofErr w:type="spellStart"/>
      <w:r w:rsidRPr="00F0297E">
        <w:t>зміною</w:t>
      </w:r>
      <w:proofErr w:type="spellEnd"/>
      <w:r w:rsidRPr="00F0297E">
        <w:t xml:space="preserve"> умов </w:t>
      </w:r>
      <w:proofErr w:type="spellStart"/>
      <w:r w:rsidRPr="00F0297E">
        <w:t>щодо</w:t>
      </w:r>
      <w:proofErr w:type="spellEnd"/>
      <w:r w:rsidRPr="00F0297E">
        <w:t xml:space="preserve"> </w:t>
      </w:r>
      <w:proofErr w:type="spellStart"/>
      <w:r w:rsidRPr="00F0297E">
        <w:t>надання</w:t>
      </w:r>
      <w:proofErr w:type="spellEnd"/>
      <w:r w:rsidRPr="00F0297E">
        <w:t xml:space="preserve"> </w:t>
      </w:r>
      <w:proofErr w:type="spellStart"/>
      <w:r w:rsidRPr="00F0297E">
        <w:t>пільг</w:t>
      </w:r>
      <w:proofErr w:type="spellEnd"/>
      <w:r w:rsidRPr="00F0297E">
        <w:t xml:space="preserve"> з </w:t>
      </w:r>
      <w:proofErr w:type="spellStart"/>
      <w:r w:rsidRPr="00F0297E">
        <w:t>оподаткування</w:t>
      </w:r>
      <w:proofErr w:type="spellEnd"/>
      <w:r w:rsidRPr="00F0297E">
        <w:t xml:space="preserve"> - </w:t>
      </w:r>
      <w:proofErr w:type="spellStart"/>
      <w:r w:rsidRPr="00F0297E">
        <w:t>пропорційно</w:t>
      </w:r>
      <w:proofErr w:type="spellEnd"/>
      <w:r w:rsidRPr="00F0297E">
        <w:t xml:space="preserve"> до </w:t>
      </w:r>
      <w:proofErr w:type="spellStart"/>
      <w:r w:rsidRPr="00F0297E">
        <w:t>зміни</w:t>
      </w:r>
      <w:proofErr w:type="spellEnd"/>
      <w:r w:rsidRPr="00F0297E">
        <w:t xml:space="preserve"> таких ставок та/</w:t>
      </w:r>
      <w:proofErr w:type="spellStart"/>
      <w:r w:rsidRPr="00F0297E">
        <w:t>або</w:t>
      </w:r>
      <w:proofErr w:type="spellEnd"/>
      <w:r w:rsidRPr="00F0297E">
        <w:t xml:space="preserve"> </w:t>
      </w:r>
      <w:proofErr w:type="spellStart"/>
      <w:r w:rsidRPr="00F0297E">
        <w:t>пільг</w:t>
      </w:r>
      <w:proofErr w:type="spellEnd"/>
      <w:r w:rsidRPr="00F0297E">
        <w:t xml:space="preserve"> з </w:t>
      </w:r>
      <w:proofErr w:type="spellStart"/>
      <w:r w:rsidRPr="00F0297E">
        <w:t>оподаткування</w:t>
      </w:r>
      <w:proofErr w:type="spellEnd"/>
      <w:r w:rsidRPr="00F0297E">
        <w:t xml:space="preserve">, а </w:t>
      </w:r>
      <w:proofErr w:type="spellStart"/>
      <w:r w:rsidRPr="00F0297E">
        <w:t>також</w:t>
      </w:r>
      <w:proofErr w:type="spellEnd"/>
      <w:r w:rsidRPr="00F0297E">
        <w:t xml:space="preserve"> у </w:t>
      </w:r>
      <w:proofErr w:type="spellStart"/>
      <w:r w:rsidRPr="00F0297E">
        <w:t>зв’язку</w:t>
      </w:r>
      <w:proofErr w:type="spellEnd"/>
      <w:r w:rsidRPr="00F0297E">
        <w:t xml:space="preserve"> </w:t>
      </w:r>
      <w:proofErr w:type="spellStart"/>
      <w:r w:rsidRPr="00F0297E">
        <w:t>із</w:t>
      </w:r>
      <w:proofErr w:type="spellEnd"/>
      <w:r w:rsidRPr="00F0297E">
        <w:t xml:space="preserve"> </w:t>
      </w:r>
      <w:proofErr w:type="spellStart"/>
      <w:r w:rsidRPr="00F0297E">
        <w:t>зміною</w:t>
      </w:r>
      <w:proofErr w:type="spellEnd"/>
      <w:r w:rsidRPr="00F0297E">
        <w:t xml:space="preserve"> </w:t>
      </w:r>
      <w:proofErr w:type="spellStart"/>
      <w:r w:rsidRPr="00F0297E">
        <w:t>системи</w:t>
      </w:r>
      <w:proofErr w:type="spellEnd"/>
      <w:r w:rsidRPr="00F0297E">
        <w:t xml:space="preserve"> </w:t>
      </w:r>
      <w:proofErr w:type="spellStart"/>
      <w:r w:rsidRPr="00F0297E">
        <w:t>оподаткування</w:t>
      </w:r>
      <w:proofErr w:type="spellEnd"/>
      <w:r w:rsidRPr="00F0297E">
        <w:t xml:space="preserve"> </w:t>
      </w:r>
      <w:proofErr w:type="spellStart"/>
      <w:r w:rsidRPr="00F0297E">
        <w:t>пропорційно</w:t>
      </w:r>
      <w:proofErr w:type="spellEnd"/>
      <w:r w:rsidRPr="00F0297E">
        <w:t xml:space="preserve"> до </w:t>
      </w:r>
      <w:proofErr w:type="spellStart"/>
      <w:r w:rsidRPr="00F0297E">
        <w:t>зміни</w:t>
      </w:r>
      <w:proofErr w:type="spellEnd"/>
      <w:r w:rsidRPr="00F0297E">
        <w:t xml:space="preserve"> </w:t>
      </w:r>
      <w:proofErr w:type="spellStart"/>
      <w:r w:rsidRPr="00F0297E">
        <w:t>податкового</w:t>
      </w:r>
      <w:proofErr w:type="spellEnd"/>
      <w:r w:rsidRPr="00F0297E">
        <w:t xml:space="preserve"> </w:t>
      </w:r>
      <w:proofErr w:type="spellStart"/>
      <w:r w:rsidRPr="00F0297E">
        <w:t>навантаження</w:t>
      </w:r>
      <w:proofErr w:type="spellEnd"/>
      <w:r w:rsidRPr="00F0297E">
        <w:t xml:space="preserve"> </w:t>
      </w:r>
      <w:proofErr w:type="spellStart"/>
      <w:r w:rsidRPr="00F0297E">
        <w:t>внаслідок</w:t>
      </w:r>
      <w:proofErr w:type="spellEnd"/>
      <w:r w:rsidRPr="00F0297E">
        <w:t xml:space="preserve"> </w:t>
      </w:r>
      <w:proofErr w:type="spellStart"/>
      <w:r w:rsidRPr="00F0297E">
        <w:t>зміни</w:t>
      </w:r>
      <w:proofErr w:type="spellEnd"/>
      <w:r w:rsidRPr="00F0297E">
        <w:t xml:space="preserve"> </w:t>
      </w:r>
      <w:proofErr w:type="spellStart"/>
      <w:r w:rsidRPr="00F0297E">
        <w:t>системи</w:t>
      </w:r>
      <w:proofErr w:type="spellEnd"/>
      <w:r w:rsidRPr="00F0297E">
        <w:t xml:space="preserve"> </w:t>
      </w:r>
      <w:proofErr w:type="spellStart"/>
      <w:r w:rsidRPr="00F0297E">
        <w:t>оподаткування</w:t>
      </w:r>
      <w:proofErr w:type="spellEnd"/>
      <w:r w:rsidRPr="00F0297E">
        <w:t>;</w:t>
      </w:r>
    </w:p>
    <w:p w14:paraId="2990D45F"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7) </w:t>
      </w:r>
      <w:proofErr w:type="spellStart"/>
      <w:r w:rsidRPr="00F0297E">
        <w:t>зміни</w:t>
      </w:r>
      <w:proofErr w:type="spellEnd"/>
      <w:r w:rsidRPr="00F0297E">
        <w:t xml:space="preserve"> </w:t>
      </w:r>
      <w:proofErr w:type="spellStart"/>
      <w:r w:rsidRPr="00F0297E">
        <w:t>встановленого</w:t>
      </w:r>
      <w:proofErr w:type="spellEnd"/>
      <w:r w:rsidRPr="00F0297E">
        <w:t xml:space="preserve"> </w:t>
      </w:r>
      <w:proofErr w:type="spellStart"/>
      <w:r w:rsidRPr="00F0297E">
        <w:t>згідно</w:t>
      </w:r>
      <w:proofErr w:type="spellEnd"/>
      <w:r w:rsidRPr="00F0297E">
        <w:t xml:space="preserve"> </w:t>
      </w:r>
      <w:proofErr w:type="spellStart"/>
      <w:r w:rsidRPr="00F0297E">
        <w:t>із</w:t>
      </w:r>
      <w:proofErr w:type="spellEnd"/>
      <w:r w:rsidRPr="00F0297E">
        <w:t xml:space="preserve"> </w:t>
      </w:r>
      <w:proofErr w:type="spellStart"/>
      <w:r w:rsidRPr="00F0297E">
        <w:t>законодавством</w:t>
      </w:r>
      <w:proofErr w:type="spellEnd"/>
      <w:r w:rsidRPr="00F0297E">
        <w:t xml:space="preserve"> органами </w:t>
      </w:r>
      <w:proofErr w:type="spellStart"/>
      <w:r w:rsidRPr="00F0297E">
        <w:t>державної</w:t>
      </w:r>
      <w:proofErr w:type="spellEnd"/>
      <w:r w:rsidRPr="00F0297E">
        <w:t xml:space="preserve"> статистики </w:t>
      </w:r>
      <w:proofErr w:type="spellStart"/>
      <w:r w:rsidRPr="00F0297E">
        <w:t>індексу</w:t>
      </w:r>
      <w:proofErr w:type="spellEnd"/>
      <w:r w:rsidRPr="00F0297E">
        <w:t xml:space="preserve"> </w:t>
      </w:r>
      <w:proofErr w:type="spellStart"/>
      <w:r w:rsidRPr="00F0297E">
        <w:t>споживчих</w:t>
      </w:r>
      <w:proofErr w:type="spellEnd"/>
      <w:r w:rsidRPr="00F0297E">
        <w:t xml:space="preserve"> </w:t>
      </w:r>
      <w:proofErr w:type="spellStart"/>
      <w:r w:rsidRPr="00F0297E">
        <w:t>цін</w:t>
      </w:r>
      <w:proofErr w:type="spellEnd"/>
      <w:r w:rsidRPr="00F0297E">
        <w:t xml:space="preserve">, </w:t>
      </w:r>
      <w:proofErr w:type="spellStart"/>
      <w:r w:rsidRPr="00F0297E">
        <w:t>зміни</w:t>
      </w:r>
      <w:proofErr w:type="spellEnd"/>
      <w:r w:rsidRPr="00F0297E">
        <w:t xml:space="preserve"> курсу </w:t>
      </w:r>
      <w:proofErr w:type="spellStart"/>
      <w:r w:rsidRPr="00F0297E">
        <w:t>іноземної</w:t>
      </w:r>
      <w:proofErr w:type="spellEnd"/>
      <w:r w:rsidRPr="00F0297E">
        <w:t xml:space="preserve"> </w:t>
      </w:r>
      <w:proofErr w:type="spellStart"/>
      <w:r w:rsidRPr="00F0297E">
        <w:t>валюти</w:t>
      </w:r>
      <w:proofErr w:type="spellEnd"/>
      <w:r w:rsidRPr="00F0297E">
        <w:t xml:space="preserve">, </w:t>
      </w:r>
      <w:proofErr w:type="spellStart"/>
      <w:r w:rsidRPr="00F0297E">
        <w:t>зміни</w:t>
      </w:r>
      <w:proofErr w:type="spellEnd"/>
      <w:r w:rsidRPr="00F0297E">
        <w:t xml:space="preserve"> </w:t>
      </w:r>
      <w:proofErr w:type="spellStart"/>
      <w:r w:rsidRPr="00F0297E">
        <w:t>біржових</w:t>
      </w:r>
      <w:proofErr w:type="spellEnd"/>
      <w:r w:rsidRPr="00F0297E">
        <w:t xml:space="preserve"> </w:t>
      </w:r>
      <w:proofErr w:type="spellStart"/>
      <w:r w:rsidRPr="00F0297E">
        <w:t>котирувань</w:t>
      </w:r>
      <w:proofErr w:type="spellEnd"/>
      <w:r w:rsidRPr="00F0297E">
        <w:t xml:space="preserve"> </w:t>
      </w:r>
      <w:proofErr w:type="spellStart"/>
      <w:r w:rsidRPr="00F0297E">
        <w:t>або</w:t>
      </w:r>
      <w:proofErr w:type="spellEnd"/>
      <w:r w:rsidRPr="00F0297E">
        <w:t xml:space="preserve"> </w:t>
      </w:r>
      <w:proofErr w:type="spellStart"/>
      <w:r w:rsidRPr="00F0297E">
        <w:t>показників</w:t>
      </w:r>
      <w:proofErr w:type="spellEnd"/>
      <w:r w:rsidRPr="00F0297E">
        <w:t xml:space="preserve"> </w:t>
      </w:r>
      <w:proofErr w:type="spellStart"/>
      <w:r w:rsidRPr="00F0297E">
        <w:t>Platts</w:t>
      </w:r>
      <w:proofErr w:type="spellEnd"/>
      <w:r w:rsidRPr="00F0297E">
        <w:t xml:space="preserve">, ARGUS, </w:t>
      </w:r>
      <w:proofErr w:type="spellStart"/>
      <w:r w:rsidRPr="00F0297E">
        <w:t>регульованих</w:t>
      </w:r>
      <w:proofErr w:type="spellEnd"/>
      <w:r w:rsidRPr="00F0297E">
        <w:t xml:space="preserve"> </w:t>
      </w:r>
      <w:proofErr w:type="spellStart"/>
      <w:r w:rsidRPr="00F0297E">
        <w:t>цін</w:t>
      </w:r>
      <w:proofErr w:type="spellEnd"/>
      <w:r w:rsidRPr="00F0297E">
        <w:t xml:space="preserve"> (</w:t>
      </w:r>
      <w:proofErr w:type="spellStart"/>
      <w:r w:rsidRPr="00F0297E">
        <w:t>тарифів</w:t>
      </w:r>
      <w:proofErr w:type="spellEnd"/>
      <w:r w:rsidRPr="00F0297E">
        <w:t xml:space="preserve">), </w:t>
      </w:r>
      <w:proofErr w:type="spellStart"/>
      <w:r w:rsidRPr="00F0297E">
        <w:t>нормативів</w:t>
      </w:r>
      <w:proofErr w:type="spellEnd"/>
      <w:r w:rsidRPr="00F0297E">
        <w:t xml:space="preserve">, </w:t>
      </w:r>
      <w:proofErr w:type="spellStart"/>
      <w:r w:rsidRPr="00F0297E">
        <w:t>середньозважених</w:t>
      </w:r>
      <w:proofErr w:type="spellEnd"/>
      <w:r w:rsidRPr="00F0297E">
        <w:t xml:space="preserve"> </w:t>
      </w:r>
      <w:proofErr w:type="spellStart"/>
      <w:r w:rsidRPr="00F0297E">
        <w:t>цін</w:t>
      </w:r>
      <w:proofErr w:type="spellEnd"/>
      <w:r w:rsidRPr="00F0297E">
        <w:t xml:space="preserve"> на </w:t>
      </w:r>
      <w:proofErr w:type="spellStart"/>
      <w:r w:rsidRPr="00F0297E">
        <w:t>електроенергію</w:t>
      </w:r>
      <w:proofErr w:type="spellEnd"/>
      <w:r w:rsidRPr="00F0297E">
        <w:t xml:space="preserve"> </w:t>
      </w:r>
      <w:proofErr w:type="gramStart"/>
      <w:r w:rsidRPr="00F0297E">
        <w:t>на ринку</w:t>
      </w:r>
      <w:proofErr w:type="gramEnd"/>
      <w:r w:rsidRPr="00F0297E">
        <w:t xml:space="preserve"> “на добу наперед”, </w:t>
      </w:r>
      <w:proofErr w:type="spellStart"/>
      <w:r w:rsidRPr="00F0297E">
        <w:t>що</w:t>
      </w:r>
      <w:proofErr w:type="spellEnd"/>
      <w:r w:rsidRPr="00F0297E">
        <w:t xml:space="preserve"> </w:t>
      </w:r>
      <w:proofErr w:type="spellStart"/>
      <w:r w:rsidRPr="00F0297E">
        <w:t>застосовуються</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 xml:space="preserve">, у </w:t>
      </w:r>
      <w:proofErr w:type="spellStart"/>
      <w:r w:rsidRPr="00F0297E">
        <w:t>разі</w:t>
      </w:r>
      <w:proofErr w:type="spellEnd"/>
      <w:r w:rsidRPr="00F0297E">
        <w:t xml:space="preserve"> </w:t>
      </w:r>
      <w:proofErr w:type="spellStart"/>
      <w:r w:rsidRPr="00F0297E">
        <w:t>встановлення</w:t>
      </w:r>
      <w:proofErr w:type="spellEnd"/>
      <w:r w:rsidRPr="00F0297E">
        <w:t xml:space="preserve"> в </w:t>
      </w:r>
      <w:proofErr w:type="spellStart"/>
      <w:r w:rsidRPr="00F0297E">
        <w:t>договорі</w:t>
      </w:r>
      <w:proofErr w:type="spellEnd"/>
      <w:r w:rsidRPr="00F0297E">
        <w:t xml:space="preserve"> про </w:t>
      </w:r>
      <w:proofErr w:type="spellStart"/>
      <w:r w:rsidRPr="00F0297E">
        <w:t>закупівлю</w:t>
      </w:r>
      <w:proofErr w:type="spellEnd"/>
      <w:r w:rsidRPr="00F0297E">
        <w:t xml:space="preserve"> порядку </w:t>
      </w:r>
      <w:proofErr w:type="spellStart"/>
      <w:r w:rsidRPr="00F0297E">
        <w:t>зміни</w:t>
      </w:r>
      <w:proofErr w:type="spellEnd"/>
      <w:r w:rsidRPr="00F0297E">
        <w:t xml:space="preserve"> </w:t>
      </w:r>
      <w:proofErr w:type="spellStart"/>
      <w:r w:rsidRPr="00F0297E">
        <w:t>ціни</w:t>
      </w:r>
      <w:proofErr w:type="spellEnd"/>
      <w:r w:rsidRPr="00F0297E">
        <w:t>;</w:t>
      </w:r>
    </w:p>
    <w:p w14:paraId="342FFDBB" w14:textId="77777777" w:rsidR="00F0297E" w:rsidRPr="00F0297E" w:rsidRDefault="00F0297E" w:rsidP="00F0297E">
      <w:pPr>
        <w:pStyle w:val="rvps2"/>
        <w:shd w:val="clear" w:color="auto" w:fill="FFFFFF"/>
        <w:spacing w:before="0" w:beforeAutospacing="0" w:after="150" w:afterAutospacing="0"/>
        <w:ind w:firstLine="450"/>
        <w:jc w:val="both"/>
      </w:pPr>
      <w:r w:rsidRPr="00F0297E">
        <w:t xml:space="preserve">8) </w:t>
      </w:r>
      <w:proofErr w:type="spellStart"/>
      <w:r w:rsidRPr="00F0297E">
        <w:t>зміни</w:t>
      </w:r>
      <w:proofErr w:type="spellEnd"/>
      <w:r w:rsidRPr="00F0297E">
        <w:t xml:space="preserve"> умов у </w:t>
      </w:r>
      <w:proofErr w:type="spellStart"/>
      <w:r w:rsidRPr="00F0297E">
        <w:t>зв’язку</w:t>
      </w:r>
      <w:proofErr w:type="spellEnd"/>
      <w:r w:rsidRPr="00F0297E">
        <w:t xml:space="preserve"> </w:t>
      </w:r>
      <w:proofErr w:type="spellStart"/>
      <w:r w:rsidRPr="00F0297E">
        <w:t>із</w:t>
      </w:r>
      <w:proofErr w:type="spellEnd"/>
      <w:r w:rsidRPr="00F0297E">
        <w:t xml:space="preserve"> </w:t>
      </w:r>
      <w:proofErr w:type="spellStart"/>
      <w:r w:rsidRPr="00F0297E">
        <w:t>застосуванням</w:t>
      </w:r>
      <w:proofErr w:type="spellEnd"/>
      <w:r w:rsidRPr="00F0297E">
        <w:t xml:space="preserve"> </w:t>
      </w:r>
      <w:proofErr w:type="spellStart"/>
      <w:r w:rsidRPr="00F0297E">
        <w:t>положень</w:t>
      </w:r>
      <w:proofErr w:type="spellEnd"/>
      <w:r w:rsidRPr="00F0297E">
        <w:t> </w:t>
      </w:r>
      <w:proofErr w:type="spellStart"/>
      <w:r w:rsidRPr="00F0297E">
        <w:fldChar w:fldCharType="begin"/>
      </w:r>
      <w:r w:rsidRPr="00F0297E">
        <w:instrText xml:space="preserve"> HYPERLINK "https://zakon.rada.gov.ua/laws/show/922-19" \l "n1778" \t "_blank" </w:instrText>
      </w:r>
      <w:r w:rsidRPr="00F0297E">
        <w:fldChar w:fldCharType="separate"/>
      </w:r>
      <w:r w:rsidRPr="00F0297E">
        <w:rPr>
          <w:rStyle w:val="a4"/>
          <w:color w:val="auto"/>
        </w:rPr>
        <w:t>частини</w:t>
      </w:r>
      <w:proofErr w:type="spellEnd"/>
      <w:r w:rsidRPr="00F0297E">
        <w:rPr>
          <w:rStyle w:val="a4"/>
          <w:color w:val="auto"/>
        </w:rPr>
        <w:t xml:space="preserve"> </w:t>
      </w:r>
      <w:proofErr w:type="spellStart"/>
      <w:r w:rsidRPr="00F0297E">
        <w:rPr>
          <w:rStyle w:val="a4"/>
          <w:color w:val="auto"/>
        </w:rPr>
        <w:t>шостої</w:t>
      </w:r>
      <w:proofErr w:type="spellEnd"/>
      <w:r w:rsidRPr="00F0297E">
        <w:fldChar w:fldCharType="end"/>
      </w:r>
      <w:r w:rsidRPr="00F0297E">
        <w:t> </w:t>
      </w:r>
      <w:proofErr w:type="spellStart"/>
      <w:r w:rsidRPr="00F0297E">
        <w:t>статті</w:t>
      </w:r>
      <w:proofErr w:type="spellEnd"/>
      <w:r w:rsidRPr="00F0297E">
        <w:t xml:space="preserve"> 41 Закону;</w:t>
      </w:r>
    </w:p>
    <w:p w14:paraId="4313E49A" w14:textId="19BCDFE8" w:rsidR="00F0297E" w:rsidRPr="00F0297E" w:rsidRDefault="00F0297E" w:rsidP="00F0297E">
      <w:pPr>
        <w:pStyle w:val="rvps2"/>
        <w:shd w:val="clear" w:color="auto" w:fill="FFFFFF"/>
        <w:spacing w:before="0" w:beforeAutospacing="0" w:after="150" w:afterAutospacing="0"/>
        <w:ind w:firstLine="450"/>
        <w:jc w:val="both"/>
        <w:rPr>
          <w:lang w:val="uk-UA"/>
        </w:rPr>
      </w:pPr>
      <w:r w:rsidRPr="00F0297E">
        <w:t xml:space="preserve">9) </w:t>
      </w:r>
      <w:proofErr w:type="spellStart"/>
      <w:r w:rsidRPr="00F0297E">
        <w:t>зменшення</w:t>
      </w:r>
      <w:proofErr w:type="spellEnd"/>
      <w:r w:rsidRPr="00F0297E">
        <w:t xml:space="preserve"> </w:t>
      </w:r>
      <w:proofErr w:type="spellStart"/>
      <w:r w:rsidRPr="00F0297E">
        <w:t>обсягів</w:t>
      </w:r>
      <w:proofErr w:type="spellEnd"/>
      <w:r w:rsidRPr="00F0297E">
        <w:t xml:space="preserve"> </w:t>
      </w:r>
      <w:proofErr w:type="spellStart"/>
      <w:r w:rsidRPr="00F0297E">
        <w:t>закупівлі</w:t>
      </w:r>
      <w:proofErr w:type="spellEnd"/>
      <w:r w:rsidRPr="00F0297E">
        <w:t xml:space="preserve"> та/</w:t>
      </w:r>
      <w:proofErr w:type="spellStart"/>
      <w:r w:rsidRPr="00F0297E">
        <w:t>або</w:t>
      </w:r>
      <w:proofErr w:type="spellEnd"/>
      <w:r w:rsidRPr="00F0297E">
        <w:t xml:space="preserve"> </w:t>
      </w:r>
      <w:proofErr w:type="spellStart"/>
      <w:r w:rsidRPr="00F0297E">
        <w:t>ціни</w:t>
      </w:r>
      <w:proofErr w:type="spellEnd"/>
      <w:r w:rsidRPr="00F0297E">
        <w:t xml:space="preserve"> </w:t>
      </w:r>
      <w:proofErr w:type="spellStart"/>
      <w:r w:rsidRPr="00F0297E">
        <w:t>згідно</w:t>
      </w:r>
      <w:proofErr w:type="spellEnd"/>
      <w:r w:rsidRPr="00F0297E">
        <w:t xml:space="preserve"> з договорами про </w:t>
      </w:r>
      <w:proofErr w:type="spellStart"/>
      <w:r w:rsidRPr="00F0297E">
        <w:t>закупівлю</w:t>
      </w:r>
      <w:proofErr w:type="spellEnd"/>
      <w:r w:rsidRPr="00F0297E">
        <w:t xml:space="preserve"> </w:t>
      </w:r>
      <w:proofErr w:type="spellStart"/>
      <w:r w:rsidRPr="00F0297E">
        <w:t>робіт</w:t>
      </w:r>
      <w:proofErr w:type="spellEnd"/>
      <w:r w:rsidRPr="00F0297E">
        <w:t xml:space="preserve"> з </w:t>
      </w:r>
      <w:proofErr w:type="spellStart"/>
      <w:r w:rsidRPr="00F0297E">
        <w:t>будівництва</w:t>
      </w:r>
      <w:proofErr w:type="spellEnd"/>
      <w:r w:rsidRPr="00F0297E">
        <w:t xml:space="preserve"> </w:t>
      </w:r>
      <w:proofErr w:type="spellStart"/>
      <w:r w:rsidRPr="00F0297E">
        <w:t>об’єктів</w:t>
      </w:r>
      <w:proofErr w:type="spellEnd"/>
      <w:r w:rsidRPr="00F0297E">
        <w:t xml:space="preserve"> </w:t>
      </w:r>
      <w:proofErr w:type="spellStart"/>
      <w:r w:rsidRPr="00F0297E">
        <w:t>нерухомого</w:t>
      </w:r>
      <w:proofErr w:type="spellEnd"/>
      <w:r w:rsidRPr="00F0297E">
        <w:t xml:space="preserve"> майна </w:t>
      </w:r>
      <w:proofErr w:type="spellStart"/>
      <w:r w:rsidRPr="00F0297E">
        <w:t>відповідно</w:t>
      </w:r>
      <w:proofErr w:type="spellEnd"/>
      <w:r w:rsidRPr="00F0297E">
        <w:t xml:space="preserve"> до постанови </w:t>
      </w:r>
      <w:proofErr w:type="spellStart"/>
      <w:r w:rsidRPr="00F0297E">
        <w:t>Кабінету</w:t>
      </w:r>
      <w:proofErr w:type="spellEnd"/>
      <w:r w:rsidRPr="00F0297E">
        <w:t xml:space="preserve"> </w:t>
      </w:r>
      <w:proofErr w:type="spellStart"/>
      <w:r w:rsidRPr="00F0297E">
        <w:t>Міністрів</w:t>
      </w:r>
      <w:proofErr w:type="spellEnd"/>
      <w:r w:rsidRPr="00F0297E">
        <w:t xml:space="preserve"> </w:t>
      </w:r>
      <w:proofErr w:type="spellStart"/>
      <w:r w:rsidRPr="00F0297E">
        <w:t>України</w:t>
      </w:r>
      <w:proofErr w:type="spellEnd"/>
      <w:r w:rsidRPr="00F0297E">
        <w:t xml:space="preserve"> </w:t>
      </w:r>
      <w:proofErr w:type="spellStart"/>
      <w:r w:rsidRPr="00F0297E">
        <w:t>від</w:t>
      </w:r>
      <w:proofErr w:type="spellEnd"/>
      <w:r w:rsidRPr="00F0297E">
        <w:t xml:space="preserve"> 25 </w:t>
      </w:r>
      <w:proofErr w:type="spellStart"/>
      <w:r w:rsidRPr="00F0297E">
        <w:t>квітня</w:t>
      </w:r>
      <w:proofErr w:type="spellEnd"/>
      <w:r w:rsidRPr="00F0297E">
        <w:t xml:space="preserve"> 2023 р. </w:t>
      </w:r>
      <w:hyperlink r:id="rId53" w:tgtFrame="_blank" w:history="1">
        <w:r w:rsidRPr="00F0297E">
          <w:rPr>
            <w:rStyle w:val="a4"/>
            <w:color w:val="auto"/>
          </w:rPr>
          <w:t>№ 382</w:t>
        </w:r>
      </w:hyperlink>
      <w:r w:rsidRPr="00F0297E">
        <w:t xml:space="preserve"> “Про </w:t>
      </w:r>
      <w:proofErr w:type="spellStart"/>
      <w:r w:rsidRPr="00F0297E">
        <w:t>реалізацію</w:t>
      </w:r>
      <w:proofErr w:type="spellEnd"/>
      <w:r w:rsidRPr="00F0297E">
        <w:t xml:space="preserve"> </w:t>
      </w:r>
      <w:proofErr w:type="spellStart"/>
      <w:r w:rsidRPr="00F0297E">
        <w:t>експериментального</w:t>
      </w:r>
      <w:proofErr w:type="spellEnd"/>
      <w:r w:rsidRPr="00F0297E">
        <w:t xml:space="preserve"> проекту </w:t>
      </w:r>
      <w:proofErr w:type="spellStart"/>
      <w:r w:rsidRPr="00F0297E">
        <w:t>щодо</w:t>
      </w:r>
      <w:proofErr w:type="spellEnd"/>
      <w:r w:rsidRPr="00F0297E">
        <w:t xml:space="preserve"> </w:t>
      </w:r>
      <w:proofErr w:type="spellStart"/>
      <w:r w:rsidRPr="00F0297E">
        <w:t>відновлення</w:t>
      </w:r>
      <w:proofErr w:type="spellEnd"/>
      <w:r w:rsidRPr="00F0297E">
        <w:t xml:space="preserve"> </w:t>
      </w:r>
      <w:proofErr w:type="spellStart"/>
      <w:r w:rsidRPr="00F0297E">
        <w:t>населених</w:t>
      </w:r>
      <w:proofErr w:type="spellEnd"/>
      <w:r w:rsidRPr="00F0297E">
        <w:t xml:space="preserve"> </w:t>
      </w:r>
      <w:proofErr w:type="spellStart"/>
      <w:r w:rsidRPr="00F0297E">
        <w:t>пунктів</w:t>
      </w:r>
      <w:proofErr w:type="spellEnd"/>
      <w:r w:rsidRPr="00F0297E">
        <w:t xml:space="preserve">, </w:t>
      </w:r>
      <w:proofErr w:type="spellStart"/>
      <w:r w:rsidRPr="00F0297E">
        <w:t>які</w:t>
      </w:r>
      <w:proofErr w:type="spellEnd"/>
      <w:r w:rsidRPr="00F0297E">
        <w:t xml:space="preserve"> </w:t>
      </w:r>
      <w:proofErr w:type="spellStart"/>
      <w:r w:rsidRPr="00F0297E">
        <w:t>постраждали</w:t>
      </w:r>
      <w:proofErr w:type="spellEnd"/>
      <w:r w:rsidRPr="00F0297E">
        <w:t xml:space="preserve"> </w:t>
      </w:r>
      <w:proofErr w:type="spellStart"/>
      <w:r w:rsidRPr="00F0297E">
        <w:t>внаслідок</w:t>
      </w:r>
      <w:proofErr w:type="spellEnd"/>
      <w:r w:rsidRPr="00F0297E">
        <w:t xml:space="preserve"> </w:t>
      </w:r>
      <w:proofErr w:type="spellStart"/>
      <w:r w:rsidRPr="00F0297E">
        <w:t>збройної</w:t>
      </w:r>
      <w:proofErr w:type="spellEnd"/>
      <w:r w:rsidRPr="00F0297E">
        <w:t xml:space="preserve"> </w:t>
      </w:r>
      <w:proofErr w:type="spellStart"/>
      <w:r w:rsidRPr="00F0297E">
        <w:t>агресії</w:t>
      </w:r>
      <w:proofErr w:type="spellEnd"/>
      <w:r w:rsidRPr="00F0297E">
        <w:t xml:space="preserve"> </w:t>
      </w:r>
      <w:proofErr w:type="spellStart"/>
      <w:r w:rsidRPr="00F0297E">
        <w:t>Російської</w:t>
      </w:r>
      <w:proofErr w:type="spellEnd"/>
      <w:r w:rsidRPr="00F0297E">
        <w:t xml:space="preserve"> </w:t>
      </w:r>
      <w:proofErr w:type="spellStart"/>
      <w:r w:rsidRPr="00F0297E">
        <w:t>Федерації</w:t>
      </w:r>
      <w:proofErr w:type="spellEnd"/>
      <w:r w:rsidRPr="00F0297E">
        <w:t>” (</w:t>
      </w:r>
      <w:proofErr w:type="spellStart"/>
      <w:r w:rsidRPr="00F0297E">
        <w:t>Офіційний</w:t>
      </w:r>
      <w:proofErr w:type="spellEnd"/>
      <w:r w:rsidRPr="00F0297E">
        <w:t xml:space="preserve"> </w:t>
      </w:r>
      <w:proofErr w:type="spellStart"/>
      <w:r w:rsidRPr="00F0297E">
        <w:t>вісник</w:t>
      </w:r>
      <w:proofErr w:type="spellEnd"/>
      <w:r w:rsidRPr="00F0297E">
        <w:t xml:space="preserve"> </w:t>
      </w:r>
      <w:proofErr w:type="spellStart"/>
      <w:r w:rsidRPr="00F0297E">
        <w:t>України</w:t>
      </w:r>
      <w:proofErr w:type="spellEnd"/>
      <w:r w:rsidRPr="00F0297E">
        <w:t xml:space="preserve">, 2023 р., № 46, ст. 2466), </w:t>
      </w:r>
      <w:proofErr w:type="spellStart"/>
      <w:r w:rsidRPr="00F0297E">
        <w:t>якщо</w:t>
      </w:r>
      <w:proofErr w:type="spellEnd"/>
      <w:r w:rsidRPr="00F0297E">
        <w:t xml:space="preserve"> </w:t>
      </w:r>
      <w:proofErr w:type="spellStart"/>
      <w:r w:rsidRPr="00F0297E">
        <w:t>розроблення</w:t>
      </w:r>
      <w:proofErr w:type="spellEnd"/>
      <w:r w:rsidRPr="00F0297E">
        <w:t xml:space="preserve"> </w:t>
      </w:r>
      <w:proofErr w:type="spellStart"/>
      <w:r w:rsidRPr="00F0297E">
        <w:t>проектної</w:t>
      </w:r>
      <w:proofErr w:type="spellEnd"/>
      <w:r w:rsidRPr="00F0297E">
        <w:t xml:space="preserve"> </w:t>
      </w:r>
      <w:proofErr w:type="spellStart"/>
      <w:r w:rsidRPr="00F0297E">
        <w:t>документації</w:t>
      </w:r>
      <w:proofErr w:type="spellEnd"/>
      <w:r w:rsidRPr="00F0297E">
        <w:t xml:space="preserve"> </w:t>
      </w:r>
      <w:proofErr w:type="spellStart"/>
      <w:r w:rsidRPr="00F0297E">
        <w:t>покладено</w:t>
      </w:r>
      <w:proofErr w:type="spellEnd"/>
      <w:r w:rsidRPr="00F0297E">
        <w:t xml:space="preserve"> на </w:t>
      </w:r>
      <w:proofErr w:type="spellStart"/>
      <w:r w:rsidRPr="00F0297E">
        <w:lastRenderedPageBreak/>
        <w:t>підрядника</w:t>
      </w:r>
      <w:proofErr w:type="spellEnd"/>
      <w:r w:rsidRPr="00F0297E">
        <w:t xml:space="preserve">, </w:t>
      </w:r>
      <w:proofErr w:type="spellStart"/>
      <w:r w:rsidRPr="00F0297E">
        <w:t>після</w:t>
      </w:r>
      <w:proofErr w:type="spellEnd"/>
      <w:r w:rsidRPr="00F0297E">
        <w:t xml:space="preserve"> </w:t>
      </w:r>
      <w:proofErr w:type="spellStart"/>
      <w:r w:rsidRPr="00F0297E">
        <w:t>проведення</w:t>
      </w:r>
      <w:proofErr w:type="spellEnd"/>
      <w:r w:rsidRPr="00F0297E">
        <w:t xml:space="preserve"> </w:t>
      </w:r>
      <w:proofErr w:type="spellStart"/>
      <w:r w:rsidRPr="00F0297E">
        <w:t>експертизи</w:t>
      </w:r>
      <w:proofErr w:type="spellEnd"/>
      <w:r w:rsidRPr="00F0297E">
        <w:t xml:space="preserve"> та </w:t>
      </w:r>
      <w:proofErr w:type="spellStart"/>
      <w:r w:rsidRPr="00F0297E">
        <w:t>затвердження</w:t>
      </w:r>
      <w:proofErr w:type="spellEnd"/>
      <w:r w:rsidRPr="00F0297E">
        <w:t xml:space="preserve"> </w:t>
      </w:r>
      <w:proofErr w:type="spellStart"/>
      <w:r w:rsidRPr="00F0297E">
        <w:t>проектної</w:t>
      </w:r>
      <w:proofErr w:type="spellEnd"/>
      <w:r w:rsidRPr="00F0297E">
        <w:t xml:space="preserve"> </w:t>
      </w:r>
      <w:proofErr w:type="spellStart"/>
      <w:r w:rsidRPr="00F0297E">
        <w:t>документації</w:t>
      </w:r>
      <w:proofErr w:type="spellEnd"/>
      <w:r w:rsidRPr="00F0297E">
        <w:t xml:space="preserve"> в </w:t>
      </w:r>
      <w:proofErr w:type="spellStart"/>
      <w:r w:rsidRPr="00F0297E">
        <w:t>установленому</w:t>
      </w:r>
      <w:proofErr w:type="spellEnd"/>
      <w:r w:rsidRPr="00F0297E">
        <w:t xml:space="preserve"> </w:t>
      </w:r>
      <w:proofErr w:type="spellStart"/>
      <w:r w:rsidRPr="00F0297E">
        <w:t>законодавством</w:t>
      </w:r>
      <w:proofErr w:type="spellEnd"/>
      <w:r w:rsidRPr="00F0297E">
        <w:t xml:space="preserve"> порядку.</w:t>
      </w:r>
    </w:p>
    <w:p w14:paraId="70AD10E3"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bookmarkStart w:id="141" w:name="n583"/>
      <w:bookmarkEnd w:id="141"/>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w:t>
      </w:r>
      <w:r>
        <w:rPr>
          <w:rFonts w:ascii="Times New Roman" w:hAnsi="Times New Roman"/>
          <w:bCs/>
          <w:sz w:val="24"/>
          <w:szCs w:val="24"/>
          <w:lang w:val="uk-UA"/>
        </w:rPr>
        <w:t>8</w:t>
      </w:r>
      <w:r w:rsidRPr="00162BA8">
        <w:rPr>
          <w:rFonts w:ascii="Times New Roman" w:hAnsi="Times New Roman"/>
          <w:bCs/>
          <w:sz w:val="24"/>
          <w:szCs w:val="24"/>
          <w:lang w:val="uk-UA"/>
        </w:rPr>
        <w:t xml:space="preserve">. </w:t>
      </w:r>
      <w:r w:rsidRPr="00162BA8">
        <w:rPr>
          <w:rFonts w:ascii="Times New Roman" w:hAnsi="Times New Roman"/>
          <w:sz w:val="24"/>
          <w:szCs w:val="24"/>
          <w:lang w:val="uk-UA"/>
        </w:rPr>
        <w:t xml:space="preserve">Всі повідомлення між Сторонами здійснюються у письмовій формі шляхом направлення листа-повідомлення на електронну адресу або юридичну адресу, що зазначені у розділі </w:t>
      </w:r>
      <w:r>
        <w:rPr>
          <w:rFonts w:ascii="Times New Roman" w:hAnsi="Times New Roman"/>
          <w:sz w:val="24"/>
          <w:szCs w:val="24"/>
          <w:lang w:val="uk-UA"/>
        </w:rPr>
        <w:br/>
      </w:r>
      <w:r w:rsidRPr="00162BA8">
        <w:rPr>
          <w:rFonts w:ascii="Times New Roman" w:hAnsi="Times New Roman"/>
          <w:sz w:val="24"/>
          <w:szCs w:val="24"/>
          <w:lang w:val="uk-UA"/>
        </w:rPr>
        <w:t>1</w:t>
      </w:r>
      <w:r>
        <w:rPr>
          <w:rFonts w:ascii="Times New Roman" w:hAnsi="Times New Roman"/>
          <w:sz w:val="24"/>
          <w:szCs w:val="24"/>
          <w:lang w:val="uk-UA"/>
        </w:rPr>
        <w:t>5</w:t>
      </w:r>
      <w:r w:rsidRPr="00162BA8">
        <w:rPr>
          <w:rFonts w:ascii="Times New Roman" w:hAnsi="Times New Roman"/>
          <w:sz w:val="24"/>
          <w:szCs w:val="24"/>
          <w:lang w:val="uk-UA"/>
        </w:rPr>
        <w:t>. «</w:t>
      </w:r>
      <w:r w:rsidRPr="006D0F7D">
        <w:rPr>
          <w:rFonts w:ascii="Times New Roman" w:hAnsi="Times New Roman"/>
          <w:sz w:val="24"/>
          <w:szCs w:val="24"/>
          <w:lang w:val="uk-UA"/>
        </w:rPr>
        <w:t>ЮРИДИЧНІ АДРЕСИ, БАНКІВСЬКІ РЕКВІЗИТИ ТА ПІДПИСИ СТОРІН</w:t>
      </w:r>
      <w:r w:rsidRPr="00162BA8">
        <w:rPr>
          <w:rFonts w:ascii="Times New Roman" w:hAnsi="Times New Roman"/>
          <w:sz w:val="24"/>
          <w:szCs w:val="24"/>
          <w:lang w:val="uk-UA"/>
        </w:rPr>
        <w:t xml:space="preserve">». </w:t>
      </w:r>
    </w:p>
    <w:p w14:paraId="3A6DCB01"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r w:rsidRPr="00162BA8">
        <w:rPr>
          <w:rFonts w:ascii="Times New Roman" w:hAnsi="Times New Roman"/>
          <w:sz w:val="24"/>
          <w:szCs w:val="24"/>
          <w:lang w:val="uk-UA"/>
        </w:rPr>
        <w:t>1</w:t>
      </w:r>
      <w:r>
        <w:rPr>
          <w:rFonts w:ascii="Times New Roman" w:hAnsi="Times New Roman"/>
          <w:sz w:val="24"/>
          <w:szCs w:val="24"/>
          <w:lang w:val="uk-UA"/>
        </w:rPr>
        <w:t>3</w:t>
      </w:r>
      <w:r w:rsidRPr="00162BA8">
        <w:rPr>
          <w:rFonts w:ascii="Times New Roman" w:hAnsi="Times New Roman"/>
          <w:sz w:val="24"/>
          <w:szCs w:val="24"/>
          <w:lang w:val="uk-UA"/>
        </w:rPr>
        <w:t>.</w:t>
      </w:r>
      <w:r>
        <w:rPr>
          <w:rFonts w:ascii="Times New Roman" w:hAnsi="Times New Roman"/>
          <w:sz w:val="24"/>
          <w:szCs w:val="24"/>
          <w:lang w:val="uk-UA"/>
        </w:rPr>
        <w:t>8</w:t>
      </w:r>
      <w:r w:rsidRPr="00162BA8">
        <w:rPr>
          <w:rFonts w:ascii="Times New Roman" w:hAnsi="Times New Roman"/>
          <w:sz w:val="24"/>
          <w:szCs w:val="24"/>
          <w:lang w:val="uk-UA"/>
        </w:rPr>
        <w:t xml:space="preserve">.1. Підтвердженням сповіщення Сторони є факт направлення листа на електронну адресу або за юридичною </w:t>
      </w:r>
      <w:proofErr w:type="spellStart"/>
      <w:r w:rsidRPr="00162BA8">
        <w:rPr>
          <w:rFonts w:ascii="Times New Roman" w:hAnsi="Times New Roman"/>
          <w:sz w:val="24"/>
          <w:szCs w:val="24"/>
          <w:lang w:val="uk-UA"/>
        </w:rPr>
        <w:t>адресою</w:t>
      </w:r>
      <w:proofErr w:type="spellEnd"/>
      <w:r w:rsidRPr="00162BA8">
        <w:rPr>
          <w:rFonts w:ascii="Times New Roman" w:hAnsi="Times New Roman"/>
          <w:sz w:val="24"/>
          <w:szCs w:val="24"/>
          <w:lang w:val="uk-UA"/>
        </w:rPr>
        <w:t xml:space="preserve"> з описом вкладення.</w:t>
      </w:r>
    </w:p>
    <w:p w14:paraId="2111A6A1" w14:textId="77777777" w:rsidR="00C63B52" w:rsidRPr="00162BA8" w:rsidRDefault="00C63B52" w:rsidP="00C63B52">
      <w:pPr>
        <w:tabs>
          <w:tab w:val="left" w:pos="284"/>
        </w:tabs>
        <w:spacing w:after="0" w:line="240" w:lineRule="auto"/>
        <w:jc w:val="both"/>
        <w:rPr>
          <w:rFonts w:ascii="Times New Roman" w:hAnsi="Times New Roman"/>
          <w:sz w:val="24"/>
          <w:szCs w:val="24"/>
          <w:lang w:val="uk-UA"/>
        </w:rPr>
      </w:pPr>
      <w:r w:rsidRPr="00162BA8">
        <w:rPr>
          <w:rFonts w:ascii="Times New Roman" w:hAnsi="Times New Roman"/>
          <w:sz w:val="24"/>
          <w:szCs w:val="24"/>
          <w:lang w:val="uk-UA"/>
        </w:rPr>
        <w:t>1</w:t>
      </w:r>
      <w:r>
        <w:rPr>
          <w:rFonts w:ascii="Times New Roman" w:hAnsi="Times New Roman"/>
          <w:sz w:val="24"/>
          <w:szCs w:val="24"/>
          <w:lang w:val="uk-UA"/>
        </w:rPr>
        <w:t>3</w:t>
      </w:r>
      <w:r w:rsidRPr="00162BA8">
        <w:rPr>
          <w:rFonts w:ascii="Times New Roman" w:hAnsi="Times New Roman"/>
          <w:sz w:val="24"/>
          <w:szCs w:val="24"/>
          <w:lang w:val="uk-UA"/>
        </w:rPr>
        <w:t>.</w:t>
      </w:r>
      <w:r>
        <w:rPr>
          <w:rFonts w:ascii="Times New Roman" w:hAnsi="Times New Roman"/>
          <w:sz w:val="24"/>
          <w:szCs w:val="24"/>
          <w:lang w:val="uk-UA"/>
        </w:rPr>
        <w:t>8</w:t>
      </w:r>
      <w:r w:rsidRPr="00162BA8">
        <w:rPr>
          <w:rFonts w:ascii="Times New Roman" w:hAnsi="Times New Roman"/>
          <w:sz w:val="24"/>
          <w:szCs w:val="24"/>
          <w:lang w:val="uk-UA"/>
        </w:rPr>
        <w:t>.2. Лист-повідомлення, який відправлений на електронну адресу, має повну юридичну силу до моменту обміну оригіналами.</w:t>
      </w:r>
    </w:p>
    <w:p w14:paraId="3D3229FB"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w:t>
      </w:r>
      <w:r>
        <w:rPr>
          <w:rFonts w:ascii="Times New Roman" w:hAnsi="Times New Roman"/>
          <w:bCs/>
          <w:sz w:val="24"/>
          <w:szCs w:val="24"/>
          <w:lang w:val="uk-UA"/>
        </w:rPr>
        <w:t>9</w:t>
      </w:r>
      <w:r w:rsidRPr="00162BA8">
        <w:rPr>
          <w:rFonts w:ascii="Times New Roman" w:hAnsi="Times New Roman"/>
          <w:bCs/>
          <w:sz w:val="24"/>
          <w:szCs w:val="24"/>
          <w:lang w:val="uk-UA"/>
        </w:rPr>
        <w:t xml:space="preserve">. Внесення змін до Договору в односторонньому порядку не допускаються. </w:t>
      </w:r>
    </w:p>
    <w:p w14:paraId="48816490"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.1</w:t>
      </w:r>
      <w:r>
        <w:rPr>
          <w:rFonts w:ascii="Times New Roman" w:hAnsi="Times New Roman"/>
          <w:bCs/>
          <w:sz w:val="24"/>
          <w:szCs w:val="24"/>
          <w:lang w:val="uk-UA"/>
        </w:rPr>
        <w:t>0</w:t>
      </w:r>
      <w:r w:rsidRPr="00162BA8">
        <w:rPr>
          <w:rFonts w:ascii="Times New Roman" w:hAnsi="Times New Roman"/>
          <w:bCs/>
          <w:sz w:val="24"/>
          <w:szCs w:val="24"/>
          <w:lang w:val="uk-UA"/>
        </w:rPr>
        <w:t>. Сторона Договору, яка вважає за необхідне змінити умови Договору повинна надіслати відповідну пропозицію другій стороні за цим Договором.</w:t>
      </w:r>
    </w:p>
    <w:p w14:paraId="26FBD51C"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.1</w:t>
      </w:r>
      <w:r>
        <w:rPr>
          <w:rFonts w:ascii="Times New Roman" w:hAnsi="Times New Roman"/>
          <w:bCs/>
          <w:sz w:val="24"/>
          <w:szCs w:val="24"/>
          <w:lang w:val="uk-UA"/>
        </w:rPr>
        <w:t>1</w:t>
      </w:r>
      <w:r w:rsidRPr="00162BA8">
        <w:rPr>
          <w:rFonts w:ascii="Times New Roman" w:hAnsi="Times New Roman"/>
          <w:bCs/>
          <w:sz w:val="24"/>
          <w:szCs w:val="24"/>
          <w:lang w:val="uk-UA"/>
        </w:rPr>
        <w:t xml:space="preserve">. Сторона Договору, яка одержала пропозицію про зміну Договору, у </w:t>
      </w:r>
      <w:proofErr w:type="spellStart"/>
      <w:r w:rsidRPr="00162BA8">
        <w:rPr>
          <w:rFonts w:ascii="Times New Roman" w:hAnsi="Times New Roman"/>
          <w:bCs/>
          <w:sz w:val="24"/>
          <w:szCs w:val="24"/>
          <w:lang w:val="uk-UA"/>
        </w:rPr>
        <w:t>двадцятиденний</w:t>
      </w:r>
      <w:proofErr w:type="spellEnd"/>
      <w:r w:rsidRPr="00162BA8">
        <w:rPr>
          <w:rFonts w:ascii="Times New Roman" w:hAnsi="Times New Roman"/>
          <w:bCs/>
          <w:sz w:val="24"/>
          <w:szCs w:val="24"/>
          <w:lang w:val="uk-UA"/>
        </w:rPr>
        <w:t xml:space="preserve"> строк після одержання пропозиції повідомляє другу Сторону про результати її розгляду.</w:t>
      </w:r>
    </w:p>
    <w:p w14:paraId="262B631F" w14:textId="77777777" w:rsidR="00C63B52" w:rsidRPr="00162BA8"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.1</w:t>
      </w:r>
      <w:r>
        <w:rPr>
          <w:rFonts w:ascii="Times New Roman" w:hAnsi="Times New Roman"/>
          <w:bCs/>
          <w:sz w:val="24"/>
          <w:szCs w:val="24"/>
          <w:lang w:val="uk-UA"/>
        </w:rPr>
        <w:t>2</w:t>
      </w:r>
      <w:r w:rsidRPr="00162BA8">
        <w:rPr>
          <w:rFonts w:ascii="Times New Roman" w:hAnsi="Times New Roman"/>
          <w:bCs/>
          <w:sz w:val="24"/>
          <w:szCs w:val="24"/>
          <w:lang w:val="uk-UA"/>
        </w:rPr>
        <w:t>. По всіх питаннях, що не врегульовані цим Договором, Сторони керуються чинним законодавством України.</w:t>
      </w:r>
    </w:p>
    <w:p w14:paraId="69866ED5" w14:textId="77777777" w:rsidR="00C63B52" w:rsidRDefault="00C63B52" w:rsidP="00C63B52">
      <w:pPr>
        <w:tabs>
          <w:tab w:val="left" w:pos="284"/>
        </w:tabs>
        <w:spacing w:after="0" w:line="240" w:lineRule="auto"/>
        <w:jc w:val="both"/>
        <w:rPr>
          <w:rFonts w:ascii="Times New Roman" w:hAnsi="Times New Roman"/>
          <w:bCs/>
          <w:sz w:val="24"/>
          <w:szCs w:val="24"/>
          <w:lang w:val="uk-UA"/>
        </w:rPr>
      </w:pP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.1</w:t>
      </w:r>
      <w:r>
        <w:rPr>
          <w:rFonts w:ascii="Times New Roman" w:hAnsi="Times New Roman"/>
          <w:bCs/>
          <w:sz w:val="24"/>
          <w:szCs w:val="24"/>
          <w:lang w:val="uk-UA"/>
        </w:rPr>
        <w:t>3</w:t>
      </w:r>
      <w:r w:rsidRPr="00162BA8">
        <w:rPr>
          <w:rFonts w:ascii="Times New Roman" w:hAnsi="Times New Roman"/>
          <w:bCs/>
          <w:sz w:val="24"/>
          <w:szCs w:val="24"/>
          <w:lang w:val="uk-UA"/>
        </w:rPr>
        <w:t>.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6556C1A9" w14:textId="77777777" w:rsidR="00C63B52" w:rsidRDefault="00C63B52" w:rsidP="00C63B52">
      <w:pPr>
        <w:tabs>
          <w:tab w:val="left" w:pos="284"/>
        </w:tabs>
        <w:spacing w:after="0" w:line="240" w:lineRule="auto"/>
        <w:jc w:val="both"/>
        <w:rPr>
          <w:rFonts w:ascii="Times New Roman" w:hAnsi="Times New Roman"/>
          <w:bCs/>
          <w:sz w:val="24"/>
          <w:szCs w:val="24"/>
          <w:lang w:val="uk-UA"/>
        </w:rPr>
      </w:pPr>
    </w:p>
    <w:p w14:paraId="4C5059E5" w14:textId="77777777" w:rsidR="00C63B52" w:rsidRPr="00B52B97" w:rsidRDefault="00C63B52" w:rsidP="00C63B52">
      <w:pPr>
        <w:tabs>
          <w:tab w:val="left" w:pos="284"/>
        </w:tabs>
        <w:spacing w:after="0" w:line="240" w:lineRule="auto"/>
        <w:jc w:val="center"/>
        <w:rPr>
          <w:rFonts w:ascii="Times New Roman" w:hAnsi="Times New Roman"/>
          <w:b/>
          <w:bCs/>
          <w:sz w:val="24"/>
          <w:szCs w:val="24"/>
          <w:lang w:val="uk-UA"/>
        </w:rPr>
      </w:pPr>
      <w:r w:rsidRPr="00B52B97">
        <w:rPr>
          <w:rFonts w:ascii="Times New Roman" w:hAnsi="Times New Roman"/>
          <w:b/>
          <w:bCs/>
          <w:sz w:val="24"/>
          <w:szCs w:val="24"/>
          <w:lang w:val="uk-UA"/>
        </w:rPr>
        <w:t>14. ДОДАТКИ ДО ДОГОВОРУ</w:t>
      </w:r>
    </w:p>
    <w:p w14:paraId="41957671" w14:textId="77777777" w:rsidR="00C63B52" w:rsidRDefault="00C63B52" w:rsidP="00C63B52">
      <w:pPr>
        <w:tabs>
          <w:tab w:val="left" w:pos="284"/>
        </w:tabs>
        <w:spacing w:after="0" w:line="240" w:lineRule="auto"/>
        <w:jc w:val="both"/>
        <w:rPr>
          <w:rFonts w:ascii="Times New Roman" w:hAnsi="Times New Roman"/>
          <w:bCs/>
          <w:sz w:val="24"/>
          <w:szCs w:val="24"/>
          <w:lang w:val="uk-UA"/>
        </w:rPr>
      </w:pPr>
      <w:r>
        <w:rPr>
          <w:rFonts w:ascii="Times New Roman" w:hAnsi="Times New Roman"/>
          <w:bCs/>
          <w:sz w:val="24"/>
          <w:szCs w:val="24"/>
          <w:lang w:val="uk-UA"/>
        </w:rPr>
        <w:t>14.1. Невід’ємною частиною до даного Договору:</w:t>
      </w:r>
    </w:p>
    <w:p w14:paraId="1DED9522" w14:textId="77777777" w:rsidR="00C63B52" w:rsidRDefault="00C63B52" w:rsidP="00C63B52">
      <w:pPr>
        <w:tabs>
          <w:tab w:val="left" w:pos="284"/>
        </w:tabs>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Додаток № 1 – «СПЕЦИФІКАЦІЯ»;</w:t>
      </w:r>
    </w:p>
    <w:p w14:paraId="3E7F0927" w14:textId="77777777" w:rsidR="00C63B52" w:rsidRPr="00F76E73" w:rsidRDefault="00C63B52" w:rsidP="00C63B52">
      <w:pPr>
        <w:tabs>
          <w:tab w:val="left" w:pos="284"/>
        </w:tabs>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Додаток № 2 - «Технічне завдання».</w:t>
      </w:r>
    </w:p>
    <w:p w14:paraId="2A8EE1CE" w14:textId="77777777" w:rsidR="00C63B52" w:rsidRPr="00696C2B" w:rsidRDefault="00C63B52" w:rsidP="00C63B52">
      <w:pPr>
        <w:contextualSpacing/>
        <w:rPr>
          <w:b/>
          <w:lang w:val="uk-UA"/>
        </w:rPr>
      </w:pPr>
    </w:p>
    <w:p w14:paraId="46795DFF" w14:textId="77777777" w:rsidR="00C63B52" w:rsidRPr="00696C2B" w:rsidRDefault="00C63B52" w:rsidP="00C63B52">
      <w:pPr>
        <w:contextualSpacing/>
        <w:jc w:val="center"/>
        <w:rPr>
          <w:rFonts w:ascii="Times New Roman" w:hAnsi="Times New Roman"/>
          <w:b/>
          <w:sz w:val="24"/>
          <w:szCs w:val="24"/>
          <w:lang w:val="uk-UA"/>
        </w:rPr>
      </w:pPr>
      <w:r>
        <w:rPr>
          <w:rFonts w:ascii="Times New Roman" w:eastAsia="Lucida Sans Unicode" w:hAnsi="Times New Roman"/>
          <w:b/>
          <w:color w:val="000000"/>
          <w:sz w:val="24"/>
          <w:szCs w:val="24"/>
          <w:lang w:val="uk-UA" w:bidi="en-US"/>
        </w:rPr>
        <w:t>15</w:t>
      </w:r>
      <w:r w:rsidRPr="00696C2B">
        <w:rPr>
          <w:rFonts w:ascii="Times New Roman" w:hAnsi="Times New Roman"/>
          <w:b/>
          <w:sz w:val="24"/>
          <w:szCs w:val="24"/>
          <w:lang w:val="uk-UA"/>
        </w:rPr>
        <w:t>. ЮРИДИЧНІ АДРЕСИ, БАНКІВСЬКІ РЕКВІЗИТИ ТА ПІДПИСИ СТОРІН</w:t>
      </w:r>
    </w:p>
    <w:tbl>
      <w:tblPr>
        <w:tblW w:w="10455" w:type="dxa"/>
        <w:tblLook w:val="01E0" w:firstRow="1" w:lastRow="1" w:firstColumn="1" w:lastColumn="1" w:noHBand="0" w:noVBand="0"/>
      </w:tblPr>
      <w:tblGrid>
        <w:gridCol w:w="5070"/>
        <w:gridCol w:w="5385"/>
      </w:tblGrid>
      <w:tr w:rsidR="00C63B52" w:rsidRPr="00696C2B" w14:paraId="2BF81DE0" w14:textId="77777777" w:rsidTr="00F44115">
        <w:tc>
          <w:tcPr>
            <w:tcW w:w="5070" w:type="dxa"/>
          </w:tcPr>
          <w:p w14:paraId="3917E863" w14:textId="77777777" w:rsidR="00C63B52" w:rsidRPr="00696C2B" w:rsidRDefault="00C63B52" w:rsidP="00F4411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ЗАМОВНИК</w:t>
            </w:r>
            <w:r w:rsidRPr="00696C2B">
              <w:rPr>
                <w:rFonts w:ascii="Times New Roman" w:hAnsi="Times New Roman"/>
                <w:b/>
                <w:bCs/>
                <w:sz w:val="24"/>
                <w:szCs w:val="24"/>
                <w:lang w:val="uk-UA"/>
              </w:rPr>
              <w:t>:</w:t>
            </w:r>
          </w:p>
          <w:p w14:paraId="653AF541" w14:textId="77777777" w:rsidR="00C63B52" w:rsidRDefault="00C63B52" w:rsidP="00F44115">
            <w:pPr>
              <w:pStyle w:val="Style3"/>
              <w:rPr>
                <w:rStyle w:val="FontStyle15"/>
                <w:lang w:val="uk-UA" w:eastAsia="uk-UA"/>
              </w:rPr>
            </w:pPr>
          </w:p>
          <w:p w14:paraId="21DFAFE8" w14:textId="77777777" w:rsidR="00C63B52" w:rsidRDefault="00C63B52" w:rsidP="00F44115">
            <w:pPr>
              <w:pStyle w:val="Style3"/>
              <w:rPr>
                <w:rStyle w:val="FontStyle15"/>
                <w:lang w:eastAsia="uk-UA"/>
              </w:rPr>
            </w:pPr>
          </w:p>
          <w:p w14:paraId="1D6C2356" w14:textId="77777777" w:rsidR="00C63B52" w:rsidRDefault="00C63B52" w:rsidP="00F44115">
            <w:pPr>
              <w:pStyle w:val="Style3"/>
              <w:rPr>
                <w:rStyle w:val="FontStyle15"/>
                <w:lang w:eastAsia="uk-UA"/>
              </w:rPr>
            </w:pPr>
          </w:p>
          <w:p w14:paraId="58945BBA" w14:textId="77777777" w:rsidR="00C63B52" w:rsidRDefault="00C63B52" w:rsidP="00F44115">
            <w:pPr>
              <w:pStyle w:val="Style3"/>
              <w:rPr>
                <w:rStyle w:val="FontStyle15"/>
                <w:lang w:eastAsia="uk-UA"/>
              </w:rPr>
            </w:pPr>
          </w:p>
          <w:p w14:paraId="4E8FE555" w14:textId="77777777" w:rsidR="00C63B52" w:rsidRDefault="00C63B52" w:rsidP="00F44115">
            <w:pPr>
              <w:pStyle w:val="Style3"/>
              <w:rPr>
                <w:rStyle w:val="FontStyle15"/>
                <w:lang w:eastAsia="uk-UA"/>
              </w:rPr>
            </w:pPr>
          </w:p>
          <w:p w14:paraId="015DC3E7" w14:textId="77777777" w:rsidR="00C63B52" w:rsidRDefault="00C63B52" w:rsidP="00F44115">
            <w:pPr>
              <w:pStyle w:val="Style3"/>
              <w:rPr>
                <w:rStyle w:val="FontStyle15"/>
                <w:lang w:eastAsia="uk-UA"/>
              </w:rPr>
            </w:pPr>
          </w:p>
          <w:p w14:paraId="0531161D" w14:textId="77777777" w:rsidR="00C63B52" w:rsidRDefault="00C63B52" w:rsidP="00F44115">
            <w:pPr>
              <w:pStyle w:val="Style3"/>
              <w:rPr>
                <w:rStyle w:val="FontStyle15"/>
                <w:lang w:eastAsia="uk-UA"/>
              </w:rPr>
            </w:pPr>
          </w:p>
          <w:p w14:paraId="472A1BEB" w14:textId="77777777" w:rsidR="00C63B52" w:rsidRDefault="00C63B52" w:rsidP="00F44115">
            <w:pPr>
              <w:pStyle w:val="Style3"/>
              <w:rPr>
                <w:rStyle w:val="FontStyle15"/>
                <w:lang w:eastAsia="uk-UA"/>
              </w:rPr>
            </w:pPr>
          </w:p>
          <w:p w14:paraId="357DF35A" w14:textId="77777777" w:rsidR="00C63B52" w:rsidRDefault="00C63B52" w:rsidP="00F44115">
            <w:pPr>
              <w:pStyle w:val="Style3"/>
              <w:rPr>
                <w:rStyle w:val="FontStyle15"/>
                <w:lang w:eastAsia="uk-UA"/>
              </w:rPr>
            </w:pPr>
          </w:p>
          <w:p w14:paraId="3BED8A47" w14:textId="77777777" w:rsidR="00C63B52" w:rsidRDefault="00C63B52" w:rsidP="00F44115">
            <w:pPr>
              <w:pStyle w:val="Style3"/>
              <w:rPr>
                <w:rStyle w:val="FontStyle15"/>
                <w:lang w:eastAsia="uk-UA"/>
              </w:rPr>
            </w:pPr>
          </w:p>
          <w:p w14:paraId="22DEA3AE" w14:textId="77777777" w:rsidR="00C63B52" w:rsidRDefault="00C63B52" w:rsidP="00F44115">
            <w:pPr>
              <w:pStyle w:val="Style3"/>
              <w:rPr>
                <w:rStyle w:val="FontStyle15"/>
                <w:lang w:eastAsia="uk-UA"/>
              </w:rPr>
            </w:pPr>
          </w:p>
          <w:p w14:paraId="4DDBD4B7" w14:textId="77777777" w:rsidR="00C63B52" w:rsidRDefault="00C63B52" w:rsidP="00F44115">
            <w:pPr>
              <w:pStyle w:val="Style3"/>
              <w:rPr>
                <w:rStyle w:val="FontStyle15"/>
                <w:lang w:eastAsia="uk-UA"/>
              </w:rPr>
            </w:pPr>
          </w:p>
          <w:p w14:paraId="057C3DE3" w14:textId="77777777" w:rsidR="00C63B52" w:rsidRDefault="00C63B52" w:rsidP="00F44115">
            <w:pPr>
              <w:pStyle w:val="Style3"/>
              <w:rPr>
                <w:rStyle w:val="FontStyle15"/>
                <w:lang w:eastAsia="uk-UA"/>
              </w:rPr>
            </w:pPr>
          </w:p>
          <w:p w14:paraId="0A5ED2EF" w14:textId="77777777" w:rsidR="00C63B52" w:rsidRPr="00696C2B" w:rsidRDefault="00C63B52" w:rsidP="00F44115">
            <w:pPr>
              <w:pStyle w:val="Style3"/>
              <w:rPr>
                <w:rStyle w:val="FontStyle15"/>
                <w:lang w:val="uk-UA" w:eastAsia="uk-UA"/>
              </w:rPr>
            </w:pPr>
          </w:p>
          <w:p w14:paraId="72CEC767" w14:textId="77777777" w:rsidR="00C63B52" w:rsidRPr="00696C2B" w:rsidRDefault="00C63B52" w:rsidP="00F44115">
            <w:pPr>
              <w:pStyle w:val="Style3"/>
              <w:rPr>
                <w:rStyle w:val="FontStyle15"/>
                <w:lang w:val="uk-UA" w:eastAsia="uk-UA"/>
              </w:rPr>
            </w:pPr>
            <w:r>
              <w:rPr>
                <w:rStyle w:val="FontStyle15"/>
                <w:lang w:val="uk-UA" w:eastAsia="uk-UA"/>
              </w:rPr>
              <w:t>_________________ / _______________</w:t>
            </w:r>
            <w:r w:rsidRPr="00696C2B">
              <w:rPr>
                <w:rStyle w:val="FontStyle15"/>
                <w:lang w:val="uk-UA" w:eastAsia="uk-UA"/>
              </w:rPr>
              <w:t xml:space="preserve"> /</w:t>
            </w:r>
          </w:p>
          <w:p w14:paraId="01C4BD8C" w14:textId="77777777" w:rsidR="00C63B52" w:rsidRPr="00696C2B" w:rsidRDefault="00C63B52" w:rsidP="00F44115">
            <w:pPr>
              <w:spacing w:after="0" w:line="240" w:lineRule="auto"/>
              <w:rPr>
                <w:rStyle w:val="FontStyle15"/>
                <w:lang w:val="uk-UA" w:eastAsia="uk-UA"/>
              </w:rPr>
            </w:pPr>
            <w:r w:rsidRPr="00696C2B">
              <w:rPr>
                <w:rStyle w:val="FontStyle15"/>
                <w:lang w:val="uk-UA" w:eastAsia="uk-UA"/>
              </w:rPr>
              <w:t>М.П.</w:t>
            </w:r>
          </w:p>
          <w:p w14:paraId="73A85289" w14:textId="77777777" w:rsidR="00C63B52" w:rsidRPr="00696C2B" w:rsidRDefault="00C63B52" w:rsidP="00F44115">
            <w:pPr>
              <w:spacing w:after="0" w:line="240" w:lineRule="auto"/>
              <w:jc w:val="both"/>
              <w:rPr>
                <w:rFonts w:ascii="Times New Roman" w:hAnsi="Times New Roman"/>
                <w:b/>
                <w:sz w:val="24"/>
                <w:szCs w:val="24"/>
                <w:lang w:val="uk-UA"/>
              </w:rPr>
            </w:pPr>
          </w:p>
        </w:tc>
        <w:tc>
          <w:tcPr>
            <w:tcW w:w="5385" w:type="dxa"/>
          </w:tcPr>
          <w:p w14:paraId="1B735832" w14:textId="77777777" w:rsidR="00C63B52" w:rsidRPr="00696C2B" w:rsidRDefault="00C63B52" w:rsidP="00F4411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ВИКОНАВЕЦЬ</w:t>
            </w:r>
            <w:r w:rsidRPr="00696C2B">
              <w:rPr>
                <w:rFonts w:ascii="Times New Roman" w:hAnsi="Times New Roman"/>
                <w:b/>
                <w:bCs/>
                <w:sz w:val="24"/>
                <w:szCs w:val="24"/>
                <w:lang w:val="uk-UA"/>
              </w:rPr>
              <w:t>:</w:t>
            </w:r>
          </w:p>
          <w:p w14:paraId="330B3B79" w14:textId="77777777" w:rsidR="00C63B52" w:rsidRDefault="00C63B52" w:rsidP="00F44115">
            <w:pPr>
              <w:pStyle w:val="Style3"/>
              <w:rPr>
                <w:rStyle w:val="FontStyle15"/>
                <w:lang w:val="uk-UA" w:eastAsia="uk-UA"/>
              </w:rPr>
            </w:pPr>
          </w:p>
          <w:p w14:paraId="50F56B78" w14:textId="77777777" w:rsidR="00C63B52" w:rsidRDefault="00C63B52" w:rsidP="00F44115">
            <w:pPr>
              <w:pStyle w:val="Style3"/>
              <w:rPr>
                <w:rStyle w:val="FontStyle15"/>
                <w:lang w:val="uk-UA" w:eastAsia="uk-UA"/>
              </w:rPr>
            </w:pPr>
          </w:p>
          <w:p w14:paraId="7228C49D" w14:textId="77777777" w:rsidR="00C63B52" w:rsidRDefault="00C63B52" w:rsidP="00F44115">
            <w:pPr>
              <w:pStyle w:val="Style3"/>
              <w:rPr>
                <w:rStyle w:val="FontStyle15"/>
                <w:lang w:val="uk-UA" w:eastAsia="uk-UA"/>
              </w:rPr>
            </w:pPr>
          </w:p>
          <w:p w14:paraId="210BBC10" w14:textId="77777777" w:rsidR="00C63B52" w:rsidRDefault="00C63B52" w:rsidP="00F44115">
            <w:pPr>
              <w:pStyle w:val="Style3"/>
              <w:rPr>
                <w:rStyle w:val="FontStyle15"/>
                <w:lang w:val="uk-UA" w:eastAsia="uk-UA"/>
              </w:rPr>
            </w:pPr>
          </w:p>
          <w:p w14:paraId="5A3A838F" w14:textId="77777777" w:rsidR="00C63B52" w:rsidRDefault="00C63B52" w:rsidP="00F44115">
            <w:pPr>
              <w:pStyle w:val="Style3"/>
              <w:rPr>
                <w:rStyle w:val="FontStyle15"/>
                <w:lang w:val="uk-UA" w:eastAsia="uk-UA"/>
              </w:rPr>
            </w:pPr>
          </w:p>
          <w:p w14:paraId="11D5E54F" w14:textId="77777777" w:rsidR="00C63B52" w:rsidRDefault="00C63B52" w:rsidP="00F44115">
            <w:pPr>
              <w:pStyle w:val="Style3"/>
              <w:rPr>
                <w:rStyle w:val="FontStyle15"/>
                <w:lang w:val="uk-UA" w:eastAsia="uk-UA"/>
              </w:rPr>
            </w:pPr>
          </w:p>
          <w:p w14:paraId="55CAD1CD" w14:textId="77777777" w:rsidR="00C63B52" w:rsidRDefault="00C63B52" w:rsidP="00F44115">
            <w:pPr>
              <w:pStyle w:val="Style3"/>
              <w:rPr>
                <w:rStyle w:val="FontStyle15"/>
                <w:lang w:val="uk-UA" w:eastAsia="uk-UA"/>
              </w:rPr>
            </w:pPr>
          </w:p>
          <w:p w14:paraId="60DF97F6" w14:textId="77777777" w:rsidR="00C63B52" w:rsidRDefault="00C63B52" w:rsidP="00F44115">
            <w:pPr>
              <w:pStyle w:val="Style3"/>
              <w:rPr>
                <w:rStyle w:val="FontStyle15"/>
                <w:lang w:val="uk-UA" w:eastAsia="uk-UA"/>
              </w:rPr>
            </w:pPr>
          </w:p>
          <w:p w14:paraId="7CD5A72F" w14:textId="77777777" w:rsidR="00C63B52" w:rsidRDefault="00C63B52" w:rsidP="00F44115">
            <w:pPr>
              <w:pStyle w:val="Style3"/>
              <w:rPr>
                <w:rStyle w:val="FontStyle15"/>
                <w:lang w:val="uk-UA" w:eastAsia="uk-UA"/>
              </w:rPr>
            </w:pPr>
          </w:p>
          <w:p w14:paraId="2B7BA8B7" w14:textId="77777777" w:rsidR="00C63B52" w:rsidRDefault="00C63B52" w:rsidP="00F44115">
            <w:pPr>
              <w:pStyle w:val="Style3"/>
              <w:rPr>
                <w:rStyle w:val="FontStyle15"/>
                <w:lang w:val="uk-UA" w:eastAsia="uk-UA"/>
              </w:rPr>
            </w:pPr>
          </w:p>
          <w:p w14:paraId="42044B06" w14:textId="77777777" w:rsidR="00C63B52" w:rsidRDefault="00C63B52" w:rsidP="00F44115">
            <w:pPr>
              <w:pStyle w:val="Style3"/>
              <w:rPr>
                <w:rStyle w:val="FontStyle15"/>
                <w:lang w:val="uk-UA" w:eastAsia="uk-UA"/>
              </w:rPr>
            </w:pPr>
          </w:p>
          <w:p w14:paraId="51EB0A47" w14:textId="77777777" w:rsidR="00C63B52" w:rsidRPr="00696C2B" w:rsidRDefault="00C63B52" w:rsidP="00F44115">
            <w:pPr>
              <w:pStyle w:val="Style3"/>
              <w:rPr>
                <w:rStyle w:val="FontStyle15"/>
                <w:lang w:val="uk-UA" w:eastAsia="uk-UA"/>
              </w:rPr>
            </w:pPr>
          </w:p>
          <w:p w14:paraId="40F63968" w14:textId="77777777" w:rsidR="00C63B52" w:rsidRDefault="00C63B52" w:rsidP="00F44115">
            <w:pPr>
              <w:pStyle w:val="Style3"/>
              <w:rPr>
                <w:rStyle w:val="FontStyle15"/>
                <w:lang w:val="uk-UA" w:eastAsia="uk-UA"/>
              </w:rPr>
            </w:pPr>
          </w:p>
          <w:p w14:paraId="41052F09" w14:textId="77777777" w:rsidR="00C63B52" w:rsidRPr="00696C2B" w:rsidRDefault="00C63B52" w:rsidP="00F44115">
            <w:pPr>
              <w:pStyle w:val="Style3"/>
              <w:rPr>
                <w:rStyle w:val="FontStyle15"/>
                <w:lang w:val="uk-UA" w:eastAsia="uk-UA"/>
              </w:rPr>
            </w:pPr>
          </w:p>
          <w:p w14:paraId="7EEA4774" w14:textId="77777777" w:rsidR="00C63B52" w:rsidRPr="00696C2B" w:rsidRDefault="00C63B52" w:rsidP="00F44115">
            <w:pPr>
              <w:pStyle w:val="Style3"/>
              <w:rPr>
                <w:rStyle w:val="FontStyle15"/>
                <w:lang w:val="uk-UA" w:eastAsia="uk-UA"/>
              </w:rPr>
            </w:pPr>
            <w:r w:rsidRPr="00696C2B">
              <w:rPr>
                <w:rStyle w:val="FontStyle15"/>
                <w:lang w:val="uk-UA" w:eastAsia="uk-UA"/>
              </w:rPr>
              <w:t>_________________ /</w:t>
            </w:r>
            <w:r>
              <w:rPr>
                <w:rStyle w:val="FontStyle15"/>
                <w:lang w:val="uk-UA" w:eastAsia="uk-UA"/>
              </w:rPr>
              <w:t>________________</w:t>
            </w:r>
            <w:r w:rsidRPr="00696C2B">
              <w:rPr>
                <w:rStyle w:val="FontStyle15"/>
                <w:lang w:val="uk-UA" w:eastAsia="uk-UA"/>
              </w:rPr>
              <w:t>/</w:t>
            </w:r>
          </w:p>
          <w:p w14:paraId="7CC42F83" w14:textId="77777777" w:rsidR="00C63B52" w:rsidRDefault="00C63B52" w:rsidP="00F44115">
            <w:pPr>
              <w:spacing w:after="0" w:line="240" w:lineRule="auto"/>
              <w:rPr>
                <w:rFonts w:ascii="Times New Roman" w:hAnsi="Times New Roman"/>
                <w:sz w:val="24"/>
                <w:szCs w:val="24"/>
                <w:lang w:val="uk-UA"/>
              </w:rPr>
            </w:pPr>
            <w:r>
              <w:rPr>
                <w:rStyle w:val="FontStyle15"/>
                <w:lang w:val="uk-UA" w:eastAsia="uk-UA"/>
              </w:rPr>
              <w:t>М.П.</w:t>
            </w:r>
          </w:p>
          <w:p w14:paraId="0D5FB6E5" w14:textId="77777777" w:rsidR="00C63B52" w:rsidRPr="003A1960" w:rsidRDefault="00C63B52" w:rsidP="00F44115">
            <w:pPr>
              <w:spacing w:after="0" w:line="240" w:lineRule="auto"/>
              <w:jc w:val="right"/>
              <w:rPr>
                <w:rFonts w:ascii="Times New Roman" w:hAnsi="Times New Roman"/>
                <w:b/>
                <w:bCs/>
                <w:sz w:val="24"/>
                <w:szCs w:val="24"/>
                <w:lang w:val="uk-UA" w:eastAsia="uk-UA"/>
              </w:rPr>
            </w:pPr>
          </w:p>
        </w:tc>
      </w:tr>
    </w:tbl>
    <w:p w14:paraId="689ED411" w14:textId="77777777" w:rsidR="00C63B52" w:rsidRDefault="00C63B52" w:rsidP="00C63B52">
      <w:pPr>
        <w:tabs>
          <w:tab w:val="left" w:pos="567"/>
        </w:tabs>
        <w:spacing w:after="0" w:line="0" w:lineRule="atLeast"/>
        <w:rPr>
          <w:rFonts w:ascii="Times New Roman" w:hAnsi="Times New Roman"/>
          <w:b/>
          <w:color w:val="000000"/>
          <w:sz w:val="24"/>
          <w:szCs w:val="24"/>
          <w:lang w:val="uk-UA"/>
        </w:rPr>
      </w:pPr>
    </w:p>
    <w:p w14:paraId="303A8B22" w14:textId="77777777" w:rsidR="00C63B52" w:rsidRDefault="00C63B52" w:rsidP="00C63B52">
      <w:pPr>
        <w:tabs>
          <w:tab w:val="left" w:pos="567"/>
        </w:tabs>
        <w:spacing w:after="0" w:line="0" w:lineRule="atLeast"/>
        <w:rPr>
          <w:rFonts w:ascii="Times New Roman" w:hAnsi="Times New Roman"/>
          <w:b/>
          <w:color w:val="000000"/>
          <w:sz w:val="24"/>
          <w:szCs w:val="24"/>
          <w:lang w:val="uk-UA"/>
        </w:rPr>
      </w:pPr>
    </w:p>
    <w:p w14:paraId="50F873F6" w14:textId="77777777" w:rsidR="00C63B52" w:rsidRDefault="00C63B52" w:rsidP="00C63B52">
      <w:pPr>
        <w:tabs>
          <w:tab w:val="left" w:pos="567"/>
        </w:tabs>
        <w:spacing w:after="0" w:line="0" w:lineRule="atLeast"/>
        <w:rPr>
          <w:rFonts w:ascii="Times New Roman" w:hAnsi="Times New Roman"/>
          <w:b/>
          <w:color w:val="000000"/>
          <w:sz w:val="24"/>
          <w:szCs w:val="24"/>
          <w:lang w:val="uk-UA"/>
        </w:rPr>
      </w:pPr>
    </w:p>
    <w:p w14:paraId="668591AF" w14:textId="77777777" w:rsidR="00C63B52" w:rsidRDefault="00C63B52" w:rsidP="00C63B52">
      <w:pPr>
        <w:spacing w:after="0" w:line="240" w:lineRule="auto"/>
        <w:jc w:val="right"/>
        <w:rPr>
          <w:rFonts w:ascii="Times New Roman" w:hAnsi="Times New Roman"/>
          <w:sz w:val="24"/>
          <w:szCs w:val="24"/>
          <w:lang w:val="uk-UA"/>
        </w:rPr>
      </w:pPr>
    </w:p>
    <w:p w14:paraId="2D32E74D" w14:textId="77777777" w:rsidR="00C63B52" w:rsidRDefault="00C63B52" w:rsidP="00C63B52">
      <w:pPr>
        <w:spacing w:after="0" w:line="240" w:lineRule="auto"/>
        <w:jc w:val="right"/>
        <w:rPr>
          <w:rFonts w:ascii="Times New Roman" w:hAnsi="Times New Roman"/>
          <w:sz w:val="24"/>
          <w:szCs w:val="24"/>
          <w:lang w:val="uk-UA"/>
        </w:rPr>
      </w:pPr>
      <w:r>
        <w:rPr>
          <w:rFonts w:ascii="Times New Roman" w:hAnsi="Times New Roman"/>
          <w:sz w:val="24"/>
          <w:szCs w:val="24"/>
          <w:lang w:val="uk-UA"/>
        </w:rPr>
        <w:br w:type="page"/>
      </w:r>
      <w:r>
        <w:rPr>
          <w:rFonts w:ascii="Times New Roman" w:hAnsi="Times New Roman"/>
          <w:sz w:val="24"/>
          <w:szCs w:val="24"/>
          <w:lang w:val="uk-UA"/>
        </w:rPr>
        <w:lastRenderedPageBreak/>
        <w:t xml:space="preserve">Додаток № 1 до </w:t>
      </w:r>
    </w:p>
    <w:p w14:paraId="14E05110" w14:textId="77777777" w:rsidR="00C63B52" w:rsidRDefault="00C63B52" w:rsidP="00C63B52">
      <w:pPr>
        <w:tabs>
          <w:tab w:val="left" w:pos="567"/>
        </w:tabs>
        <w:spacing w:after="0" w:line="0" w:lineRule="atLeast"/>
        <w:jc w:val="right"/>
        <w:rPr>
          <w:rFonts w:ascii="Times New Roman" w:hAnsi="Times New Roman"/>
          <w:b/>
          <w:color w:val="000000"/>
          <w:sz w:val="24"/>
          <w:szCs w:val="24"/>
          <w:lang w:val="uk-UA"/>
        </w:rPr>
      </w:pPr>
      <w:r>
        <w:rPr>
          <w:rFonts w:ascii="Times New Roman" w:hAnsi="Times New Roman"/>
          <w:sz w:val="24"/>
          <w:szCs w:val="24"/>
          <w:lang w:val="uk-UA"/>
        </w:rPr>
        <w:t>Договору № ___ від «__» ______ 202_ року</w:t>
      </w:r>
    </w:p>
    <w:p w14:paraId="7C928F5A" w14:textId="77777777" w:rsidR="00C63B52" w:rsidRDefault="00C63B52" w:rsidP="00C63B52">
      <w:pPr>
        <w:tabs>
          <w:tab w:val="left" w:pos="567"/>
        </w:tabs>
        <w:spacing w:after="0" w:line="0" w:lineRule="atLeast"/>
        <w:rPr>
          <w:rFonts w:ascii="Times New Roman" w:hAnsi="Times New Roman"/>
          <w:b/>
          <w:color w:val="000000"/>
          <w:sz w:val="24"/>
          <w:szCs w:val="24"/>
          <w:lang w:val="uk-UA"/>
        </w:rPr>
      </w:pPr>
    </w:p>
    <w:p w14:paraId="1D9266E9" w14:textId="77777777" w:rsidR="00C63B52" w:rsidRDefault="00C63B52" w:rsidP="00C63B52">
      <w:pPr>
        <w:tabs>
          <w:tab w:val="left" w:pos="567"/>
        </w:tabs>
        <w:spacing w:after="0" w:line="0" w:lineRule="atLeast"/>
        <w:jc w:val="center"/>
        <w:rPr>
          <w:rFonts w:ascii="Times New Roman" w:hAnsi="Times New Roman"/>
          <w:b/>
          <w:color w:val="000000"/>
          <w:sz w:val="24"/>
          <w:szCs w:val="24"/>
          <w:lang w:val="uk-UA"/>
        </w:rPr>
      </w:pPr>
    </w:p>
    <w:p w14:paraId="1482ABD3" w14:textId="77777777" w:rsidR="00C63B52" w:rsidRDefault="00C63B52" w:rsidP="00C63B52">
      <w:pPr>
        <w:tabs>
          <w:tab w:val="left" w:pos="567"/>
        </w:tabs>
        <w:spacing w:after="0" w:line="0" w:lineRule="atLeast"/>
        <w:jc w:val="center"/>
        <w:rPr>
          <w:rFonts w:ascii="Times New Roman" w:hAnsi="Times New Roman"/>
          <w:b/>
          <w:color w:val="000000"/>
          <w:sz w:val="24"/>
          <w:szCs w:val="24"/>
          <w:lang w:val="uk-UA"/>
        </w:rPr>
      </w:pPr>
      <w:r>
        <w:rPr>
          <w:rFonts w:ascii="Times New Roman" w:hAnsi="Times New Roman"/>
          <w:b/>
          <w:color w:val="000000"/>
          <w:sz w:val="24"/>
          <w:szCs w:val="24"/>
          <w:lang w:val="uk-UA"/>
        </w:rPr>
        <w:t>СПЕЦИФІКАЦІЯ</w:t>
      </w:r>
    </w:p>
    <w:p w14:paraId="74067373" w14:textId="77777777" w:rsidR="00C63B52" w:rsidRDefault="00C63B52" w:rsidP="00C63B52">
      <w:pPr>
        <w:tabs>
          <w:tab w:val="left" w:pos="567"/>
        </w:tabs>
        <w:spacing w:after="0" w:line="0" w:lineRule="atLeast"/>
        <w:jc w:val="center"/>
        <w:rPr>
          <w:rFonts w:ascii="Times New Roman" w:hAnsi="Times New Roman"/>
          <w:b/>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2097"/>
        <w:gridCol w:w="1268"/>
        <w:gridCol w:w="1293"/>
        <w:gridCol w:w="1263"/>
        <w:gridCol w:w="1112"/>
        <w:gridCol w:w="1263"/>
        <w:gridCol w:w="1269"/>
      </w:tblGrid>
      <w:tr w:rsidR="00C63B52" w:rsidRPr="000A68E0" w14:paraId="5FE039DB" w14:textId="77777777" w:rsidTr="00F44115">
        <w:tc>
          <w:tcPr>
            <w:tcW w:w="518" w:type="dxa"/>
            <w:shd w:val="clear" w:color="auto" w:fill="auto"/>
          </w:tcPr>
          <w:p w14:paraId="3687ECA7"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 з/п</w:t>
            </w:r>
          </w:p>
        </w:tc>
        <w:tc>
          <w:tcPr>
            <w:tcW w:w="2198" w:type="dxa"/>
            <w:shd w:val="clear" w:color="auto" w:fill="auto"/>
          </w:tcPr>
          <w:p w14:paraId="178E8F79"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Найменування послуги</w:t>
            </w:r>
          </w:p>
        </w:tc>
        <w:tc>
          <w:tcPr>
            <w:tcW w:w="1292" w:type="dxa"/>
            <w:shd w:val="clear" w:color="auto" w:fill="auto"/>
          </w:tcPr>
          <w:p w14:paraId="5322CF66"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Одиниця виміру</w:t>
            </w:r>
          </w:p>
        </w:tc>
        <w:tc>
          <w:tcPr>
            <w:tcW w:w="1300" w:type="dxa"/>
            <w:shd w:val="clear" w:color="auto" w:fill="auto"/>
          </w:tcPr>
          <w:p w14:paraId="797B6FF7"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Кількість</w:t>
            </w:r>
          </w:p>
        </w:tc>
        <w:tc>
          <w:tcPr>
            <w:tcW w:w="1290" w:type="dxa"/>
            <w:shd w:val="clear" w:color="auto" w:fill="auto"/>
          </w:tcPr>
          <w:p w14:paraId="0F8356DC"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Ціна за одиницю виміру без ПДВ, грн.</w:t>
            </w:r>
          </w:p>
        </w:tc>
        <w:tc>
          <w:tcPr>
            <w:tcW w:w="1242" w:type="dxa"/>
            <w:shd w:val="clear" w:color="auto" w:fill="auto"/>
          </w:tcPr>
          <w:p w14:paraId="3CA800C7"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ПДВ, грн.</w:t>
            </w:r>
          </w:p>
        </w:tc>
        <w:tc>
          <w:tcPr>
            <w:tcW w:w="1290" w:type="dxa"/>
            <w:shd w:val="clear" w:color="auto" w:fill="auto"/>
          </w:tcPr>
          <w:p w14:paraId="14329761"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Ціна за одиницю виміру з ПДВ, грн.</w:t>
            </w:r>
          </w:p>
        </w:tc>
        <w:tc>
          <w:tcPr>
            <w:tcW w:w="1292" w:type="dxa"/>
            <w:shd w:val="clear" w:color="auto" w:fill="auto"/>
          </w:tcPr>
          <w:p w14:paraId="73E629D8" w14:textId="77777777" w:rsidR="00C63B52" w:rsidRPr="000A68E0" w:rsidRDefault="00C63B52" w:rsidP="00F44115">
            <w:pPr>
              <w:tabs>
                <w:tab w:val="left" w:pos="567"/>
              </w:tabs>
              <w:spacing w:after="0" w:line="0" w:lineRule="atLeast"/>
              <w:jc w:val="center"/>
              <w:rPr>
                <w:rFonts w:ascii="Times New Roman" w:hAnsi="Times New Roman"/>
                <w:b/>
                <w:color w:val="000000"/>
                <w:sz w:val="24"/>
                <w:szCs w:val="24"/>
                <w:lang w:val="uk-UA"/>
              </w:rPr>
            </w:pPr>
            <w:r w:rsidRPr="000A68E0">
              <w:rPr>
                <w:rFonts w:ascii="Times New Roman" w:hAnsi="Times New Roman"/>
                <w:b/>
                <w:color w:val="000000"/>
                <w:sz w:val="24"/>
                <w:szCs w:val="24"/>
                <w:lang w:val="uk-UA"/>
              </w:rPr>
              <w:t>Загальна вартість, грн.</w:t>
            </w:r>
          </w:p>
        </w:tc>
      </w:tr>
      <w:tr w:rsidR="00C63B52" w:rsidRPr="000A68E0" w14:paraId="391DAD01" w14:textId="77777777" w:rsidTr="00F44115">
        <w:tc>
          <w:tcPr>
            <w:tcW w:w="518" w:type="dxa"/>
            <w:shd w:val="clear" w:color="auto" w:fill="auto"/>
          </w:tcPr>
          <w:p w14:paraId="38186019"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r w:rsidRPr="000A68E0">
              <w:rPr>
                <w:rFonts w:ascii="Times New Roman" w:hAnsi="Times New Roman"/>
                <w:color w:val="000000"/>
                <w:sz w:val="24"/>
                <w:szCs w:val="24"/>
                <w:lang w:val="uk-UA"/>
              </w:rPr>
              <w:t>1.</w:t>
            </w:r>
          </w:p>
        </w:tc>
        <w:tc>
          <w:tcPr>
            <w:tcW w:w="2198" w:type="dxa"/>
            <w:shd w:val="clear" w:color="auto" w:fill="auto"/>
          </w:tcPr>
          <w:p w14:paraId="1123E366" w14:textId="7E026987" w:rsidR="00C63B52" w:rsidRPr="00F44115" w:rsidRDefault="00C63B52" w:rsidP="00F44115">
            <w:pPr>
              <w:tabs>
                <w:tab w:val="left" w:pos="567"/>
              </w:tabs>
              <w:spacing w:after="0" w:line="0" w:lineRule="atLeast"/>
              <w:jc w:val="center"/>
              <w:rPr>
                <w:rFonts w:ascii="Times New Roman" w:hAnsi="Times New Roman"/>
                <w:color w:val="000000"/>
                <w:lang w:val="uk-UA"/>
              </w:rPr>
            </w:pPr>
            <w:r w:rsidRPr="00F44115">
              <w:rPr>
                <w:rFonts w:ascii="Times New Roman" w:hAnsi="Times New Roman"/>
                <w:color w:val="000000"/>
                <w:lang w:val="uk-UA"/>
              </w:rPr>
              <w:t xml:space="preserve">Послуги з доопрацювання програмного забезпечення програмно-апаратного комплексу ОДС-103 </w:t>
            </w:r>
            <w:r w:rsidR="00F44115" w:rsidRPr="00F44115">
              <w:rPr>
                <w:rFonts w:ascii="Times New Roman" w:hAnsi="Times New Roman"/>
                <w:bCs/>
                <w:lang w:val="uk-UA"/>
              </w:rPr>
              <w:t>комунального підприємства “Обласний центр екстреної медичної допомоги та медицини катастроф” Рівненської обласної ради</w:t>
            </w:r>
            <w:r w:rsidR="00F44115" w:rsidRPr="00F44115">
              <w:rPr>
                <w:rFonts w:ascii="Times New Roman" w:hAnsi="Times New Roman"/>
                <w:b/>
                <w:lang w:val="uk-UA"/>
              </w:rPr>
              <w:t xml:space="preserve"> </w:t>
            </w:r>
            <w:r w:rsidRPr="00F44115">
              <w:rPr>
                <w:rFonts w:ascii="Times New Roman" w:hAnsi="Times New Roman"/>
                <w:color w:val="000000"/>
                <w:lang w:val="uk-UA"/>
              </w:rPr>
              <w:t>щодо забезпечення взаємодії зі Службою 112</w:t>
            </w:r>
          </w:p>
          <w:p w14:paraId="28D78CC8"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r w:rsidRPr="00F44115">
              <w:rPr>
                <w:rFonts w:ascii="Times New Roman" w:hAnsi="Times New Roman"/>
                <w:color w:val="000000"/>
                <w:lang w:val="uk-UA"/>
              </w:rPr>
              <w:t>(ДК 021:2015 код 72260000-5 «Послуги, пов’язані з програмним забезпеченням»)</w:t>
            </w:r>
          </w:p>
        </w:tc>
        <w:tc>
          <w:tcPr>
            <w:tcW w:w="1292" w:type="dxa"/>
            <w:shd w:val="clear" w:color="auto" w:fill="auto"/>
          </w:tcPr>
          <w:p w14:paraId="7040AE7E"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7C730FCE"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653251BD"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56769BE5"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1F479109"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r w:rsidRPr="00F44115">
              <w:rPr>
                <w:rFonts w:ascii="Times New Roman" w:hAnsi="Times New Roman"/>
                <w:color w:val="000000"/>
                <w:lang w:val="uk-UA"/>
              </w:rPr>
              <w:t>послуга</w:t>
            </w:r>
          </w:p>
        </w:tc>
        <w:tc>
          <w:tcPr>
            <w:tcW w:w="1300" w:type="dxa"/>
            <w:shd w:val="clear" w:color="auto" w:fill="auto"/>
          </w:tcPr>
          <w:p w14:paraId="1793CEE1"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1C744197"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33050C02"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63AA6D82"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p>
          <w:p w14:paraId="1C380AB1" w14:textId="77777777" w:rsidR="00C63B52" w:rsidRPr="00F44115" w:rsidRDefault="00C63B52" w:rsidP="00F44115">
            <w:pPr>
              <w:tabs>
                <w:tab w:val="left" w:pos="567"/>
              </w:tabs>
              <w:spacing w:after="0" w:line="0" w:lineRule="atLeast"/>
              <w:jc w:val="center"/>
              <w:rPr>
                <w:rFonts w:ascii="Times New Roman" w:hAnsi="Times New Roman"/>
                <w:color w:val="000000"/>
                <w:lang w:val="uk-UA"/>
              </w:rPr>
            </w:pPr>
            <w:r w:rsidRPr="00F44115">
              <w:rPr>
                <w:rFonts w:ascii="Times New Roman" w:hAnsi="Times New Roman"/>
                <w:color w:val="000000"/>
                <w:lang w:val="uk-UA"/>
              </w:rPr>
              <w:t>1</w:t>
            </w:r>
          </w:p>
        </w:tc>
        <w:tc>
          <w:tcPr>
            <w:tcW w:w="1290" w:type="dxa"/>
            <w:shd w:val="clear" w:color="auto" w:fill="auto"/>
          </w:tcPr>
          <w:p w14:paraId="2CFEE272"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p>
        </w:tc>
        <w:tc>
          <w:tcPr>
            <w:tcW w:w="1242" w:type="dxa"/>
            <w:shd w:val="clear" w:color="auto" w:fill="auto"/>
          </w:tcPr>
          <w:p w14:paraId="49420774"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p>
        </w:tc>
        <w:tc>
          <w:tcPr>
            <w:tcW w:w="1290" w:type="dxa"/>
            <w:shd w:val="clear" w:color="auto" w:fill="auto"/>
          </w:tcPr>
          <w:p w14:paraId="0524D765"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p>
        </w:tc>
        <w:tc>
          <w:tcPr>
            <w:tcW w:w="1292" w:type="dxa"/>
            <w:shd w:val="clear" w:color="auto" w:fill="auto"/>
          </w:tcPr>
          <w:p w14:paraId="7167E088"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p>
        </w:tc>
      </w:tr>
      <w:tr w:rsidR="00C63B52" w:rsidRPr="000A68E0" w14:paraId="3D3DC895" w14:textId="77777777" w:rsidTr="00F44115">
        <w:tc>
          <w:tcPr>
            <w:tcW w:w="518" w:type="dxa"/>
            <w:shd w:val="clear" w:color="auto" w:fill="auto"/>
          </w:tcPr>
          <w:p w14:paraId="4282D2E9"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p>
        </w:tc>
        <w:tc>
          <w:tcPr>
            <w:tcW w:w="8612" w:type="dxa"/>
            <w:gridSpan w:val="6"/>
            <w:shd w:val="clear" w:color="auto" w:fill="auto"/>
          </w:tcPr>
          <w:p w14:paraId="2FE1FC6D" w14:textId="77777777" w:rsidR="00C63B52" w:rsidRPr="000A68E0" w:rsidRDefault="00C63B52" w:rsidP="00F44115">
            <w:pPr>
              <w:tabs>
                <w:tab w:val="left" w:pos="567"/>
              </w:tabs>
              <w:spacing w:after="0" w:line="0" w:lineRule="atLeast"/>
              <w:rPr>
                <w:rFonts w:ascii="Times New Roman" w:hAnsi="Times New Roman"/>
                <w:color w:val="000000"/>
                <w:sz w:val="24"/>
                <w:szCs w:val="24"/>
                <w:lang w:val="uk-UA"/>
              </w:rPr>
            </w:pPr>
            <w:r w:rsidRPr="000A68E0">
              <w:rPr>
                <w:rFonts w:ascii="Times New Roman" w:hAnsi="Times New Roman"/>
                <w:color w:val="000000"/>
                <w:sz w:val="24"/>
                <w:szCs w:val="24"/>
                <w:lang w:val="uk-UA"/>
              </w:rPr>
              <w:t>Разом з ПДВ:</w:t>
            </w:r>
          </w:p>
        </w:tc>
        <w:tc>
          <w:tcPr>
            <w:tcW w:w="1292" w:type="dxa"/>
            <w:shd w:val="clear" w:color="auto" w:fill="auto"/>
          </w:tcPr>
          <w:p w14:paraId="0B9DBBE4" w14:textId="77777777" w:rsidR="00C63B52" w:rsidRPr="000A68E0" w:rsidRDefault="00C63B52" w:rsidP="00F44115">
            <w:pPr>
              <w:tabs>
                <w:tab w:val="left" w:pos="567"/>
              </w:tabs>
              <w:spacing w:after="0" w:line="0" w:lineRule="atLeast"/>
              <w:jc w:val="center"/>
              <w:rPr>
                <w:rFonts w:ascii="Times New Roman" w:hAnsi="Times New Roman"/>
                <w:color w:val="000000"/>
                <w:sz w:val="24"/>
                <w:szCs w:val="24"/>
                <w:lang w:val="uk-UA"/>
              </w:rPr>
            </w:pPr>
          </w:p>
        </w:tc>
      </w:tr>
    </w:tbl>
    <w:p w14:paraId="0644E329" w14:textId="77777777" w:rsidR="00C63B52" w:rsidRDefault="00C63B52" w:rsidP="00C63B52">
      <w:pPr>
        <w:tabs>
          <w:tab w:val="left" w:pos="567"/>
        </w:tabs>
        <w:spacing w:after="0" w:line="0" w:lineRule="atLeast"/>
        <w:jc w:val="center"/>
        <w:rPr>
          <w:rFonts w:ascii="Times New Roman" w:hAnsi="Times New Roman"/>
          <w:b/>
          <w:color w:val="000000"/>
          <w:sz w:val="24"/>
          <w:szCs w:val="24"/>
          <w:lang w:val="uk-UA"/>
        </w:rPr>
      </w:pPr>
    </w:p>
    <w:tbl>
      <w:tblPr>
        <w:tblW w:w="10455" w:type="dxa"/>
        <w:tblLook w:val="01E0" w:firstRow="1" w:lastRow="1" w:firstColumn="1" w:lastColumn="1" w:noHBand="0" w:noVBand="0"/>
      </w:tblPr>
      <w:tblGrid>
        <w:gridCol w:w="5070"/>
        <w:gridCol w:w="5385"/>
      </w:tblGrid>
      <w:tr w:rsidR="00C63B52" w:rsidRPr="00696C2B" w14:paraId="0AE3C437" w14:textId="77777777" w:rsidTr="00F44115">
        <w:tc>
          <w:tcPr>
            <w:tcW w:w="5070" w:type="dxa"/>
          </w:tcPr>
          <w:p w14:paraId="1BCB4602" w14:textId="77777777" w:rsidR="00C63B52" w:rsidRPr="00696C2B" w:rsidRDefault="00C63B52" w:rsidP="00F44115">
            <w:pPr>
              <w:spacing w:after="0" w:line="240" w:lineRule="auto"/>
              <w:jc w:val="both"/>
              <w:rPr>
                <w:rFonts w:ascii="Times New Roman" w:hAnsi="Times New Roman"/>
                <w:sz w:val="24"/>
                <w:szCs w:val="24"/>
                <w:lang w:val="uk-UA"/>
              </w:rPr>
            </w:pPr>
          </w:p>
          <w:p w14:paraId="60497159" w14:textId="77777777" w:rsidR="00C63B52" w:rsidRPr="00696C2B" w:rsidRDefault="00C63B52" w:rsidP="00F4411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ЗАМОВНИК</w:t>
            </w:r>
            <w:r w:rsidRPr="00696C2B">
              <w:rPr>
                <w:rFonts w:ascii="Times New Roman" w:hAnsi="Times New Roman"/>
                <w:b/>
                <w:bCs/>
                <w:sz w:val="24"/>
                <w:szCs w:val="24"/>
                <w:lang w:val="uk-UA"/>
              </w:rPr>
              <w:t>:</w:t>
            </w:r>
          </w:p>
          <w:p w14:paraId="7C8E4D21" w14:textId="77777777" w:rsidR="00C63B52" w:rsidRDefault="00C63B52" w:rsidP="00F44115">
            <w:pPr>
              <w:pStyle w:val="Style3"/>
              <w:rPr>
                <w:rStyle w:val="FontStyle15"/>
                <w:lang w:val="uk-UA" w:eastAsia="uk-UA"/>
              </w:rPr>
            </w:pPr>
          </w:p>
          <w:p w14:paraId="7A31D71B" w14:textId="77777777" w:rsidR="00C63B52" w:rsidRDefault="00C63B52" w:rsidP="00F44115">
            <w:pPr>
              <w:pStyle w:val="Style3"/>
              <w:rPr>
                <w:rStyle w:val="FontStyle15"/>
                <w:lang w:eastAsia="uk-UA"/>
              </w:rPr>
            </w:pPr>
          </w:p>
          <w:p w14:paraId="65162B34" w14:textId="77777777" w:rsidR="00C63B52" w:rsidRDefault="00C63B52" w:rsidP="00F44115">
            <w:pPr>
              <w:pStyle w:val="Style3"/>
              <w:rPr>
                <w:rStyle w:val="FontStyle15"/>
                <w:lang w:eastAsia="uk-UA"/>
              </w:rPr>
            </w:pPr>
          </w:p>
          <w:p w14:paraId="1E846899" w14:textId="77777777" w:rsidR="00C63B52" w:rsidRDefault="00C63B52" w:rsidP="00F44115">
            <w:pPr>
              <w:pStyle w:val="Style3"/>
              <w:rPr>
                <w:rStyle w:val="FontStyle15"/>
                <w:lang w:eastAsia="uk-UA"/>
              </w:rPr>
            </w:pPr>
          </w:p>
          <w:p w14:paraId="58AD6EFA" w14:textId="77777777" w:rsidR="00C63B52" w:rsidRDefault="00C63B52" w:rsidP="00F44115">
            <w:pPr>
              <w:pStyle w:val="Style3"/>
              <w:rPr>
                <w:rStyle w:val="FontStyle15"/>
                <w:lang w:eastAsia="uk-UA"/>
              </w:rPr>
            </w:pPr>
          </w:p>
          <w:p w14:paraId="10874BE8" w14:textId="77777777" w:rsidR="00C63B52" w:rsidRDefault="00C63B52" w:rsidP="00F44115">
            <w:pPr>
              <w:pStyle w:val="Style3"/>
              <w:rPr>
                <w:rStyle w:val="FontStyle15"/>
                <w:lang w:eastAsia="uk-UA"/>
              </w:rPr>
            </w:pPr>
          </w:p>
          <w:p w14:paraId="3177CA04" w14:textId="77777777" w:rsidR="00C63B52" w:rsidRDefault="00C63B52" w:rsidP="00F44115">
            <w:pPr>
              <w:pStyle w:val="Style3"/>
              <w:rPr>
                <w:rStyle w:val="FontStyle15"/>
                <w:lang w:eastAsia="uk-UA"/>
              </w:rPr>
            </w:pPr>
          </w:p>
          <w:p w14:paraId="5B8DC0E9" w14:textId="77777777" w:rsidR="00C63B52" w:rsidRDefault="00C63B52" w:rsidP="00F44115">
            <w:pPr>
              <w:pStyle w:val="Style3"/>
              <w:rPr>
                <w:rStyle w:val="FontStyle15"/>
                <w:lang w:eastAsia="uk-UA"/>
              </w:rPr>
            </w:pPr>
          </w:p>
          <w:p w14:paraId="682E9318" w14:textId="77777777" w:rsidR="00C63B52" w:rsidRDefault="00C63B52" w:rsidP="00F44115">
            <w:pPr>
              <w:pStyle w:val="Style3"/>
              <w:rPr>
                <w:rStyle w:val="FontStyle15"/>
                <w:lang w:eastAsia="uk-UA"/>
              </w:rPr>
            </w:pPr>
          </w:p>
          <w:p w14:paraId="5DCDE180" w14:textId="77777777" w:rsidR="00C63B52" w:rsidRPr="00696C2B" w:rsidRDefault="00C63B52" w:rsidP="00F44115">
            <w:pPr>
              <w:pStyle w:val="Style3"/>
              <w:rPr>
                <w:rStyle w:val="FontStyle15"/>
                <w:lang w:val="uk-UA" w:eastAsia="uk-UA"/>
              </w:rPr>
            </w:pPr>
            <w:r>
              <w:rPr>
                <w:rStyle w:val="FontStyle15"/>
                <w:lang w:val="uk-UA" w:eastAsia="uk-UA"/>
              </w:rPr>
              <w:t>_________________ /_______________</w:t>
            </w:r>
            <w:r w:rsidRPr="00696C2B">
              <w:rPr>
                <w:rStyle w:val="FontStyle15"/>
                <w:lang w:val="uk-UA" w:eastAsia="uk-UA"/>
              </w:rPr>
              <w:t>/</w:t>
            </w:r>
          </w:p>
          <w:p w14:paraId="3E50C6EA" w14:textId="77777777" w:rsidR="00C63B52" w:rsidRPr="00696C2B" w:rsidRDefault="00C63B52" w:rsidP="00F44115">
            <w:pPr>
              <w:spacing w:after="0" w:line="240" w:lineRule="auto"/>
              <w:rPr>
                <w:rStyle w:val="FontStyle15"/>
                <w:lang w:val="uk-UA" w:eastAsia="uk-UA"/>
              </w:rPr>
            </w:pPr>
            <w:r w:rsidRPr="00696C2B">
              <w:rPr>
                <w:rStyle w:val="FontStyle15"/>
                <w:lang w:val="uk-UA" w:eastAsia="uk-UA"/>
              </w:rPr>
              <w:t>М.П.</w:t>
            </w:r>
          </w:p>
          <w:p w14:paraId="3BEBC990" w14:textId="77777777" w:rsidR="00C63B52" w:rsidRPr="00696C2B" w:rsidRDefault="00C63B52" w:rsidP="00F44115">
            <w:pPr>
              <w:spacing w:after="0" w:line="240" w:lineRule="auto"/>
              <w:jc w:val="both"/>
              <w:rPr>
                <w:rFonts w:ascii="Times New Roman" w:hAnsi="Times New Roman"/>
                <w:b/>
                <w:sz w:val="24"/>
                <w:szCs w:val="24"/>
                <w:lang w:val="uk-UA"/>
              </w:rPr>
            </w:pPr>
          </w:p>
        </w:tc>
        <w:tc>
          <w:tcPr>
            <w:tcW w:w="5385" w:type="dxa"/>
          </w:tcPr>
          <w:p w14:paraId="5FA068E2" w14:textId="77777777" w:rsidR="00C63B52" w:rsidRPr="00696C2B" w:rsidRDefault="00C63B52" w:rsidP="00F44115">
            <w:pPr>
              <w:pStyle w:val="2"/>
              <w:spacing w:before="0"/>
              <w:rPr>
                <w:rFonts w:ascii="Times New Roman" w:hAnsi="Times New Roman"/>
                <w:sz w:val="24"/>
                <w:szCs w:val="24"/>
              </w:rPr>
            </w:pPr>
          </w:p>
          <w:p w14:paraId="27E4A28F" w14:textId="77777777" w:rsidR="00C63B52" w:rsidRPr="00696C2B" w:rsidRDefault="00C63B52" w:rsidP="00F44115">
            <w:pPr>
              <w:spacing w:after="0" w:line="240" w:lineRule="auto"/>
              <w:jc w:val="center"/>
              <w:rPr>
                <w:rFonts w:ascii="Times New Roman" w:hAnsi="Times New Roman"/>
                <w:b/>
                <w:bCs/>
                <w:sz w:val="24"/>
                <w:szCs w:val="24"/>
                <w:lang w:val="uk-UA"/>
              </w:rPr>
            </w:pPr>
            <w:r>
              <w:rPr>
                <w:rFonts w:ascii="Times New Roman" w:hAnsi="Times New Roman"/>
                <w:b/>
                <w:bCs/>
                <w:sz w:val="24"/>
                <w:szCs w:val="24"/>
                <w:lang w:val="uk-UA"/>
              </w:rPr>
              <w:t>ВИКОНАВЕЦЬ</w:t>
            </w:r>
            <w:r w:rsidRPr="00696C2B">
              <w:rPr>
                <w:rFonts w:ascii="Times New Roman" w:hAnsi="Times New Roman"/>
                <w:b/>
                <w:bCs/>
                <w:sz w:val="24"/>
                <w:szCs w:val="24"/>
                <w:lang w:val="uk-UA"/>
              </w:rPr>
              <w:t>:</w:t>
            </w:r>
          </w:p>
          <w:p w14:paraId="093D167A" w14:textId="77777777" w:rsidR="00C63B52" w:rsidRDefault="00C63B52" w:rsidP="00F44115">
            <w:pPr>
              <w:pStyle w:val="Style3"/>
              <w:rPr>
                <w:rStyle w:val="FontStyle15"/>
                <w:lang w:val="uk-UA" w:eastAsia="uk-UA"/>
              </w:rPr>
            </w:pPr>
          </w:p>
          <w:p w14:paraId="07940796" w14:textId="77777777" w:rsidR="00C63B52" w:rsidRDefault="00C63B52" w:rsidP="00F44115">
            <w:pPr>
              <w:pStyle w:val="Style3"/>
              <w:rPr>
                <w:rStyle w:val="FontStyle15"/>
                <w:lang w:val="uk-UA" w:eastAsia="uk-UA"/>
              </w:rPr>
            </w:pPr>
          </w:p>
          <w:p w14:paraId="54F3C0FC" w14:textId="77777777" w:rsidR="00C63B52" w:rsidRDefault="00C63B52" w:rsidP="00F44115">
            <w:pPr>
              <w:pStyle w:val="Style3"/>
              <w:rPr>
                <w:rStyle w:val="FontStyle15"/>
                <w:lang w:val="uk-UA" w:eastAsia="uk-UA"/>
              </w:rPr>
            </w:pPr>
          </w:p>
          <w:p w14:paraId="263F65EE" w14:textId="77777777" w:rsidR="00C63B52" w:rsidRDefault="00C63B52" w:rsidP="00F44115">
            <w:pPr>
              <w:pStyle w:val="Style3"/>
              <w:rPr>
                <w:rStyle w:val="FontStyle15"/>
                <w:lang w:val="uk-UA" w:eastAsia="uk-UA"/>
              </w:rPr>
            </w:pPr>
          </w:p>
          <w:p w14:paraId="693621E4" w14:textId="77777777" w:rsidR="00C63B52" w:rsidRDefault="00C63B52" w:rsidP="00F44115">
            <w:pPr>
              <w:pStyle w:val="Style3"/>
              <w:rPr>
                <w:rStyle w:val="FontStyle15"/>
                <w:lang w:val="uk-UA" w:eastAsia="uk-UA"/>
              </w:rPr>
            </w:pPr>
          </w:p>
          <w:p w14:paraId="5CBF1E23" w14:textId="77777777" w:rsidR="00C63B52" w:rsidRDefault="00C63B52" w:rsidP="00F44115">
            <w:pPr>
              <w:pStyle w:val="Style3"/>
              <w:rPr>
                <w:rStyle w:val="FontStyle15"/>
                <w:lang w:val="uk-UA" w:eastAsia="uk-UA"/>
              </w:rPr>
            </w:pPr>
          </w:p>
          <w:p w14:paraId="2AF41DA7" w14:textId="77777777" w:rsidR="00C63B52" w:rsidRPr="00696C2B" w:rsidRDefault="00C63B52" w:rsidP="00F44115">
            <w:pPr>
              <w:pStyle w:val="Style3"/>
              <w:rPr>
                <w:rStyle w:val="FontStyle15"/>
                <w:lang w:val="uk-UA" w:eastAsia="uk-UA"/>
              </w:rPr>
            </w:pPr>
          </w:p>
          <w:p w14:paraId="72224996" w14:textId="77777777" w:rsidR="00C63B52" w:rsidRDefault="00C63B52" w:rsidP="00F44115">
            <w:pPr>
              <w:pStyle w:val="Style3"/>
              <w:rPr>
                <w:rStyle w:val="FontStyle15"/>
                <w:lang w:val="uk-UA" w:eastAsia="uk-UA"/>
              </w:rPr>
            </w:pPr>
          </w:p>
          <w:p w14:paraId="286DE8FE" w14:textId="77777777" w:rsidR="00C63B52" w:rsidRPr="00696C2B" w:rsidRDefault="00C63B52" w:rsidP="00F44115">
            <w:pPr>
              <w:pStyle w:val="Style3"/>
              <w:rPr>
                <w:rStyle w:val="FontStyle15"/>
                <w:lang w:val="uk-UA" w:eastAsia="uk-UA"/>
              </w:rPr>
            </w:pPr>
          </w:p>
          <w:p w14:paraId="1B902886" w14:textId="77777777" w:rsidR="00C63B52" w:rsidRPr="00696C2B" w:rsidRDefault="00C63B52" w:rsidP="00F44115">
            <w:pPr>
              <w:pStyle w:val="Style3"/>
              <w:rPr>
                <w:rStyle w:val="FontStyle15"/>
                <w:lang w:val="uk-UA" w:eastAsia="uk-UA"/>
              </w:rPr>
            </w:pPr>
            <w:r w:rsidRPr="00696C2B">
              <w:rPr>
                <w:rStyle w:val="FontStyle15"/>
                <w:lang w:val="uk-UA" w:eastAsia="uk-UA"/>
              </w:rPr>
              <w:t>_________________ /</w:t>
            </w:r>
            <w:r>
              <w:rPr>
                <w:rStyle w:val="FontStyle15"/>
                <w:lang w:val="uk-UA" w:eastAsia="uk-UA"/>
              </w:rPr>
              <w:t>________________</w:t>
            </w:r>
            <w:r w:rsidRPr="00696C2B">
              <w:rPr>
                <w:rStyle w:val="FontStyle15"/>
                <w:lang w:val="uk-UA" w:eastAsia="uk-UA"/>
              </w:rPr>
              <w:t>/</w:t>
            </w:r>
          </w:p>
          <w:p w14:paraId="046F64C4" w14:textId="77777777" w:rsidR="00C63B52" w:rsidRDefault="00C63B52" w:rsidP="00F44115">
            <w:pPr>
              <w:spacing w:after="0" w:line="240" w:lineRule="auto"/>
              <w:rPr>
                <w:rStyle w:val="FontStyle15"/>
                <w:lang w:val="uk-UA" w:eastAsia="uk-UA"/>
              </w:rPr>
            </w:pPr>
            <w:r>
              <w:rPr>
                <w:rStyle w:val="FontStyle15"/>
                <w:lang w:val="uk-UA" w:eastAsia="uk-UA"/>
              </w:rPr>
              <w:t>М.П.</w:t>
            </w:r>
          </w:p>
          <w:p w14:paraId="40795CA4" w14:textId="77777777" w:rsidR="00C63B52" w:rsidRPr="003A1960" w:rsidRDefault="00C63B52" w:rsidP="00F44115">
            <w:pPr>
              <w:spacing w:after="0" w:line="240" w:lineRule="auto"/>
              <w:jc w:val="right"/>
              <w:rPr>
                <w:rFonts w:ascii="Times New Roman" w:hAnsi="Times New Roman"/>
                <w:b/>
                <w:bCs/>
                <w:sz w:val="24"/>
                <w:szCs w:val="24"/>
                <w:lang w:val="uk-UA" w:eastAsia="uk-UA"/>
              </w:rPr>
            </w:pPr>
          </w:p>
        </w:tc>
      </w:tr>
    </w:tbl>
    <w:p w14:paraId="5EEB3424" w14:textId="77777777" w:rsidR="00C63B52" w:rsidRPr="008C3C37" w:rsidRDefault="00C63B52" w:rsidP="00C63B52">
      <w:pPr>
        <w:tabs>
          <w:tab w:val="left" w:pos="567"/>
        </w:tabs>
        <w:spacing w:after="0" w:line="0" w:lineRule="atLeast"/>
        <w:jc w:val="right"/>
        <w:rPr>
          <w:rFonts w:ascii="Times New Roman" w:hAnsi="Times New Roman"/>
          <w:sz w:val="24"/>
          <w:szCs w:val="24"/>
          <w:lang w:val="uk-UA"/>
        </w:rPr>
      </w:pPr>
      <w:r>
        <w:rPr>
          <w:rFonts w:ascii="Times New Roman" w:hAnsi="Times New Roman"/>
          <w:b/>
          <w:color w:val="000000"/>
          <w:sz w:val="24"/>
          <w:szCs w:val="24"/>
          <w:lang w:val="uk-UA"/>
        </w:rPr>
        <w:br w:type="page"/>
      </w:r>
      <w:r w:rsidRPr="008C3C37">
        <w:rPr>
          <w:rFonts w:ascii="Times New Roman" w:hAnsi="Times New Roman"/>
          <w:sz w:val="24"/>
          <w:szCs w:val="24"/>
          <w:lang w:val="uk-UA"/>
        </w:rPr>
        <w:lastRenderedPageBreak/>
        <w:t xml:space="preserve">Додаток № 2 до </w:t>
      </w:r>
    </w:p>
    <w:p w14:paraId="003C31D5" w14:textId="77777777" w:rsidR="00C63B52" w:rsidRPr="008C3C37" w:rsidRDefault="00C63B52" w:rsidP="00C63B52">
      <w:pPr>
        <w:tabs>
          <w:tab w:val="left" w:pos="567"/>
        </w:tabs>
        <w:spacing w:after="0" w:line="0" w:lineRule="atLeast"/>
        <w:jc w:val="right"/>
        <w:rPr>
          <w:rFonts w:ascii="Times New Roman" w:hAnsi="Times New Roman"/>
          <w:b/>
          <w:color w:val="000000"/>
          <w:sz w:val="24"/>
          <w:szCs w:val="24"/>
          <w:lang w:val="uk-UA"/>
        </w:rPr>
      </w:pPr>
      <w:r w:rsidRPr="008C3C37">
        <w:rPr>
          <w:rFonts w:ascii="Times New Roman" w:hAnsi="Times New Roman"/>
          <w:sz w:val="24"/>
          <w:szCs w:val="24"/>
          <w:lang w:val="uk-UA"/>
        </w:rPr>
        <w:t>Договору № ___ від «__» ______ 202</w:t>
      </w:r>
      <w:r>
        <w:rPr>
          <w:rFonts w:ascii="Times New Roman" w:hAnsi="Times New Roman"/>
          <w:sz w:val="24"/>
          <w:szCs w:val="24"/>
          <w:lang w:val="uk-UA"/>
        </w:rPr>
        <w:t>__</w:t>
      </w:r>
      <w:r w:rsidRPr="008C3C37">
        <w:rPr>
          <w:rFonts w:ascii="Times New Roman" w:hAnsi="Times New Roman"/>
          <w:sz w:val="24"/>
          <w:szCs w:val="24"/>
          <w:lang w:val="uk-UA"/>
        </w:rPr>
        <w:t xml:space="preserve"> року</w:t>
      </w:r>
    </w:p>
    <w:p w14:paraId="2050694F" w14:textId="77777777" w:rsidR="00C63B52" w:rsidRPr="008C3C37" w:rsidRDefault="00C63B52" w:rsidP="00C63B52">
      <w:pPr>
        <w:tabs>
          <w:tab w:val="left" w:pos="567"/>
        </w:tabs>
        <w:spacing w:after="0" w:line="0" w:lineRule="atLeast"/>
        <w:jc w:val="center"/>
        <w:rPr>
          <w:rFonts w:ascii="Times New Roman" w:hAnsi="Times New Roman"/>
          <w:b/>
          <w:color w:val="000000"/>
          <w:sz w:val="24"/>
          <w:szCs w:val="24"/>
          <w:lang w:val="uk-UA"/>
        </w:rPr>
      </w:pPr>
    </w:p>
    <w:p w14:paraId="47E4C6A1" w14:textId="77777777" w:rsidR="00C63B52" w:rsidRPr="000160AE" w:rsidRDefault="00C63B52" w:rsidP="00C63B52">
      <w:pPr>
        <w:pStyle w:val="af5"/>
        <w:spacing w:before="0" w:beforeAutospacing="0" w:after="0" w:afterAutospacing="0"/>
        <w:jc w:val="center"/>
        <w:rPr>
          <w:b/>
          <w:sz w:val="28"/>
          <w:szCs w:val="28"/>
          <w:lang w:val="uk-UA"/>
        </w:rPr>
      </w:pPr>
      <w:r w:rsidRPr="000160AE">
        <w:rPr>
          <w:b/>
          <w:sz w:val="28"/>
          <w:szCs w:val="28"/>
          <w:lang w:val="uk-UA"/>
        </w:rPr>
        <w:t xml:space="preserve">Технічне завдання </w:t>
      </w:r>
    </w:p>
    <w:p w14:paraId="2EA4E8EE" w14:textId="77777777" w:rsidR="00C63B52" w:rsidRPr="0005386A" w:rsidRDefault="00C63B52" w:rsidP="00C63B52">
      <w:pPr>
        <w:spacing w:after="0" w:line="240" w:lineRule="auto"/>
        <w:ind w:firstLine="567"/>
        <w:jc w:val="both"/>
        <w:rPr>
          <w:rFonts w:ascii="Times New Roman" w:hAnsi="Times New Roman"/>
          <w:bCs/>
          <w:sz w:val="24"/>
          <w:szCs w:val="24"/>
          <w:lang w:val="uk-UA"/>
        </w:rPr>
      </w:pPr>
      <w:r w:rsidRPr="0005386A">
        <w:rPr>
          <w:rFonts w:ascii="Times New Roman" w:hAnsi="Times New Roman"/>
          <w:sz w:val="24"/>
          <w:szCs w:val="24"/>
          <w:lang w:val="uk-UA"/>
        </w:rPr>
        <w:t xml:space="preserve">Послуги з доопрацювання програмного забезпечення програмно-апаратного комплексу ОДС-103, </w:t>
      </w:r>
      <w:r w:rsidRPr="0005386A">
        <w:rPr>
          <w:rFonts w:ascii="Times New Roman" w:hAnsi="Times New Roman"/>
          <w:bCs/>
          <w:sz w:val="24"/>
          <w:szCs w:val="24"/>
          <w:lang w:val="uk-UA"/>
        </w:rPr>
        <w:t>повинні включати:</w:t>
      </w:r>
    </w:p>
    <w:p w14:paraId="0788AF28" w14:textId="77777777" w:rsidR="00C63B52" w:rsidRPr="0005386A" w:rsidRDefault="00C63B52" w:rsidP="00C63B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р</w:t>
      </w:r>
      <w:r w:rsidRPr="0005386A">
        <w:rPr>
          <w:rFonts w:ascii="Times New Roman" w:hAnsi="Times New Roman"/>
          <w:bCs/>
          <w:sz w:val="24"/>
          <w:szCs w:val="24"/>
          <w:lang w:val="uk-UA"/>
        </w:rPr>
        <w:t>озробку та інтеграцію в діюче спеціалізоване програмне забезпечення ОДС-103 нових опцій, щодо взаємодії зі Службою 112 по узгодженому протоколу;</w:t>
      </w:r>
    </w:p>
    <w:p w14:paraId="21B449F4" w14:textId="77777777" w:rsidR="00C63B52" w:rsidRPr="0005386A" w:rsidRDefault="00C63B52" w:rsidP="00C63B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w:t>
      </w:r>
      <w:r w:rsidRPr="0005386A">
        <w:rPr>
          <w:rFonts w:ascii="Times New Roman" w:hAnsi="Times New Roman"/>
          <w:bCs/>
          <w:sz w:val="24"/>
          <w:szCs w:val="24"/>
          <w:lang w:val="uk-UA"/>
        </w:rPr>
        <w:t xml:space="preserve"> </w:t>
      </w:r>
      <w:r>
        <w:rPr>
          <w:rFonts w:ascii="Times New Roman" w:hAnsi="Times New Roman"/>
          <w:bCs/>
          <w:sz w:val="24"/>
          <w:szCs w:val="24"/>
          <w:lang w:val="uk-UA"/>
        </w:rPr>
        <w:t>н</w:t>
      </w:r>
      <w:r w:rsidRPr="0005386A">
        <w:rPr>
          <w:rFonts w:ascii="Times New Roman" w:hAnsi="Times New Roman"/>
          <w:bCs/>
          <w:sz w:val="24"/>
          <w:szCs w:val="24"/>
          <w:lang w:val="uk-UA"/>
        </w:rPr>
        <w:t>алаштування та доопрацювання програмного забезпечення програмно-апаратного комплексу ОДС-103 щодо отримання голосових викликів від Служби 112;</w:t>
      </w:r>
    </w:p>
    <w:p w14:paraId="1C85E6DE" w14:textId="2A9DB0DF" w:rsidR="00C63B52" w:rsidRDefault="00C63B52" w:rsidP="00C63B52">
      <w:pPr>
        <w:spacing w:after="0" w:line="240" w:lineRule="auto"/>
        <w:ind w:firstLine="567"/>
        <w:jc w:val="both"/>
        <w:rPr>
          <w:rFonts w:ascii="Times New Roman" w:hAnsi="Times New Roman"/>
          <w:bCs/>
          <w:sz w:val="24"/>
          <w:szCs w:val="24"/>
          <w:lang w:val="uk-UA"/>
        </w:rPr>
      </w:pPr>
      <w:r>
        <w:rPr>
          <w:rFonts w:ascii="Times New Roman" w:hAnsi="Times New Roman"/>
          <w:bCs/>
          <w:sz w:val="24"/>
          <w:szCs w:val="24"/>
          <w:lang w:val="uk-UA"/>
        </w:rPr>
        <w:t>- р</w:t>
      </w:r>
      <w:r w:rsidRPr="0005386A">
        <w:rPr>
          <w:rFonts w:ascii="Times New Roman" w:hAnsi="Times New Roman"/>
          <w:bCs/>
          <w:sz w:val="24"/>
          <w:szCs w:val="24"/>
          <w:lang w:val="uk-UA"/>
        </w:rPr>
        <w:t>оботи по впровадженню та оновленню відповідного програмного забезпечення в оперативний диспет</w:t>
      </w:r>
      <w:r>
        <w:rPr>
          <w:rFonts w:ascii="Times New Roman" w:hAnsi="Times New Roman"/>
          <w:bCs/>
          <w:sz w:val="24"/>
          <w:szCs w:val="24"/>
          <w:lang w:val="uk-UA"/>
        </w:rPr>
        <w:t xml:space="preserve">черський </w:t>
      </w:r>
      <w:r w:rsidR="00F44115">
        <w:rPr>
          <w:rFonts w:ascii="Times New Roman" w:hAnsi="Times New Roman"/>
          <w:bCs/>
          <w:sz w:val="24"/>
          <w:szCs w:val="24"/>
          <w:lang w:val="uk-UA"/>
        </w:rPr>
        <w:t xml:space="preserve">Рівненської </w:t>
      </w:r>
      <w:r>
        <w:rPr>
          <w:rFonts w:ascii="Times New Roman" w:hAnsi="Times New Roman"/>
          <w:bCs/>
          <w:sz w:val="24"/>
          <w:szCs w:val="24"/>
          <w:lang w:val="uk-UA"/>
        </w:rPr>
        <w:t>області.</w:t>
      </w:r>
    </w:p>
    <w:p w14:paraId="57F6823A" w14:textId="77777777" w:rsidR="00C63B52" w:rsidRPr="0005386A" w:rsidRDefault="00C63B52" w:rsidP="00C63B52">
      <w:pPr>
        <w:autoSpaceDE w:val="0"/>
        <w:autoSpaceDN w:val="0"/>
        <w:spacing w:after="0" w:line="240" w:lineRule="auto"/>
        <w:ind w:firstLine="567"/>
        <w:jc w:val="both"/>
        <w:rPr>
          <w:rFonts w:ascii="Times New Roman" w:eastAsia="Times New Roman" w:hAnsi="Times New Roman"/>
          <w:sz w:val="24"/>
          <w:szCs w:val="24"/>
          <w:lang w:val="uk-UA"/>
        </w:rPr>
      </w:pPr>
      <w:r w:rsidRPr="0005386A">
        <w:rPr>
          <w:rFonts w:ascii="Times New Roman" w:eastAsia="Times New Roman" w:hAnsi="Times New Roman"/>
          <w:sz w:val="24"/>
          <w:szCs w:val="24"/>
          <w:lang w:val="uk-UA"/>
        </w:rPr>
        <w:t>Послуга повинена мати наступний перелік функціональних вимог доопрацювання:</w:t>
      </w:r>
    </w:p>
    <w:p w14:paraId="26EED206"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bCs/>
          <w:sz w:val="24"/>
          <w:szCs w:val="24"/>
          <w:lang w:val="uk-UA"/>
        </w:rPr>
        <w:t xml:space="preserve">Налаштування та доопрацювання програмного забезпечення програмно-апаратного комплексу ОДС-103 щодо отримання голосових викликів від Служби 112 за протоколом </w:t>
      </w:r>
      <w:r w:rsidRPr="0005386A">
        <w:rPr>
          <w:rFonts w:ascii="Times New Roman" w:eastAsia="Times New Roman" w:hAnsi="Times New Roman"/>
          <w:bCs/>
          <w:sz w:val="24"/>
          <w:szCs w:val="24"/>
          <w:lang w:val="en-GB"/>
        </w:rPr>
        <w:t>SIP</w:t>
      </w:r>
      <w:r w:rsidRPr="0005386A">
        <w:rPr>
          <w:rFonts w:ascii="Times New Roman" w:eastAsia="Times New Roman" w:hAnsi="Times New Roman"/>
          <w:bCs/>
          <w:sz w:val="24"/>
          <w:szCs w:val="24"/>
          <w:lang w:val="uk-UA"/>
        </w:rPr>
        <w:t xml:space="preserve">, </w:t>
      </w:r>
      <w:r w:rsidRPr="0005386A">
        <w:rPr>
          <w:rFonts w:ascii="Times New Roman" w:eastAsia="Times New Roman" w:hAnsi="Times New Roman"/>
          <w:bCs/>
          <w:sz w:val="24"/>
          <w:szCs w:val="24"/>
          <w:lang w:val="en-GB"/>
        </w:rPr>
        <w:t>DSS</w:t>
      </w:r>
      <w:r w:rsidRPr="0005386A">
        <w:rPr>
          <w:rFonts w:ascii="Times New Roman" w:eastAsia="Times New Roman" w:hAnsi="Times New Roman"/>
          <w:bCs/>
          <w:sz w:val="24"/>
          <w:szCs w:val="24"/>
          <w:lang w:val="uk-UA"/>
        </w:rPr>
        <w:t xml:space="preserve">, чи  </w:t>
      </w:r>
      <w:r w:rsidRPr="0005386A">
        <w:rPr>
          <w:rFonts w:ascii="Times New Roman" w:eastAsia="Times New Roman" w:hAnsi="Times New Roman"/>
          <w:bCs/>
          <w:sz w:val="24"/>
          <w:szCs w:val="24"/>
          <w:lang w:val="en-GB"/>
        </w:rPr>
        <w:t>CKC</w:t>
      </w:r>
      <w:r w:rsidRPr="0005386A">
        <w:rPr>
          <w:rFonts w:ascii="Times New Roman" w:eastAsia="Times New Roman" w:hAnsi="Times New Roman"/>
          <w:bCs/>
          <w:sz w:val="24"/>
          <w:szCs w:val="24"/>
          <w:lang w:val="uk-UA"/>
        </w:rPr>
        <w:t>-7;</w:t>
      </w:r>
    </w:p>
    <w:p w14:paraId="32FBF9AF"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bCs/>
          <w:sz w:val="24"/>
          <w:szCs w:val="24"/>
          <w:lang w:val="uk-UA"/>
        </w:rPr>
        <w:t>Внесення змін в програмне забезпечення та бази даних програмно-апаратного комплексу ОДС-103 щодо взаємодії зі Службою 112;</w:t>
      </w:r>
    </w:p>
    <w:p w14:paraId="07A68FAF"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sz w:val="24"/>
          <w:szCs w:val="24"/>
          <w:lang w:val="uk-UA"/>
        </w:rPr>
        <w:t>Стикування програмного забезпечення програмно-апаратного комплексу ОДС-103 з регіональним центром Служби 112 за узгодженим протоколом;</w:t>
      </w:r>
    </w:p>
    <w:p w14:paraId="1BE2EFA3"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sz w:val="24"/>
          <w:szCs w:val="24"/>
          <w:lang w:val="uk-UA"/>
        </w:rPr>
        <w:t>Отримання від Служби 112 даних</w:t>
      </w:r>
      <w:r>
        <w:rPr>
          <w:rFonts w:ascii="Times New Roman" w:eastAsia="Times New Roman" w:hAnsi="Times New Roman"/>
          <w:sz w:val="24"/>
          <w:szCs w:val="24"/>
          <w:lang w:val="uk-UA"/>
        </w:rPr>
        <w:t xml:space="preserve"> </w:t>
      </w:r>
      <w:r w:rsidRPr="0005386A">
        <w:rPr>
          <w:rFonts w:ascii="Times New Roman" w:eastAsia="Times New Roman" w:hAnsi="Times New Roman"/>
          <w:sz w:val="24"/>
          <w:szCs w:val="24"/>
          <w:lang w:val="uk-UA"/>
        </w:rPr>
        <w:t xml:space="preserve">про екстрені виклики, що належать до компетенції </w:t>
      </w:r>
      <w:r>
        <w:rPr>
          <w:rFonts w:ascii="Times New Roman" w:eastAsia="Times New Roman" w:hAnsi="Times New Roman"/>
          <w:sz w:val="24"/>
          <w:szCs w:val="24"/>
          <w:lang w:val="uk-UA"/>
        </w:rPr>
        <w:t>ЗАМОВНИКА</w:t>
      </w:r>
      <w:r w:rsidRPr="0005386A">
        <w:rPr>
          <w:rFonts w:ascii="Times New Roman" w:eastAsia="Times New Roman" w:hAnsi="Times New Roman"/>
          <w:sz w:val="24"/>
          <w:szCs w:val="24"/>
          <w:lang w:val="uk-UA"/>
        </w:rPr>
        <w:t>, в електронному вигляді;</w:t>
      </w:r>
    </w:p>
    <w:p w14:paraId="6C10097E"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sz w:val="24"/>
          <w:szCs w:val="24"/>
          <w:lang w:val="uk-UA"/>
        </w:rPr>
        <w:t>Передавання до Служби 112 звітів щодо етапів надання допомоги - прийняття виклику, виїзд бригади, завершення виклику тощо;</w:t>
      </w:r>
    </w:p>
    <w:p w14:paraId="3E491957"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sz w:val="24"/>
          <w:szCs w:val="24"/>
          <w:lang w:val="uk-UA"/>
        </w:rPr>
        <w:t>Збереження отриманих та переданих в Службу 112 даних в структурованій базі даних ОДС-103;</w:t>
      </w:r>
    </w:p>
    <w:p w14:paraId="155DEE1B" w14:textId="77777777" w:rsidR="00C63B52" w:rsidRPr="0005386A" w:rsidRDefault="00C63B52" w:rsidP="00C63B52">
      <w:pPr>
        <w:numPr>
          <w:ilvl w:val="0"/>
          <w:numId w:val="33"/>
        </w:numPr>
        <w:autoSpaceDE w:val="0"/>
        <w:autoSpaceDN w:val="0"/>
        <w:spacing w:after="0" w:line="240" w:lineRule="auto"/>
        <w:ind w:left="0" w:firstLine="567"/>
        <w:jc w:val="both"/>
        <w:rPr>
          <w:rFonts w:ascii="Times New Roman" w:eastAsia="Times New Roman" w:hAnsi="Times New Roman"/>
          <w:sz w:val="24"/>
          <w:szCs w:val="24"/>
          <w:lang w:val="uk-UA"/>
        </w:rPr>
      </w:pPr>
      <w:r w:rsidRPr="0005386A">
        <w:rPr>
          <w:rFonts w:ascii="Times New Roman" w:eastAsia="Times New Roman" w:hAnsi="Times New Roman"/>
          <w:sz w:val="24"/>
          <w:szCs w:val="24"/>
          <w:lang w:val="uk-UA"/>
        </w:rPr>
        <w:t>Створення програмних форм в робочому місці диспетчера виклика щодо опрацювання викликів, що надійшли від Служби 112.</w:t>
      </w:r>
    </w:p>
    <w:p w14:paraId="4F8450EF" w14:textId="77777777" w:rsidR="00C63B52" w:rsidRPr="008C3C37" w:rsidRDefault="00C63B52" w:rsidP="00C63B52">
      <w:pPr>
        <w:autoSpaceDE w:val="0"/>
        <w:autoSpaceDN w:val="0"/>
        <w:spacing w:after="0" w:line="240" w:lineRule="auto"/>
        <w:jc w:val="both"/>
        <w:rPr>
          <w:rFonts w:ascii="Times New Roman" w:hAnsi="Times New Roman"/>
          <w:sz w:val="24"/>
          <w:szCs w:val="24"/>
          <w:lang w:val="uk-UA"/>
        </w:rPr>
      </w:pPr>
    </w:p>
    <w:p w14:paraId="2221B379" w14:textId="77777777" w:rsidR="00C63B52" w:rsidRDefault="00C63B52" w:rsidP="00C63B52">
      <w:pPr>
        <w:autoSpaceDE w:val="0"/>
        <w:autoSpaceDN w:val="0"/>
        <w:spacing w:after="0" w:line="240" w:lineRule="auto"/>
        <w:rPr>
          <w:rFonts w:ascii="Times New Roman" w:hAnsi="Times New Roman" w:cs="Calibri"/>
          <w:sz w:val="24"/>
          <w:szCs w:val="24"/>
          <w:lang w:val="uk-UA"/>
        </w:rPr>
      </w:pPr>
    </w:p>
    <w:p w14:paraId="01EEE9D9" w14:textId="77777777" w:rsidR="00C63B52" w:rsidRPr="00F91809" w:rsidRDefault="00C63B52" w:rsidP="00C63B52">
      <w:pPr>
        <w:spacing w:after="0" w:line="240" w:lineRule="auto"/>
        <w:ind w:right="142" w:firstLine="567"/>
        <w:jc w:val="both"/>
        <w:rPr>
          <w:rFonts w:ascii="Times New Roman" w:hAnsi="Times New Roman" w:cs="Calibri"/>
          <w:sz w:val="24"/>
          <w:szCs w:val="24"/>
          <w:lang w:val="uk-UA"/>
        </w:rPr>
      </w:pPr>
    </w:p>
    <w:tbl>
      <w:tblPr>
        <w:tblW w:w="10455" w:type="dxa"/>
        <w:tblLook w:val="01E0" w:firstRow="1" w:lastRow="1" w:firstColumn="1" w:lastColumn="1" w:noHBand="0" w:noVBand="0"/>
      </w:tblPr>
      <w:tblGrid>
        <w:gridCol w:w="5070"/>
        <w:gridCol w:w="5385"/>
      </w:tblGrid>
      <w:tr w:rsidR="00C63B52" w:rsidRPr="008C3C37" w14:paraId="0241E299" w14:textId="77777777" w:rsidTr="00F44115">
        <w:tc>
          <w:tcPr>
            <w:tcW w:w="5070" w:type="dxa"/>
          </w:tcPr>
          <w:p w14:paraId="458DE8D9" w14:textId="77777777" w:rsidR="00C63B52" w:rsidRPr="008C3C37" w:rsidRDefault="00C63B52" w:rsidP="00F44115">
            <w:pPr>
              <w:spacing w:after="0" w:line="240" w:lineRule="auto"/>
              <w:jc w:val="both"/>
              <w:rPr>
                <w:rFonts w:ascii="Times New Roman" w:hAnsi="Times New Roman"/>
                <w:sz w:val="24"/>
                <w:szCs w:val="24"/>
                <w:lang w:val="uk-UA"/>
              </w:rPr>
            </w:pPr>
          </w:p>
          <w:p w14:paraId="702A9D74" w14:textId="77777777" w:rsidR="00C63B52" w:rsidRPr="008C3C37" w:rsidRDefault="00C63B52" w:rsidP="00F44115">
            <w:pPr>
              <w:spacing w:after="0" w:line="240" w:lineRule="auto"/>
              <w:jc w:val="center"/>
              <w:rPr>
                <w:rFonts w:ascii="Times New Roman" w:hAnsi="Times New Roman"/>
                <w:b/>
                <w:bCs/>
                <w:sz w:val="24"/>
                <w:szCs w:val="24"/>
                <w:lang w:val="uk-UA"/>
              </w:rPr>
            </w:pPr>
            <w:r w:rsidRPr="008C3C37">
              <w:rPr>
                <w:rFonts w:ascii="Times New Roman" w:hAnsi="Times New Roman"/>
                <w:b/>
                <w:bCs/>
                <w:sz w:val="24"/>
                <w:szCs w:val="24"/>
                <w:lang w:val="uk-UA"/>
              </w:rPr>
              <w:t>ЗАМОВНИК:</w:t>
            </w:r>
          </w:p>
          <w:p w14:paraId="2DE76D11" w14:textId="77777777" w:rsidR="00C63B52" w:rsidRDefault="00C63B52" w:rsidP="00F44115">
            <w:pPr>
              <w:pStyle w:val="Style3"/>
              <w:rPr>
                <w:rStyle w:val="FontStyle15"/>
                <w:lang w:val="uk-UA" w:eastAsia="uk-UA"/>
              </w:rPr>
            </w:pPr>
          </w:p>
          <w:p w14:paraId="224FFDD1" w14:textId="77777777" w:rsidR="00C63B52" w:rsidRDefault="00C63B52" w:rsidP="00F44115">
            <w:pPr>
              <w:pStyle w:val="Style3"/>
              <w:rPr>
                <w:rStyle w:val="FontStyle15"/>
                <w:lang w:eastAsia="uk-UA"/>
              </w:rPr>
            </w:pPr>
          </w:p>
          <w:p w14:paraId="71C91031" w14:textId="77777777" w:rsidR="00C63B52" w:rsidRDefault="00C63B52" w:rsidP="00F44115">
            <w:pPr>
              <w:pStyle w:val="Style3"/>
              <w:rPr>
                <w:rStyle w:val="FontStyle15"/>
                <w:lang w:eastAsia="uk-UA"/>
              </w:rPr>
            </w:pPr>
          </w:p>
          <w:p w14:paraId="497F1CC3" w14:textId="77777777" w:rsidR="00C63B52" w:rsidRDefault="00C63B52" w:rsidP="00F44115">
            <w:pPr>
              <w:pStyle w:val="Style3"/>
              <w:rPr>
                <w:rStyle w:val="FontStyle15"/>
                <w:lang w:eastAsia="uk-UA"/>
              </w:rPr>
            </w:pPr>
          </w:p>
          <w:p w14:paraId="2C7F5383" w14:textId="77777777" w:rsidR="00C63B52" w:rsidRDefault="00C63B52" w:rsidP="00F44115">
            <w:pPr>
              <w:pStyle w:val="Style3"/>
              <w:rPr>
                <w:rStyle w:val="FontStyle15"/>
                <w:lang w:eastAsia="uk-UA"/>
              </w:rPr>
            </w:pPr>
          </w:p>
          <w:p w14:paraId="2BB386EF" w14:textId="77777777" w:rsidR="00C63B52" w:rsidRDefault="00C63B52" w:rsidP="00F44115">
            <w:pPr>
              <w:pStyle w:val="Style3"/>
              <w:rPr>
                <w:rStyle w:val="FontStyle15"/>
                <w:lang w:eastAsia="uk-UA"/>
              </w:rPr>
            </w:pPr>
          </w:p>
          <w:p w14:paraId="214C3719" w14:textId="77777777" w:rsidR="00C63B52" w:rsidRPr="008C3C37" w:rsidRDefault="00C63B52" w:rsidP="00F44115">
            <w:pPr>
              <w:pStyle w:val="Style3"/>
              <w:rPr>
                <w:rStyle w:val="FontStyle15"/>
                <w:lang w:val="uk-UA" w:eastAsia="uk-UA"/>
              </w:rPr>
            </w:pPr>
          </w:p>
          <w:p w14:paraId="03EA7D5F" w14:textId="77777777" w:rsidR="00C63B52" w:rsidRPr="008C3C37" w:rsidRDefault="00C63B52" w:rsidP="00F44115">
            <w:pPr>
              <w:pStyle w:val="Style3"/>
              <w:rPr>
                <w:rStyle w:val="FontStyle15"/>
                <w:lang w:val="uk-UA" w:eastAsia="uk-UA"/>
              </w:rPr>
            </w:pPr>
            <w:r w:rsidRPr="008C3C37">
              <w:rPr>
                <w:rStyle w:val="FontStyle15"/>
                <w:lang w:val="uk-UA" w:eastAsia="uk-UA"/>
              </w:rPr>
              <w:t>_________________ /</w:t>
            </w:r>
            <w:r>
              <w:rPr>
                <w:rStyle w:val="FontStyle15"/>
                <w:lang w:val="uk-UA" w:eastAsia="uk-UA"/>
              </w:rPr>
              <w:t>_________________</w:t>
            </w:r>
            <w:r w:rsidRPr="008C3C37">
              <w:rPr>
                <w:rStyle w:val="FontStyle15"/>
                <w:lang w:val="uk-UA" w:eastAsia="uk-UA"/>
              </w:rPr>
              <w:t>/</w:t>
            </w:r>
          </w:p>
          <w:p w14:paraId="55D85D55" w14:textId="77777777" w:rsidR="00C63B52" w:rsidRPr="008C3C37" w:rsidRDefault="00C63B52" w:rsidP="00F44115">
            <w:pPr>
              <w:spacing w:after="0" w:line="240" w:lineRule="auto"/>
              <w:rPr>
                <w:rStyle w:val="FontStyle15"/>
                <w:lang w:val="uk-UA" w:eastAsia="uk-UA"/>
              </w:rPr>
            </w:pPr>
            <w:r w:rsidRPr="008C3C37">
              <w:rPr>
                <w:rStyle w:val="FontStyle15"/>
                <w:lang w:val="uk-UA" w:eastAsia="uk-UA"/>
              </w:rPr>
              <w:t>М.П.</w:t>
            </w:r>
          </w:p>
          <w:p w14:paraId="68816C14" w14:textId="77777777" w:rsidR="00C63B52" w:rsidRPr="008C3C37" w:rsidRDefault="00C63B52" w:rsidP="00F44115">
            <w:pPr>
              <w:spacing w:after="0" w:line="240" w:lineRule="auto"/>
              <w:jc w:val="both"/>
              <w:rPr>
                <w:rFonts w:ascii="Times New Roman" w:hAnsi="Times New Roman"/>
                <w:b/>
                <w:sz w:val="24"/>
                <w:szCs w:val="24"/>
                <w:lang w:val="uk-UA"/>
              </w:rPr>
            </w:pPr>
          </w:p>
        </w:tc>
        <w:tc>
          <w:tcPr>
            <w:tcW w:w="5385" w:type="dxa"/>
          </w:tcPr>
          <w:p w14:paraId="481C322D" w14:textId="77777777" w:rsidR="00C63B52" w:rsidRPr="008C3C37" w:rsidRDefault="00C63B52" w:rsidP="00F44115">
            <w:pPr>
              <w:pStyle w:val="2"/>
              <w:spacing w:before="0"/>
              <w:rPr>
                <w:rFonts w:ascii="Times New Roman" w:hAnsi="Times New Roman"/>
                <w:sz w:val="24"/>
                <w:szCs w:val="24"/>
              </w:rPr>
            </w:pPr>
          </w:p>
          <w:p w14:paraId="7CBDCC4C" w14:textId="77777777" w:rsidR="00C63B52" w:rsidRPr="008C3C37" w:rsidRDefault="00C63B52" w:rsidP="00F44115">
            <w:pPr>
              <w:spacing w:after="0" w:line="240" w:lineRule="auto"/>
              <w:jc w:val="center"/>
              <w:rPr>
                <w:rFonts w:ascii="Times New Roman" w:hAnsi="Times New Roman"/>
                <w:b/>
                <w:bCs/>
                <w:sz w:val="24"/>
                <w:szCs w:val="24"/>
                <w:lang w:val="uk-UA"/>
              </w:rPr>
            </w:pPr>
            <w:r w:rsidRPr="008C3C37">
              <w:rPr>
                <w:rFonts w:ascii="Times New Roman" w:hAnsi="Times New Roman"/>
                <w:b/>
                <w:bCs/>
                <w:sz w:val="24"/>
                <w:szCs w:val="24"/>
                <w:lang w:val="uk-UA"/>
              </w:rPr>
              <w:t>ВИКОНАВЕЦЬ:</w:t>
            </w:r>
          </w:p>
          <w:p w14:paraId="18538BA7" w14:textId="77777777" w:rsidR="00C63B52" w:rsidRPr="008C3C37" w:rsidRDefault="00C63B52" w:rsidP="00F44115">
            <w:pPr>
              <w:pStyle w:val="Style3"/>
              <w:rPr>
                <w:rStyle w:val="FontStyle15"/>
                <w:lang w:val="uk-UA" w:eastAsia="uk-UA"/>
              </w:rPr>
            </w:pPr>
          </w:p>
          <w:p w14:paraId="58214BE0" w14:textId="77777777" w:rsidR="00C63B52" w:rsidRPr="008C3C37" w:rsidRDefault="00C63B52" w:rsidP="00F44115">
            <w:pPr>
              <w:pStyle w:val="Style3"/>
              <w:rPr>
                <w:rStyle w:val="FontStyle15"/>
                <w:lang w:val="uk-UA" w:eastAsia="uk-UA"/>
              </w:rPr>
            </w:pPr>
          </w:p>
          <w:p w14:paraId="1068B1C9" w14:textId="77777777" w:rsidR="00C63B52" w:rsidRPr="008C3C37" w:rsidRDefault="00C63B52" w:rsidP="00F44115">
            <w:pPr>
              <w:pStyle w:val="Style3"/>
              <w:rPr>
                <w:rStyle w:val="FontStyle15"/>
                <w:lang w:val="uk-UA" w:eastAsia="uk-UA"/>
              </w:rPr>
            </w:pPr>
          </w:p>
          <w:p w14:paraId="1B792498" w14:textId="77777777" w:rsidR="00C63B52" w:rsidRPr="008C3C37" w:rsidRDefault="00C63B52" w:rsidP="00F44115">
            <w:pPr>
              <w:pStyle w:val="Style3"/>
              <w:rPr>
                <w:rStyle w:val="FontStyle15"/>
                <w:lang w:val="uk-UA" w:eastAsia="uk-UA"/>
              </w:rPr>
            </w:pPr>
          </w:p>
          <w:p w14:paraId="117D9404" w14:textId="77777777" w:rsidR="00C63B52" w:rsidRPr="008C3C37" w:rsidRDefault="00C63B52" w:rsidP="00F44115">
            <w:pPr>
              <w:pStyle w:val="Style3"/>
              <w:rPr>
                <w:rStyle w:val="FontStyle15"/>
                <w:lang w:val="uk-UA" w:eastAsia="uk-UA"/>
              </w:rPr>
            </w:pPr>
          </w:p>
          <w:p w14:paraId="19A42B28" w14:textId="77777777" w:rsidR="00C63B52" w:rsidRPr="008C3C37" w:rsidRDefault="00C63B52" w:rsidP="00F44115">
            <w:pPr>
              <w:pStyle w:val="Style3"/>
              <w:rPr>
                <w:rStyle w:val="FontStyle15"/>
                <w:lang w:val="uk-UA" w:eastAsia="uk-UA"/>
              </w:rPr>
            </w:pPr>
          </w:p>
          <w:p w14:paraId="4A185EDE" w14:textId="77777777" w:rsidR="00C63B52" w:rsidRPr="008C3C37" w:rsidRDefault="00C63B52" w:rsidP="00F44115">
            <w:pPr>
              <w:pStyle w:val="Style3"/>
              <w:rPr>
                <w:rStyle w:val="FontStyle15"/>
                <w:lang w:val="uk-UA" w:eastAsia="uk-UA"/>
              </w:rPr>
            </w:pPr>
          </w:p>
          <w:p w14:paraId="23FC537A" w14:textId="77777777" w:rsidR="00C63B52" w:rsidRPr="008C3C37" w:rsidRDefault="00C63B52" w:rsidP="00F44115">
            <w:pPr>
              <w:pStyle w:val="Style3"/>
              <w:rPr>
                <w:rStyle w:val="FontStyle15"/>
                <w:lang w:val="uk-UA" w:eastAsia="uk-UA"/>
              </w:rPr>
            </w:pPr>
            <w:r w:rsidRPr="008C3C37">
              <w:rPr>
                <w:rStyle w:val="FontStyle15"/>
                <w:lang w:val="uk-UA" w:eastAsia="uk-UA"/>
              </w:rPr>
              <w:t>_________________ /________________/</w:t>
            </w:r>
          </w:p>
          <w:p w14:paraId="221B2738" w14:textId="77777777" w:rsidR="00C63B52" w:rsidRPr="008C3C37" w:rsidRDefault="00C63B52" w:rsidP="00F44115">
            <w:pPr>
              <w:spacing w:after="0" w:line="240" w:lineRule="auto"/>
              <w:rPr>
                <w:rStyle w:val="FontStyle15"/>
                <w:lang w:val="uk-UA" w:eastAsia="uk-UA"/>
              </w:rPr>
            </w:pPr>
            <w:r w:rsidRPr="008C3C37">
              <w:rPr>
                <w:rStyle w:val="FontStyle15"/>
                <w:lang w:val="uk-UA" w:eastAsia="uk-UA"/>
              </w:rPr>
              <w:t>М.П.</w:t>
            </w:r>
          </w:p>
          <w:p w14:paraId="06BC5628" w14:textId="77777777" w:rsidR="00C63B52" w:rsidRPr="008C3C37" w:rsidRDefault="00C63B52" w:rsidP="00F44115">
            <w:pPr>
              <w:spacing w:after="0" w:line="240" w:lineRule="auto"/>
              <w:jc w:val="right"/>
              <w:rPr>
                <w:rFonts w:ascii="Times New Roman" w:hAnsi="Times New Roman"/>
                <w:b/>
                <w:bCs/>
                <w:sz w:val="24"/>
                <w:szCs w:val="24"/>
                <w:lang w:val="uk-UA" w:eastAsia="uk-UA"/>
              </w:rPr>
            </w:pPr>
          </w:p>
        </w:tc>
      </w:tr>
    </w:tbl>
    <w:p w14:paraId="349EC58C" w14:textId="77777777" w:rsidR="00C63B52" w:rsidRPr="008C3C37" w:rsidRDefault="00C63B52" w:rsidP="00C63B52">
      <w:pPr>
        <w:tabs>
          <w:tab w:val="left" w:pos="567"/>
        </w:tabs>
        <w:spacing w:after="0" w:line="0" w:lineRule="atLeast"/>
        <w:rPr>
          <w:rFonts w:ascii="Times New Roman" w:hAnsi="Times New Roman"/>
          <w:color w:val="000000"/>
          <w:sz w:val="24"/>
          <w:szCs w:val="24"/>
        </w:rPr>
      </w:pPr>
    </w:p>
    <w:p w14:paraId="016F0C31" w14:textId="77777777" w:rsidR="00725751" w:rsidRPr="000D1C66" w:rsidRDefault="00725751" w:rsidP="00725751">
      <w:pPr>
        <w:rPr>
          <w:rFonts w:ascii="Times New Roman" w:eastAsia="Times New Roman" w:hAnsi="Times New Roman"/>
          <w:b/>
          <w:bCs/>
          <w:i/>
          <w:lang w:val="uk-UA" w:eastAsia="ru-RU"/>
        </w:rPr>
      </w:pPr>
    </w:p>
    <w:bookmarkEnd w:id="132"/>
    <w:p w14:paraId="1C33754A" w14:textId="77777777" w:rsidR="00725751" w:rsidRPr="00835548" w:rsidRDefault="00725751" w:rsidP="00725751">
      <w:pPr>
        <w:widowControl w:val="0"/>
        <w:suppressAutoHyphens/>
        <w:autoSpaceDE w:val="0"/>
        <w:autoSpaceDN w:val="0"/>
        <w:adjustRightInd w:val="0"/>
        <w:spacing w:after="0" w:line="240" w:lineRule="auto"/>
        <w:jc w:val="both"/>
        <w:rPr>
          <w:rFonts w:ascii="Times New Roman" w:eastAsia="Times New Roman" w:hAnsi="Times New Roman"/>
          <w:b/>
          <w:lang w:val="uk-UA"/>
        </w:rPr>
      </w:pPr>
      <w:r w:rsidRPr="00835548">
        <w:rPr>
          <w:rFonts w:ascii="Times New Roman" w:hAnsi="Times New Roman"/>
          <w:b/>
          <w:bCs/>
          <w:kern w:val="1"/>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835548">
        <w:rPr>
          <w:rFonts w:ascii="Times New Roman" w:hAnsi="Times New Roman"/>
          <w:b/>
          <w:bCs/>
          <w:kern w:val="1"/>
          <w:u w:val="single"/>
          <w:lang w:val="uk-UA"/>
        </w:rPr>
        <w:t>при цьому</w:t>
      </w:r>
      <w:r w:rsidRPr="00835548">
        <w:rPr>
          <w:rFonts w:ascii="Times New Roman" w:hAnsi="Times New Roman"/>
          <w:b/>
          <w:bCs/>
          <w:kern w:val="1"/>
          <w:lang w:val="uk-UA"/>
        </w:rPr>
        <w:t xml:space="preserve"> </w:t>
      </w:r>
      <w:r w:rsidRPr="00835548">
        <w:rPr>
          <w:rFonts w:ascii="Times New Roman" w:hAnsi="Times New Roman"/>
          <w:b/>
          <w:bCs/>
          <w:kern w:val="1"/>
          <w:u w:val="single"/>
          <w:lang w:val="uk-UA"/>
        </w:rPr>
        <w:t>умови проекту договору залишаються незмінними</w:t>
      </w:r>
      <w:r w:rsidRPr="00835548">
        <w:rPr>
          <w:rFonts w:ascii="Times New Roman" w:hAnsi="Times New Roman"/>
          <w:b/>
          <w:bCs/>
          <w:kern w:val="1"/>
          <w:lang w:val="uk-UA"/>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7D276847" w14:textId="77777777" w:rsidR="00725751" w:rsidRDefault="00725751" w:rsidP="00725751">
      <w:pPr>
        <w:pStyle w:val="afe"/>
        <w:tabs>
          <w:tab w:val="clear" w:pos="4677"/>
          <w:tab w:val="clear" w:pos="9355"/>
        </w:tabs>
        <w:jc w:val="right"/>
        <w:rPr>
          <w:rFonts w:ascii="Times New Roman" w:eastAsia="Times New Roman" w:hAnsi="Times New Roman"/>
          <w:b/>
          <w:i/>
          <w:lang w:val="uk-UA" w:eastAsia="uk-UA"/>
        </w:rPr>
      </w:pPr>
    </w:p>
    <w:bookmarkEnd w:id="138"/>
    <w:p w14:paraId="6BD873AC" w14:textId="77777777" w:rsidR="00725751" w:rsidRDefault="00725751" w:rsidP="00725751">
      <w:pPr>
        <w:pStyle w:val="afe"/>
        <w:tabs>
          <w:tab w:val="clear" w:pos="4677"/>
          <w:tab w:val="clear" w:pos="9355"/>
        </w:tabs>
        <w:rPr>
          <w:rFonts w:ascii="Times New Roman" w:eastAsia="Times New Roman" w:hAnsi="Times New Roman"/>
          <w:b/>
          <w:i/>
          <w:lang w:val="uk-UA" w:eastAsia="uk-UA"/>
        </w:rPr>
      </w:pPr>
    </w:p>
    <w:p w14:paraId="69DA8A17" w14:textId="77777777" w:rsidR="00725751" w:rsidRDefault="00725751" w:rsidP="00725751">
      <w:pPr>
        <w:pStyle w:val="afe"/>
        <w:tabs>
          <w:tab w:val="clear" w:pos="4677"/>
          <w:tab w:val="clear" w:pos="9355"/>
        </w:tabs>
        <w:jc w:val="right"/>
        <w:rPr>
          <w:rFonts w:ascii="Times New Roman" w:eastAsia="Times New Roman" w:hAnsi="Times New Roman"/>
          <w:b/>
          <w:i/>
          <w:lang w:val="uk-UA" w:eastAsia="uk-UA"/>
        </w:rPr>
      </w:pPr>
      <w:bookmarkStart w:id="142" w:name="_Hlk166576582"/>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7FF070E3" w14:textId="77777777" w:rsidR="00725751" w:rsidRDefault="00725751" w:rsidP="00725751">
      <w:pPr>
        <w:pStyle w:val="afe"/>
        <w:tabs>
          <w:tab w:val="clear" w:pos="4677"/>
          <w:tab w:val="clear" w:pos="9355"/>
        </w:tabs>
        <w:jc w:val="right"/>
        <w:rPr>
          <w:rFonts w:ascii="Times New Roman" w:eastAsia="Times New Roman" w:hAnsi="Times New Roman"/>
          <w:b/>
          <w:i/>
          <w:lang w:val="uk-UA" w:eastAsia="uk-UA"/>
        </w:rPr>
      </w:pPr>
    </w:p>
    <w:bookmarkEnd w:id="135"/>
    <w:p w14:paraId="4627C12E" w14:textId="77777777" w:rsidR="00725751" w:rsidRPr="00476623" w:rsidRDefault="00725751" w:rsidP="00725751">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7E2AE058"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4DED799E"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2A5F80BC"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2CDA7A13"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9F335"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54" w:anchor="n52" w:tgtFrame="_blank" w:history="1">
        <w:r w:rsidRPr="003847F2">
          <w:rPr>
            <w:rStyle w:val="a4"/>
            <w:lang w:val="uk-UA"/>
          </w:rPr>
          <w:t>пунктом</w:t>
        </w:r>
      </w:hyperlink>
      <w:hyperlink r:id="rId55"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56"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4B441CF5"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0F17C1A4"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D6C73DE"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4A5C378"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4648B8CC"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57"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6EE63AA8"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116522FD" w14:textId="77777777" w:rsidR="00725751" w:rsidRPr="00C47F12" w:rsidRDefault="00725751" w:rsidP="00725751">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58" w:tgtFrame="_blank" w:history="1">
        <w:r w:rsidRPr="00C47F12">
          <w:rPr>
            <w:rStyle w:val="a4"/>
            <w:color w:val="auto"/>
            <w:shd w:val="clear" w:color="auto" w:fill="FFFFFF"/>
          </w:rPr>
          <w:t xml:space="preserve">Законом </w:t>
        </w:r>
        <w:proofErr w:type="spellStart"/>
        <w:r w:rsidRPr="00C47F12">
          <w:rPr>
            <w:rStyle w:val="a4"/>
            <w:color w:val="auto"/>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6FFC035F" w14:textId="77777777" w:rsidR="00725751" w:rsidRPr="007D2842" w:rsidRDefault="00725751" w:rsidP="00725751">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321A4DF2" w14:textId="77777777" w:rsidR="00725751" w:rsidRPr="00677FB2" w:rsidRDefault="00725751" w:rsidP="00725751">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lastRenderedPageBreak/>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362D0F43" w14:textId="77777777" w:rsidR="00725751" w:rsidRPr="00F81817" w:rsidRDefault="00725751" w:rsidP="00725751">
      <w:pPr>
        <w:pStyle w:val="rvps2"/>
        <w:shd w:val="clear" w:color="auto" w:fill="FFFFFF"/>
        <w:spacing w:before="0" w:beforeAutospacing="0" w:after="150" w:afterAutospacing="0"/>
        <w:ind w:firstLine="450"/>
        <w:jc w:val="both"/>
        <w:rPr>
          <w:lang w:val="ru-UA"/>
        </w:rPr>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 xml:space="preserve"> HYPERLINK "https://zakon.rada.gov.ua/laws/show/1178-2022-%D0%BF" \l "n616" </w:instrText>
      </w:r>
      <w:r>
        <w:fldChar w:fldCharType="separate"/>
      </w:r>
      <w:r w:rsidRPr="00F81817">
        <w:rPr>
          <w:rStyle w:val="a4"/>
          <w:color w:val="auto"/>
        </w:rPr>
        <w:t>підпунктів</w:t>
      </w:r>
      <w:proofErr w:type="spellEnd"/>
      <w:r w:rsidRPr="00F81817">
        <w:rPr>
          <w:rStyle w:val="a4"/>
          <w:color w:val="auto"/>
        </w:rPr>
        <w:t xml:space="preserve"> 1</w:t>
      </w:r>
      <w:r>
        <w:rPr>
          <w:rStyle w:val="a4"/>
          <w:color w:val="auto"/>
        </w:rPr>
        <w:fldChar w:fldCharType="end"/>
      </w:r>
      <w:r w:rsidRPr="00F81817">
        <w:t> і </w:t>
      </w:r>
      <w:hyperlink r:id="rId59" w:anchor="n622" w:history="1">
        <w:r w:rsidRPr="00F81817">
          <w:rPr>
            <w:rStyle w:val="a4"/>
            <w:color w:val="auto"/>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79AF48B7" w14:textId="77777777" w:rsidR="00725751" w:rsidRPr="00F81817" w:rsidRDefault="00725751" w:rsidP="00725751">
      <w:pPr>
        <w:pStyle w:val="rvps2"/>
        <w:shd w:val="clear" w:color="auto" w:fill="FFFFFF"/>
        <w:spacing w:before="0" w:beforeAutospacing="0" w:after="150" w:afterAutospacing="0"/>
        <w:ind w:firstLine="450"/>
        <w:jc w:val="both"/>
        <w:rPr>
          <w:lang w:val="ru-UA"/>
        </w:rPr>
      </w:pPr>
      <w:bookmarkStart w:id="143" w:name="n799"/>
      <w:bookmarkStart w:id="144" w:name="n631"/>
      <w:bookmarkEnd w:id="143"/>
      <w:bookmarkEnd w:id="144"/>
      <w:proofErr w:type="spellStart"/>
      <w:r w:rsidRPr="00F81817">
        <w:rPr>
          <w:lang w:val="ru-UA"/>
        </w:rPr>
        <w:t>Замовник</w:t>
      </w:r>
      <w:proofErr w:type="spellEnd"/>
      <w:r w:rsidRPr="00F81817">
        <w:rPr>
          <w:lang w:val="ru-UA"/>
        </w:rPr>
        <w:t xml:space="preserve"> не </w:t>
      </w:r>
      <w:proofErr w:type="spellStart"/>
      <w:r w:rsidRPr="00F81817">
        <w:rPr>
          <w:lang w:val="ru-UA"/>
        </w:rPr>
        <w:t>вимагає</w:t>
      </w:r>
      <w:proofErr w:type="spellEnd"/>
      <w:r w:rsidRPr="00F81817">
        <w:rPr>
          <w:lang w:val="ru-UA"/>
        </w:rPr>
        <w:t xml:space="preserve"> </w:t>
      </w:r>
      <w:proofErr w:type="spellStart"/>
      <w:r w:rsidRPr="00F81817">
        <w:rPr>
          <w:lang w:val="ru-UA"/>
        </w:rPr>
        <w:t>від</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w:t>
      </w:r>
      <w:proofErr w:type="spellEnd"/>
      <w:r w:rsidRPr="00F81817">
        <w:rPr>
          <w:lang w:val="ru-UA"/>
        </w:rPr>
        <w:t xml:space="preserve"> час </w:t>
      </w:r>
      <w:proofErr w:type="spellStart"/>
      <w:r w:rsidRPr="00F81817">
        <w:rPr>
          <w:lang w:val="ru-UA"/>
        </w:rPr>
        <w:t>подання</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будь-</w:t>
      </w:r>
      <w:proofErr w:type="spellStart"/>
      <w:r w:rsidRPr="00F81817">
        <w:rPr>
          <w:lang w:val="ru-UA"/>
        </w:rPr>
        <w:t>яких</w:t>
      </w:r>
      <w:proofErr w:type="spellEnd"/>
      <w:r w:rsidRPr="00F81817">
        <w:rPr>
          <w:lang w:val="ru-UA"/>
        </w:rPr>
        <w:t xml:space="preserve"> </w:t>
      </w:r>
      <w:proofErr w:type="spellStart"/>
      <w:r w:rsidRPr="00F81817">
        <w:rPr>
          <w:lang w:val="ru-UA"/>
        </w:rPr>
        <w:t>документів</w:t>
      </w:r>
      <w:proofErr w:type="spellEnd"/>
      <w:r w:rsidRPr="00F81817">
        <w:rPr>
          <w:lang w:val="ru-UA"/>
        </w:rPr>
        <w:t xml:space="preserve">, </w:t>
      </w:r>
      <w:proofErr w:type="spellStart"/>
      <w:r w:rsidRPr="00F81817">
        <w:rPr>
          <w:lang w:val="ru-UA"/>
        </w:rPr>
        <w:t>що</w:t>
      </w:r>
      <w:proofErr w:type="spellEnd"/>
      <w:r w:rsidRPr="00F81817">
        <w:rPr>
          <w:lang w:val="ru-UA"/>
        </w:rPr>
        <w:t xml:space="preserve"> </w:t>
      </w:r>
      <w:proofErr w:type="spellStart"/>
      <w:r w:rsidRPr="00F81817">
        <w:rPr>
          <w:lang w:val="ru-UA"/>
        </w:rPr>
        <w:t>підтверджують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xml:space="preserve"> у </w:t>
      </w:r>
      <w:proofErr w:type="spellStart"/>
      <w:r w:rsidRPr="00F81817">
        <w:rPr>
          <w:lang w:val="ru-UA"/>
        </w:rPr>
        <w:t>цьому</w:t>
      </w:r>
      <w:proofErr w:type="spellEnd"/>
      <w:r w:rsidRPr="00F81817">
        <w:rPr>
          <w:lang w:val="ru-UA"/>
        </w:rPr>
        <w:t xml:space="preserve"> </w:t>
      </w:r>
      <w:proofErr w:type="spellStart"/>
      <w:r w:rsidRPr="00F81817">
        <w:rPr>
          <w:lang w:val="ru-UA"/>
        </w:rPr>
        <w:t>пункті</w:t>
      </w:r>
      <w:proofErr w:type="spellEnd"/>
      <w:r w:rsidRPr="00F81817">
        <w:rPr>
          <w:lang w:val="ru-UA"/>
        </w:rPr>
        <w:t xml:space="preserve">, </w:t>
      </w:r>
      <w:proofErr w:type="spellStart"/>
      <w:r w:rsidRPr="00F81817">
        <w:rPr>
          <w:lang w:val="ru-UA"/>
        </w:rPr>
        <w:t>крім</w:t>
      </w:r>
      <w:proofErr w:type="spellEnd"/>
      <w:r w:rsidRPr="00F81817">
        <w:rPr>
          <w:lang w:val="ru-UA"/>
        </w:rPr>
        <w:t xml:space="preserve"> </w:t>
      </w:r>
      <w:proofErr w:type="spellStart"/>
      <w:r w:rsidRPr="00F81817">
        <w:rPr>
          <w:lang w:val="ru-UA"/>
        </w:rPr>
        <w:t>самостійного</w:t>
      </w:r>
      <w:proofErr w:type="spellEnd"/>
      <w:r w:rsidRPr="00F81817">
        <w:rPr>
          <w:lang w:val="ru-UA"/>
        </w:rPr>
        <w:t xml:space="preserve"> </w:t>
      </w:r>
      <w:proofErr w:type="spellStart"/>
      <w:r w:rsidRPr="00F81817">
        <w:rPr>
          <w:lang w:val="ru-UA"/>
        </w:rPr>
        <w:t>декларування</w:t>
      </w:r>
      <w:proofErr w:type="spellEnd"/>
      <w:r w:rsidRPr="00F81817">
        <w:rPr>
          <w:lang w:val="ru-UA"/>
        </w:rPr>
        <w:t xml:space="preserve"> </w:t>
      </w:r>
      <w:proofErr w:type="spellStart"/>
      <w:r w:rsidRPr="00F81817">
        <w:rPr>
          <w:lang w:val="ru-UA"/>
        </w:rPr>
        <w:t>відсутності</w:t>
      </w:r>
      <w:proofErr w:type="spellEnd"/>
      <w:r w:rsidRPr="00F81817">
        <w:rPr>
          <w:lang w:val="ru-UA"/>
        </w:rPr>
        <w:t xml:space="preserve"> таких </w:t>
      </w:r>
      <w:proofErr w:type="spellStart"/>
      <w:r w:rsidRPr="00F81817">
        <w:rPr>
          <w:lang w:val="ru-UA"/>
        </w:rPr>
        <w:t>підстав</w:t>
      </w:r>
      <w:proofErr w:type="spellEnd"/>
      <w:r w:rsidRPr="00F81817">
        <w:rPr>
          <w:lang w:val="ru-UA"/>
        </w:rPr>
        <w:t xml:space="preserve"> </w:t>
      </w:r>
      <w:proofErr w:type="spellStart"/>
      <w:r w:rsidRPr="00F81817">
        <w:rPr>
          <w:lang w:val="ru-UA"/>
        </w:rPr>
        <w:t>учасником</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відповідно</w:t>
      </w:r>
      <w:proofErr w:type="spellEnd"/>
      <w:r w:rsidRPr="00F81817">
        <w:rPr>
          <w:lang w:val="ru-UA"/>
        </w:rPr>
        <w:t xml:space="preserve"> до </w:t>
      </w:r>
      <w:hyperlink r:id="rId60" w:anchor="n630" w:history="1">
        <w:r w:rsidRPr="00F81817">
          <w:rPr>
            <w:rStyle w:val="a4"/>
            <w:color w:val="auto"/>
            <w:lang w:val="ru-UA"/>
          </w:rPr>
          <w:t xml:space="preserve">абзацу </w:t>
        </w:r>
        <w:proofErr w:type="spellStart"/>
        <w:r w:rsidRPr="00F81817">
          <w:rPr>
            <w:rStyle w:val="a4"/>
            <w:color w:val="auto"/>
            <w:lang w:val="ru-UA"/>
          </w:rPr>
          <w:t>шістнадцятого</w:t>
        </w:r>
        <w:proofErr w:type="spellEnd"/>
      </w:hyperlink>
      <w:r w:rsidRPr="00F81817">
        <w:rPr>
          <w:lang w:val="ru-UA"/>
        </w:rPr>
        <w:t> </w:t>
      </w:r>
      <w:proofErr w:type="spellStart"/>
      <w:r w:rsidRPr="00F81817">
        <w:rPr>
          <w:lang w:val="ru-UA"/>
        </w:rPr>
        <w:t>цього</w:t>
      </w:r>
      <w:proofErr w:type="spellEnd"/>
      <w:r w:rsidRPr="00F81817">
        <w:rPr>
          <w:lang w:val="ru-UA"/>
        </w:rPr>
        <w:t xml:space="preserve"> пункту.</w:t>
      </w:r>
    </w:p>
    <w:p w14:paraId="54858A57" w14:textId="77777777" w:rsidR="00725751" w:rsidRPr="00F81817" w:rsidRDefault="00725751" w:rsidP="00725751">
      <w:pPr>
        <w:pStyle w:val="rvps2"/>
        <w:shd w:val="clear" w:color="auto" w:fill="FFFFFF"/>
        <w:spacing w:before="0" w:beforeAutospacing="0" w:after="150" w:afterAutospacing="0"/>
        <w:ind w:firstLine="450"/>
        <w:jc w:val="both"/>
        <w:rPr>
          <w:lang w:val="ru-UA"/>
        </w:rPr>
      </w:pPr>
      <w:bookmarkStart w:id="145" w:name="n800"/>
      <w:bookmarkStart w:id="146" w:name="n632"/>
      <w:bookmarkEnd w:id="145"/>
      <w:bookmarkEnd w:id="146"/>
      <w:proofErr w:type="spellStart"/>
      <w:r w:rsidRPr="00F81817">
        <w:rPr>
          <w:lang w:val="ru-UA"/>
        </w:rPr>
        <w:t>Замовник</w:t>
      </w:r>
      <w:proofErr w:type="spellEnd"/>
      <w:r w:rsidRPr="00F81817">
        <w:rPr>
          <w:lang w:val="ru-UA"/>
        </w:rPr>
        <w:t xml:space="preserve"> </w:t>
      </w:r>
      <w:proofErr w:type="spellStart"/>
      <w:r w:rsidRPr="00F81817">
        <w:rPr>
          <w:lang w:val="ru-UA"/>
        </w:rPr>
        <w:t>самостійно</w:t>
      </w:r>
      <w:proofErr w:type="spellEnd"/>
      <w:r w:rsidRPr="00F81817">
        <w:rPr>
          <w:lang w:val="ru-UA"/>
        </w:rPr>
        <w:t xml:space="preserve"> за результатами </w:t>
      </w:r>
      <w:proofErr w:type="spellStart"/>
      <w:r w:rsidRPr="00F81817">
        <w:rPr>
          <w:lang w:val="ru-UA"/>
        </w:rPr>
        <w:t>розгляду</w:t>
      </w:r>
      <w:proofErr w:type="spellEnd"/>
      <w:r w:rsidRPr="00F81817">
        <w:rPr>
          <w:lang w:val="ru-UA"/>
        </w:rPr>
        <w:t xml:space="preserve"> </w:t>
      </w:r>
      <w:proofErr w:type="spellStart"/>
      <w:r w:rsidRPr="00F81817">
        <w:rPr>
          <w:lang w:val="ru-UA"/>
        </w:rPr>
        <w:t>тендерної</w:t>
      </w:r>
      <w:proofErr w:type="spellEnd"/>
      <w:r w:rsidRPr="00F81817">
        <w:rPr>
          <w:lang w:val="ru-UA"/>
        </w:rPr>
        <w:t xml:space="preserve"> </w:t>
      </w:r>
      <w:proofErr w:type="spellStart"/>
      <w:r w:rsidRPr="00F81817">
        <w:rPr>
          <w:lang w:val="ru-UA"/>
        </w:rPr>
        <w:t>пропозиції</w:t>
      </w:r>
      <w:proofErr w:type="spellEnd"/>
      <w:r w:rsidRPr="00F81817">
        <w:rPr>
          <w:lang w:val="ru-UA"/>
        </w:rPr>
        <w:t xml:space="preserve">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підтверджує</w:t>
      </w:r>
      <w:proofErr w:type="spellEnd"/>
      <w:r w:rsidRPr="00F81817">
        <w:rPr>
          <w:lang w:val="ru-UA"/>
        </w:rPr>
        <w:t xml:space="preserve"> в </w:t>
      </w:r>
      <w:proofErr w:type="spellStart"/>
      <w:r w:rsidRPr="00F81817">
        <w:rPr>
          <w:lang w:val="ru-UA"/>
        </w:rPr>
        <w:t>електронній</w:t>
      </w:r>
      <w:proofErr w:type="spellEnd"/>
      <w:r w:rsidRPr="00F81817">
        <w:rPr>
          <w:lang w:val="ru-UA"/>
        </w:rPr>
        <w:t xml:space="preserve"> </w:t>
      </w:r>
      <w:proofErr w:type="spellStart"/>
      <w:r w:rsidRPr="00F81817">
        <w:rPr>
          <w:lang w:val="ru-UA"/>
        </w:rPr>
        <w:t>системі</w:t>
      </w:r>
      <w:proofErr w:type="spellEnd"/>
      <w:r w:rsidRPr="00F81817">
        <w:rPr>
          <w:lang w:val="ru-UA"/>
        </w:rPr>
        <w:t xml:space="preserve"> </w:t>
      </w:r>
      <w:proofErr w:type="spellStart"/>
      <w:r w:rsidRPr="00F81817">
        <w:rPr>
          <w:lang w:val="ru-UA"/>
        </w:rPr>
        <w:t>закупівель</w:t>
      </w:r>
      <w:proofErr w:type="spellEnd"/>
      <w:r w:rsidRPr="00F81817">
        <w:rPr>
          <w:lang w:val="ru-UA"/>
        </w:rPr>
        <w:t xml:space="preserve"> </w:t>
      </w:r>
      <w:proofErr w:type="spellStart"/>
      <w:r w:rsidRPr="00F81817">
        <w:rPr>
          <w:lang w:val="ru-UA"/>
        </w:rPr>
        <w:t>відсутність</w:t>
      </w:r>
      <w:proofErr w:type="spellEnd"/>
      <w:r w:rsidRPr="00F81817">
        <w:rPr>
          <w:lang w:val="ru-UA"/>
        </w:rPr>
        <w:t xml:space="preserve"> в </w:t>
      </w:r>
      <w:proofErr w:type="spellStart"/>
      <w:r w:rsidRPr="00F81817">
        <w:rPr>
          <w:lang w:val="ru-UA"/>
        </w:rPr>
        <w:t>учасника</w:t>
      </w:r>
      <w:proofErr w:type="spellEnd"/>
      <w:r w:rsidRPr="00F81817">
        <w:rPr>
          <w:lang w:val="ru-UA"/>
        </w:rPr>
        <w:t xml:space="preserve"> </w:t>
      </w:r>
      <w:proofErr w:type="spellStart"/>
      <w:r w:rsidRPr="00F81817">
        <w:rPr>
          <w:lang w:val="ru-UA"/>
        </w:rPr>
        <w:t>процедури</w:t>
      </w:r>
      <w:proofErr w:type="spellEnd"/>
      <w:r w:rsidRPr="00F81817">
        <w:rPr>
          <w:lang w:val="ru-UA"/>
        </w:rPr>
        <w:t xml:space="preserve"> </w:t>
      </w:r>
      <w:proofErr w:type="spellStart"/>
      <w:r w:rsidRPr="00F81817">
        <w:rPr>
          <w:lang w:val="ru-UA"/>
        </w:rPr>
        <w:t>закупівлі</w:t>
      </w:r>
      <w:proofErr w:type="spellEnd"/>
      <w:r w:rsidRPr="00F81817">
        <w:rPr>
          <w:lang w:val="ru-UA"/>
        </w:rPr>
        <w:t xml:space="preserve"> </w:t>
      </w:r>
      <w:proofErr w:type="spellStart"/>
      <w:r w:rsidRPr="00F81817">
        <w:rPr>
          <w:lang w:val="ru-UA"/>
        </w:rPr>
        <w:t>підстав</w:t>
      </w:r>
      <w:proofErr w:type="spellEnd"/>
      <w:r w:rsidRPr="00F81817">
        <w:rPr>
          <w:lang w:val="ru-UA"/>
        </w:rPr>
        <w:t xml:space="preserve">, </w:t>
      </w:r>
      <w:proofErr w:type="spellStart"/>
      <w:r w:rsidRPr="00F81817">
        <w:rPr>
          <w:lang w:val="ru-UA"/>
        </w:rPr>
        <w:t>визначених</w:t>
      </w:r>
      <w:proofErr w:type="spellEnd"/>
      <w:r w:rsidRPr="00F81817">
        <w:rPr>
          <w:lang w:val="ru-UA"/>
        </w:rPr>
        <w:t> </w:t>
      </w:r>
      <w:proofErr w:type="spellStart"/>
      <w:r>
        <w:fldChar w:fldCharType="begin"/>
      </w:r>
      <w:r w:rsidRPr="00AB1650">
        <w:rPr>
          <w:lang w:val="ru-UA"/>
        </w:rPr>
        <w:instrText xml:space="preserve"> HYPERLINK "https://zakon.rada.gov.ua/laws/show/1178-2022-%D0%BF" \l "n616" </w:instrText>
      </w:r>
      <w:r>
        <w:fldChar w:fldCharType="separate"/>
      </w:r>
      <w:r w:rsidRPr="00F81817">
        <w:rPr>
          <w:rStyle w:val="a4"/>
          <w:color w:val="auto"/>
          <w:lang w:val="ru-UA"/>
        </w:rPr>
        <w:t>підпунктами</w:t>
      </w:r>
      <w:proofErr w:type="spellEnd"/>
      <w:r w:rsidRPr="00F81817">
        <w:rPr>
          <w:rStyle w:val="a4"/>
          <w:color w:val="auto"/>
          <w:lang w:val="ru-UA"/>
        </w:rPr>
        <w:t xml:space="preserve"> 1</w:t>
      </w:r>
      <w:r>
        <w:rPr>
          <w:rStyle w:val="a4"/>
          <w:color w:val="auto"/>
          <w:lang w:val="ru-UA"/>
        </w:rPr>
        <w:fldChar w:fldCharType="end"/>
      </w:r>
      <w:r w:rsidRPr="00F81817">
        <w:rPr>
          <w:lang w:val="ru-UA"/>
        </w:rPr>
        <w:t> і </w:t>
      </w:r>
      <w:hyperlink r:id="rId61" w:anchor="n622" w:history="1">
        <w:r w:rsidRPr="00F81817">
          <w:rPr>
            <w:rStyle w:val="a4"/>
            <w:color w:val="auto"/>
            <w:lang w:val="ru-UA"/>
          </w:rPr>
          <w:t>7</w:t>
        </w:r>
      </w:hyperlink>
      <w:r w:rsidRPr="00F81817">
        <w:rPr>
          <w:lang w:val="ru-UA"/>
        </w:rPr>
        <w:t> </w:t>
      </w:r>
      <w:proofErr w:type="spellStart"/>
      <w:r w:rsidRPr="00F81817">
        <w:rPr>
          <w:lang w:val="ru-UA"/>
        </w:rPr>
        <w:t>цього</w:t>
      </w:r>
      <w:proofErr w:type="spellEnd"/>
      <w:r w:rsidRPr="00F81817">
        <w:rPr>
          <w:lang w:val="ru-UA"/>
        </w:rPr>
        <w:t xml:space="preserve"> пункту.</w:t>
      </w:r>
    </w:p>
    <w:p w14:paraId="2219212C" w14:textId="77777777" w:rsidR="00725751" w:rsidRPr="00F81817" w:rsidRDefault="00725751" w:rsidP="00725751">
      <w:pPr>
        <w:pStyle w:val="rvps2"/>
        <w:shd w:val="clear" w:color="auto" w:fill="FFFFFF"/>
        <w:spacing w:before="0" w:beforeAutospacing="0" w:after="0" w:afterAutospacing="0"/>
        <w:ind w:firstLine="450"/>
        <w:jc w:val="both"/>
        <w:rPr>
          <w:lang w:val="uk-UA"/>
        </w:rPr>
      </w:pPr>
      <w:r w:rsidRPr="00F81817">
        <w:rPr>
          <w:shd w:val="clear" w:color="auto" w:fill="FFFFFF"/>
          <w:lang w:val="ru-UA"/>
        </w:rPr>
        <w:t xml:space="preserve">У </w:t>
      </w:r>
      <w:proofErr w:type="spellStart"/>
      <w:r w:rsidRPr="00F81817">
        <w:rPr>
          <w:shd w:val="clear" w:color="auto" w:fill="FFFFFF"/>
          <w:lang w:val="ru-UA"/>
        </w:rPr>
        <w:t>разі</w:t>
      </w:r>
      <w:proofErr w:type="spellEnd"/>
      <w:r w:rsidRPr="00F81817">
        <w:rPr>
          <w:shd w:val="clear" w:color="auto" w:fill="FFFFFF"/>
          <w:lang w:val="ru-UA"/>
        </w:rPr>
        <w:t xml:space="preserve"> коли </w:t>
      </w:r>
      <w:proofErr w:type="spellStart"/>
      <w:r w:rsidRPr="00F81817">
        <w:rPr>
          <w:shd w:val="clear" w:color="auto" w:fill="FFFFFF"/>
          <w:lang w:val="ru-UA"/>
        </w:rPr>
        <w:t>учасник</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має</w:t>
      </w:r>
      <w:proofErr w:type="spellEnd"/>
      <w:r w:rsidRPr="00F81817">
        <w:rPr>
          <w:shd w:val="clear" w:color="auto" w:fill="FFFFFF"/>
          <w:lang w:val="ru-UA"/>
        </w:rPr>
        <w:t xml:space="preserve"> </w:t>
      </w:r>
      <w:proofErr w:type="spellStart"/>
      <w:r w:rsidRPr="00F81817">
        <w:rPr>
          <w:shd w:val="clear" w:color="auto" w:fill="FFFFFF"/>
          <w:lang w:val="ru-UA"/>
        </w:rPr>
        <w:t>намір</w:t>
      </w:r>
      <w:proofErr w:type="spellEnd"/>
      <w:r w:rsidRPr="00F81817">
        <w:rPr>
          <w:shd w:val="clear" w:color="auto" w:fill="FFFFFF"/>
          <w:lang w:val="ru-UA"/>
        </w:rPr>
        <w:t xml:space="preserve"> </w:t>
      </w:r>
      <w:proofErr w:type="spellStart"/>
      <w:r w:rsidRPr="00F81817">
        <w:rPr>
          <w:shd w:val="clear" w:color="auto" w:fill="FFFFFF"/>
          <w:lang w:val="ru-UA"/>
        </w:rPr>
        <w:t>залучити</w:t>
      </w:r>
      <w:proofErr w:type="spellEnd"/>
      <w:r w:rsidRPr="00F81817">
        <w:rPr>
          <w:shd w:val="clear" w:color="auto" w:fill="FFFFFF"/>
          <w:lang w:val="ru-UA"/>
        </w:rPr>
        <w:t xml:space="preserve"> </w:t>
      </w:r>
      <w:proofErr w:type="spellStart"/>
      <w:r w:rsidRPr="00F81817">
        <w:rPr>
          <w:shd w:val="clear" w:color="auto" w:fill="FFFFFF"/>
          <w:lang w:val="ru-UA"/>
        </w:rPr>
        <w:t>інших</w:t>
      </w:r>
      <w:proofErr w:type="spellEnd"/>
      <w:r w:rsidRPr="00F81817">
        <w:rPr>
          <w:shd w:val="clear" w:color="auto" w:fill="FFFFFF"/>
          <w:lang w:val="ru-UA"/>
        </w:rPr>
        <w:t xml:space="preserve">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як </w:t>
      </w:r>
      <w:proofErr w:type="spellStart"/>
      <w:r w:rsidRPr="00F81817">
        <w:rPr>
          <w:shd w:val="clear" w:color="auto" w:fill="FFFFFF"/>
          <w:lang w:val="ru-UA"/>
        </w:rPr>
        <w:t>субпідрядників</w:t>
      </w:r>
      <w:proofErr w:type="spellEnd"/>
      <w:r w:rsidRPr="00F81817">
        <w:rPr>
          <w:shd w:val="clear" w:color="auto" w:fill="FFFFFF"/>
          <w:lang w:val="ru-UA"/>
        </w:rPr>
        <w:t>/</w:t>
      </w:r>
      <w:proofErr w:type="spellStart"/>
      <w:r w:rsidRPr="00F81817">
        <w:rPr>
          <w:shd w:val="clear" w:color="auto" w:fill="FFFFFF"/>
          <w:lang w:val="ru-UA"/>
        </w:rPr>
        <w:t>співвиконавців</w:t>
      </w:r>
      <w:proofErr w:type="spellEnd"/>
      <w:r w:rsidRPr="00F81817">
        <w:rPr>
          <w:shd w:val="clear" w:color="auto" w:fill="FFFFFF"/>
          <w:lang w:val="ru-UA"/>
        </w:rPr>
        <w:t xml:space="preserve"> в </w:t>
      </w:r>
      <w:proofErr w:type="spellStart"/>
      <w:r w:rsidRPr="00F81817">
        <w:rPr>
          <w:shd w:val="clear" w:color="auto" w:fill="FFFFFF"/>
          <w:lang w:val="ru-UA"/>
        </w:rPr>
        <w:t>обсязі</w:t>
      </w:r>
      <w:proofErr w:type="spellEnd"/>
      <w:r w:rsidRPr="00F81817">
        <w:rPr>
          <w:shd w:val="clear" w:color="auto" w:fill="FFFFFF"/>
          <w:lang w:val="ru-UA"/>
        </w:rPr>
        <w:t xml:space="preserve"> не </w:t>
      </w:r>
      <w:proofErr w:type="spellStart"/>
      <w:r w:rsidRPr="00F81817">
        <w:rPr>
          <w:shd w:val="clear" w:color="auto" w:fill="FFFFFF"/>
          <w:lang w:val="ru-UA"/>
        </w:rPr>
        <w:t>менш</w:t>
      </w:r>
      <w:proofErr w:type="spellEnd"/>
      <w:r w:rsidRPr="00F81817">
        <w:rPr>
          <w:shd w:val="clear" w:color="auto" w:fill="FFFFFF"/>
          <w:lang w:val="ru-UA"/>
        </w:rPr>
        <w:t xml:space="preserve"> як 20 </w:t>
      </w:r>
      <w:proofErr w:type="spellStart"/>
      <w:r w:rsidRPr="00F81817">
        <w:rPr>
          <w:shd w:val="clear" w:color="auto" w:fill="FFFFFF"/>
          <w:lang w:val="ru-UA"/>
        </w:rPr>
        <w:t>відсотків</w:t>
      </w:r>
      <w:proofErr w:type="spellEnd"/>
      <w:r w:rsidRPr="00F81817">
        <w:rPr>
          <w:shd w:val="clear" w:color="auto" w:fill="FFFFFF"/>
          <w:lang w:val="ru-UA"/>
        </w:rPr>
        <w:t xml:space="preserve"> </w:t>
      </w:r>
      <w:proofErr w:type="spellStart"/>
      <w:r w:rsidRPr="00F81817">
        <w:rPr>
          <w:shd w:val="clear" w:color="auto" w:fill="FFFFFF"/>
          <w:lang w:val="ru-UA"/>
        </w:rPr>
        <w:t>вартості</w:t>
      </w:r>
      <w:proofErr w:type="spellEnd"/>
      <w:r w:rsidRPr="00F81817">
        <w:rPr>
          <w:shd w:val="clear" w:color="auto" w:fill="FFFFFF"/>
          <w:lang w:val="ru-UA"/>
        </w:rPr>
        <w:t xml:space="preserve"> договору про </w:t>
      </w:r>
      <w:proofErr w:type="spellStart"/>
      <w:r w:rsidRPr="00F81817">
        <w:rPr>
          <w:shd w:val="clear" w:color="auto" w:fill="FFFFFF"/>
          <w:lang w:val="ru-UA"/>
        </w:rPr>
        <w:t>закупівлю</w:t>
      </w:r>
      <w:proofErr w:type="spellEnd"/>
      <w:r w:rsidRPr="00F81817">
        <w:rPr>
          <w:shd w:val="clear" w:color="auto" w:fill="FFFFFF"/>
          <w:lang w:val="ru-UA"/>
        </w:rPr>
        <w:t xml:space="preserve">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робіт</w:t>
      </w:r>
      <w:proofErr w:type="spellEnd"/>
      <w:r w:rsidRPr="00F81817">
        <w:rPr>
          <w:shd w:val="clear" w:color="auto" w:fill="FFFFFF"/>
          <w:lang w:val="ru-UA"/>
        </w:rPr>
        <w:t xml:space="preserve"> </w:t>
      </w:r>
      <w:proofErr w:type="spellStart"/>
      <w:r w:rsidRPr="00F81817">
        <w:rPr>
          <w:shd w:val="clear" w:color="auto" w:fill="FFFFFF"/>
          <w:lang w:val="ru-UA"/>
        </w:rPr>
        <w:t>або</w:t>
      </w:r>
      <w:proofErr w:type="spellEnd"/>
      <w:r w:rsidRPr="00F81817">
        <w:rPr>
          <w:shd w:val="clear" w:color="auto" w:fill="FFFFFF"/>
          <w:lang w:val="ru-UA"/>
        </w:rPr>
        <w:t xml:space="preserve"> </w:t>
      </w:r>
      <w:proofErr w:type="spellStart"/>
      <w:r w:rsidRPr="00F81817">
        <w:rPr>
          <w:shd w:val="clear" w:color="auto" w:fill="FFFFFF"/>
          <w:lang w:val="ru-UA"/>
        </w:rPr>
        <w:t>послуг</w:t>
      </w:r>
      <w:proofErr w:type="spellEnd"/>
      <w:r w:rsidRPr="00F81817">
        <w:rPr>
          <w:shd w:val="clear" w:color="auto" w:fill="FFFFFF"/>
          <w:lang w:val="ru-UA"/>
        </w:rPr>
        <w:t xml:space="preserve"> для </w:t>
      </w:r>
      <w:proofErr w:type="spellStart"/>
      <w:r w:rsidRPr="00F81817">
        <w:rPr>
          <w:shd w:val="clear" w:color="auto" w:fill="FFFFFF"/>
          <w:lang w:val="ru-UA"/>
        </w:rPr>
        <w:t>підтвердження</w:t>
      </w:r>
      <w:proofErr w:type="spellEnd"/>
      <w:r w:rsidRPr="00F81817">
        <w:rPr>
          <w:shd w:val="clear" w:color="auto" w:fill="FFFFFF"/>
          <w:lang w:val="ru-UA"/>
        </w:rPr>
        <w:t xml:space="preserve"> </w:t>
      </w:r>
      <w:proofErr w:type="spellStart"/>
      <w:r w:rsidRPr="00F81817">
        <w:rPr>
          <w:shd w:val="clear" w:color="auto" w:fill="FFFFFF"/>
          <w:lang w:val="ru-UA"/>
        </w:rPr>
        <w:t>його</w:t>
      </w:r>
      <w:proofErr w:type="spellEnd"/>
      <w:r w:rsidRPr="00F81817">
        <w:rPr>
          <w:shd w:val="clear" w:color="auto" w:fill="FFFFFF"/>
          <w:lang w:val="ru-UA"/>
        </w:rPr>
        <w:t xml:space="preserve"> </w:t>
      </w:r>
      <w:proofErr w:type="spellStart"/>
      <w:r w:rsidRPr="00F81817">
        <w:rPr>
          <w:shd w:val="clear" w:color="auto" w:fill="FFFFFF"/>
          <w:lang w:val="ru-UA"/>
        </w:rPr>
        <w:t>відповідності</w:t>
      </w:r>
      <w:proofErr w:type="spellEnd"/>
      <w:r w:rsidRPr="00F81817">
        <w:rPr>
          <w:shd w:val="clear" w:color="auto" w:fill="FFFFFF"/>
          <w:lang w:val="ru-UA"/>
        </w:rPr>
        <w:t xml:space="preserve"> </w:t>
      </w:r>
      <w:proofErr w:type="spellStart"/>
      <w:r w:rsidRPr="00F81817">
        <w:rPr>
          <w:shd w:val="clear" w:color="auto" w:fill="FFFFFF"/>
          <w:lang w:val="ru-UA"/>
        </w:rPr>
        <w:t>кваліфікаційним</w:t>
      </w:r>
      <w:proofErr w:type="spellEnd"/>
      <w:r w:rsidRPr="00F81817">
        <w:rPr>
          <w:shd w:val="clear" w:color="auto" w:fill="FFFFFF"/>
          <w:lang w:val="ru-UA"/>
        </w:rPr>
        <w:t xml:space="preserve"> </w:t>
      </w:r>
      <w:proofErr w:type="spellStart"/>
      <w:r w:rsidRPr="00F81817">
        <w:rPr>
          <w:shd w:val="clear" w:color="auto" w:fill="FFFFFF"/>
          <w:lang w:val="ru-UA"/>
        </w:rPr>
        <w:t>критеріям</w:t>
      </w:r>
      <w:proofErr w:type="spellEnd"/>
      <w:r w:rsidRPr="00F81817">
        <w:rPr>
          <w:shd w:val="clear" w:color="auto" w:fill="FFFFFF"/>
          <w:lang w:val="ru-UA"/>
        </w:rPr>
        <w:t xml:space="preserve"> </w:t>
      </w:r>
      <w:proofErr w:type="spellStart"/>
      <w:r w:rsidRPr="00F81817">
        <w:rPr>
          <w:shd w:val="clear" w:color="auto" w:fill="FFFFFF"/>
          <w:lang w:val="ru-UA"/>
        </w:rPr>
        <w:t>відповідно</w:t>
      </w:r>
      <w:proofErr w:type="spellEnd"/>
      <w:r w:rsidRPr="00F81817">
        <w:rPr>
          <w:shd w:val="clear" w:color="auto" w:fill="FFFFFF"/>
          <w:lang w:val="ru-UA"/>
        </w:rPr>
        <w:t xml:space="preserve"> до </w:t>
      </w:r>
      <w:proofErr w:type="spellStart"/>
      <w:r>
        <w:fldChar w:fldCharType="begin"/>
      </w:r>
      <w:r w:rsidRPr="00AB1650">
        <w:rPr>
          <w:lang w:val="ru-UA"/>
        </w:rPr>
        <w:instrText xml:space="preserve"> HYPERLINK "https://zakon.rada.gov.ua/laws/show/922-19" \l "n1257" \t "_blank" </w:instrText>
      </w:r>
      <w:r>
        <w:fldChar w:fldCharType="separate"/>
      </w:r>
      <w:r w:rsidRPr="00F81817">
        <w:rPr>
          <w:rStyle w:val="a4"/>
          <w:color w:val="auto"/>
          <w:shd w:val="clear" w:color="auto" w:fill="FFFFFF"/>
          <w:lang w:val="ru-UA"/>
        </w:rPr>
        <w:t>частини</w:t>
      </w:r>
      <w:proofErr w:type="spellEnd"/>
      <w:r w:rsidRPr="00F81817">
        <w:rPr>
          <w:rStyle w:val="a4"/>
          <w:color w:val="auto"/>
          <w:shd w:val="clear" w:color="auto" w:fill="FFFFFF"/>
          <w:lang w:val="ru-UA"/>
        </w:rPr>
        <w:t xml:space="preserve"> </w:t>
      </w:r>
      <w:proofErr w:type="spellStart"/>
      <w:r w:rsidRPr="00F81817">
        <w:rPr>
          <w:rStyle w:val="a4"/>
          <w:color w:val="auto"/>
          <w:shd w:val="clear" w:color="auto" w:fill="FFFFFF"/>
          <w:lang w:val="ru-UA"/>
        </w:rPr>
        <w:t>третьої</w:t>
      </w:r>
      <w:proofErr w:type="spellEnd"/>
      <w:r>
        <w:rPr>
          <w:rStyle w:val="a4"/>
          <w:color w:val="auto"/>
          <w:shd w:val="clear" w:color="auto" w:fill="FFFFFF"/>
          <w:lang w:val="ru-UA"/>
        </w:rPr>
        <w:fldChar w:fldCharType="end"/>
      </w:r>
      <w:r w:rsidRPr="00F81817">
        <w:rPr>
          <w:shd w:val="clear" w:color="auto" w:fill="FFFFFF"/>
          <w:lang w:val="ru-UA"/>
        </w:rPr>
        <w:t> </w:t>
      </w:r>
      <w:proofErr w:type="spellStart"/>
      <w:r w:rsidRPr="00F81817">
        <w:rPr>
          <w:shd w:val="clear" w:color="auto" w:fill="FFFFFF"/>
          <w:lang w:val="ru-UA"/>
        </w:rPr>
        <w:t>статті</w:t>
      </w:r>
      <w:proofErr w:type="spellEnd"/>
      <w:r w:rsidRPr="00F81817">
        <w:rPr>
          <w:shd w:val="clear" w:color="auto" w:fill="FFFFFF"/>
          <w:lang w:val="ru-UA"/>
        </w:rPr>
        <w:t xml:space="preserve"> 16 Закону (у </w:t>
      </w:r>
      <w:proofErr w:type="spellStart"/>
      <w:r w:rsidRPr="00F81817">
        <w:rPr>
          <w:shd w:val="clear" w:color="auto" w:fill="FFFFFF"/>
          <w:lang w:val="ru-UA"/>
        </w:rPr>
        <w:t>разі</w:t>
      </w:r>
      <w:proofErr w:type="spellEnd"/>
      <w:r w:rsidRPr="00F81817">
        <w:rPr>
          <w:shd w:val="clear" w:color="auto" w:fill="FFFFFF"/>
          <w:lang w:val="ru-UA"/>
        </w:rPr>
        <w:t xml:space="preserve"> </w:t>
      </w:r>
      <w:proofErr w:type="spellStart"/>
      <w:r w:rsidRPr="00F81817">
        <w:rPr>
          <w:shd w:val="clear" w:color="auto" w:fill="FFFFFF"/>
          <w:lang w:val="ru-UA"/>
        </w:rPr>
        <w:t>застосування</w:t>
      </w:r>
      <w:proofErr w:type="spellEnd"/>
      <w:r w:rsidRPr="00F81817">
        <w:rPr>
          <w:shd w:val="clear" w:color="auto" w:fill="FFFFFF"/>
          <w:lang w:val="ru-UA"/>
        </w:rPr>
        <w:t xml:space="preserve"> таких </w:t>
      </w:r>
      <w:proofErr w:type="spellStart"/>
      <w:r w:rsidRPr="00F81817">
        <w:rPr>
          <w:shd w:val="clear" w:color="auto" w:fill="FFFFFF"/>
          <w:lang w:val="ru-UA"/>
        </w:rPr>
        <w:t>критеріїв</w:t>
      </w:r>
      <w:proofErr w:type="spellEnd"/>
      <w:r w:rsidRPr="00F81817">
        <w:rPr>
          <w:shd w:val="clear" w:color="auto" w:fill="FFFFFF"/>
          <w:lang w:val="ru-UA"/>
        </w:rPr>
        <w:t xml:space="preserve"> до </w:t>
      </w:r>
      <w:proofErr w:type="spellStart"/>
      <w:r w:rsidRPr="00F81817">
        <w:rPr>
          <w:shd w:val="clear" w:color="auto" w:fill="FFFFFF"/>
          <w:lang w:val="ru-UA"/>
        </w:rPr>
        <w:t>учасника</w:t>
      </w:r>
      <w:proofErr w:type="spellEnd"/>
      <w:r w:rsidRPr="00F81817">
        <w:rPr>
          <w:shd w:val="clear" w:color="auto" w:fill="FFFFFF"/>
          <w:lang w:val="ru-UA"/>
        </w:rPr>
        <w:t xml:space="preserve"> </w:t>
      </w:r>
      <w:proofErr w:type="spellStart"/>
      <w:r w:rsidRPr="00F81817">
        <w:rPr>
          <w:shd w:val="clear" w:color="auto" w:fill="FFFFFF"/>
          <w:lang w:val="ru-UA"/>
        </w:rPr>
        <w:t>процедури</w:t>
      </w:r>
      <w:proofErr w:type="spellEnd"/>
      <w:r w:rsidRPr="00F81817">
        <w:rPr>
          <w:shd w:val="clear" w:color="auto" w:fill="FFFFFF"/>
          <w:lang w:val="ru-UA"/>
        </w:rPr>
        <w:t xml:space="preserve"> </w:t>
      </w:r>
      <w:proofErr w:type="spellStart"/>
      <w:r w:rsidRPr="00F81817">
        <w:rPr>
          <w:shd w:val="clear" w:color="auto" w:fill="FFFFFF"/>
          <w:lang w:val="ru-UA"/>
        </w:rPr>
        <w:t>закупівлі</w:t>
      </w:r>
      <w:proofErr w:type="spellEnd"/>
      <w:r w:rsidRPr="00F81817">
        <w:rPr>
          <w:shd w:val="clear" w:color="auto" w:fill="FFFFFF"/>
          <w:lang w:val="ru-UA"/>
        </w:rPr>
        <w:t xml:space="preserve">), </w:t>
      </w:r>
      <w:proofErr w:type="spellStart"/>
      <w:r w:rsidRPr="00F81817">
        <w:rPr>
          <w:shd w:val="clear" w:color="auto" w:fill="FFFFFF"/>
          <w:lang w:val="ru-UA"/>
        </w:rPr>
        <w:t>замовник</w:t>
      </w:r>
      <w:proofErr w:type="spellEnd"/>
      <w:r w:rsidRPr="00F81817">
        <w:rPr>
          <w:shd w:val="clear" w:color="auto" w:fill="FFFFFF"/>
          <w:lang w:val="ru-UA"/>
        </w:rPr>
        <w:t xml:space="preserve"> </w:t>
      </w:r>
      <w:proofErr w:type="spellStart"/>
      <w:r w:rsidRPr="00F81817">
        <w:rPr>
          <w:shd w:val="clear" w:color="auto" w:fill="FFFFFF"/>
          <w:lang w:val="ru-UA"/>
        </w:rPr>
        <w:t>перевіряє</w:t>
      </w:r>
      <w:proofErr w:type="spellEnd"/>
      <w:r w:rsidRPr="00F81817">
        <w:rPr>
          <w:shd w:val="clear" w:color="auto" w:fill="FFFFFF"/>
          <w:lang w:val="ru-UA"/>
        </w:rPr>
        <w:t xml:space="preserve"> таких </w:t>
      </w:r>
      <w:proofErr w:type="spellStart"/>
      <w:r w:rsidRPr="00F81817">
        <w:rPr>
          <w:shd w:val="clear" w:color="auto" w:fill="FFFFFF"/>
          <w:lang w:val="ru-UA"/>
        </w:rPr>
        <w:t>суб’єктів</w:t>
      </w:r>
      <w:proofErr w:type="spellEnd"/>
      <w:r w:rsidRPr="00F81817">
        <w:rPr>
          <w:shd w:val="clear" w:color="auto" w:fill="FFFFFF"/>
          <w:lang w:val="ru-UA"/>
        </w:rPr>
        <w:t xml:space="preserve"> </w:t>
      </w:r>
      <w:proofErr w:type="spellStart"/>
      <w:r w:rsidRPr="00F81817">
        <w:rPr>
          <w:shd w:val="clear" w:color="auto" w:fill="FFFFFF"/>
          <w:lang w:val="ru-UA"/>
        </w:rPr>
        <w:t>господарювання</w:t>
      </w:r>
      <w:proofErr w:type="spellEnd"/>
      <w:r w:rsidRPr="00F81817">
        <w:rPr>
          <w:shd w:val="clear" w:color="auto" w:fill="FFFFFF"/>
          <w:lang w:val="ru-UA"/>
        </w:rPr>
        <w:t xml:space="preserve"> </w:t>
      </w:r>
      <w:proofErr w:type="spellStart"/>
      <w:r w:rsidRPr="00F81817">
        <w:rPr>
          <w:shd w:val="clear" w:color="auto" w:fill="FFFFFF"/>
          <w:lang w:val="ru-UA"/>
        </w:rPr>
        <w:t>щодо</w:t>
      </w:r>
      <w:proofErr w:type="spellEnd"/>
      <w:r w:rsidRPr="00F81817">
        <w:rPr>
          <w:shd w:val="clear" w:color="auto" w:fill="FFFFFF"/>
          <w:lang w:val="ru-UA"/>
        </w:rPr>
        <w:t xml:space="preserve"> </w:t>
      </w:r>
      <w:proofErr w:type="spellStart"/>
      <w:r w:rsidRPr="00F81817">
        <w:rPr>
          <w:shd w:val="clear" w:color="auto" w:fill="FFFFFF"/>
          <w:lang w:val="ru-UA"/>
        </w:rPr>
        <w:t>відсутності</w:t>
      </w:r>
      <w:proofErr w:type="spellEnd"/>
      <w:r w:rsidRPr="00F81817">
        <w:rPr>
          <w:shd w:val="clear" w:color="auto" w:fill="FFFFFF"/>
          <w:lang w:val="ru-UA"/>
        </w:rPr>
        <w:t xml:space="preserve"> </w:t>
      </w:r>
      <w:proofErr w:type="spellStart"/>
      <w:r w:rsidRPr="00F81817">
        <w:rPr>
          <w:shd w:val="clear" w:color="auto" w:fill="FFFFFF"/>
          <w:lang w:val="ru-UA"/>
        </w:rPr>
        <w:t>підстав</w:t>
      </w:r>
      <w:proofErr w:type="spellEnd"/>
      <w:r w:rsidRPr="00F81817">
        <w:rPr>
          <w:shd w:val="clear" w:color="auto" w:fill="FFFFFF"/>
          <w:lang w:val="ru-UA"/>
        </w:rPr>
        <w:t>,</w:t>
      </w:r>
      <w:r w:rsidRPr="00F81817">
        <w:rPr>
          <w:shd w:val="clear" w:color="auto" w:fill="FFFFFF"/>
          <w:lang w:val="uk-UA"/>
        </w:rPr>
        <w:t xml:space="preserve"> </w:t>
      </w:r>
      <w:r w:rsidRPr="00F81817">
        <w:rPr>
          <w:lang w:val="uk-UA"/>
        </w:rPr>
        <w:t>визначених пунктом 47 Особливостей.</w:t>
      </w:r>
    </w:p>
    <w:p w14:paraId="391A483C" w14:textId="77777777" w:rsidR="00725751" w:rsidRPr="00677FB2" w:rsidRDefault="00725751" w:rsidP="00725751">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05208ED" w14:textId="77777777" w:rsidR="00725751" w:rsidRPr="00677FB2" w:rsidRDefault="00725751" w:rsidP="00725751">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262D51DA" w14:textId="77777777" w:rsidR="00725751" w:rsidRPr="00677FB2" w:rsidRDefault="00725751" w:rsidP="00725751">
      <w:pPr>
        <w:pStyle w:val="af5"/>
        <w:spacing w:before="0" w:beforeAutospacing="0" w:after="0" w:afterAutospacing="0"/>
        <w:jc w:val="both"/>
        <w:rPr>
          <w:b/>
          <w:bCs/>
          <w:lang w:val="uk-UA"/>
        </w:rPr>
      </w:pPr>
      <w:r w:rsidRPr="00677FB2">
        <w:rPr>
          <w:b/>
          <w:bCs/>
          <w:lang w:val="uk-UA"/>
        </w:rPr>
        <w:t>збитків не було;</w:t>
      </w:r>
    </w:p>
    <w:p w14:paraId="33A9E54C" w14:textId="77777777" w:rsidR="00725751" w:rsidRPr="00677FB2" w:rsidRDefault="00725751" w:rsidP="00725751">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7CE6AEE" w14:textId="77777777" w:rsidR="00725751" w:rsidRPr="007D2842" w:rsidRDefault="00725751" w:rsidP="00725751">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64E8E987" w14:textId="77777777" w:rsidR="00725751" w:rsidRPr="007D2842" w:rsidRDefault="00725751" w:rsidP="00725751">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5653BB4E" w14:textId="77777777" w:rsidR="00725751" w:rsidRPr="007D2842" w:rsidRDefault="00725751" w:rsidP="00725751">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65458250" w14:textId="77777777" w:rsidR="00725751" w:rsidRPr="007D2842" w:rsidRDefault="00725751" w:rsidP="00725751">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6A5353E" w14:textId="096905A8" w:rsidR="00725751" w:rsidRDefault="00725751" w:rsidP="00725751">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47" w:name="_Hlk159847682"/>
      <w:r w:rsidRPr="00677FB2">
        <w:rPr>
          <w:lang w:val="uk-UA"/>
        </w:rPr>
        <w:t>зазначених у </w:t>
      </w:r>
      <w:hyperlink r:id="rId62" w:anchor="n618" w:history="1">
        <w:r w:rsidRPr="00677FB2">
          <w:rPr>
            <w:rStyle w:val="a4"/>
            <w:lang w:val="uk-UA"/>
          </w:rPr>
          <w:t>підпунктах 3</w:t>
        </w:r>
      </w:hyperlink>
      <w:r w:rsidRPr="00677FB2">
        <w:rPr>
          <w:lang w:val="uk-UA"/>
        </w:rPr>
        <w:t>, </w:t>
      </w:r>
      <w:hyperlink r:id="rId63" w:anchor="n620" w:history="1">
        <w:r w:rsidRPr="00677FB2">
          <w:rPr>
            <w:rStyle w:val="a4"/>
            <w:lang w:val="uk-UA"/>
          </w:rPr>
          <w:t>5</w:t>
        </w:r>
      </w:hyperlink>
      <w:r w:rsidRPr="00677FB2">
        <w:rPr>
          <w:lang w:val="uk-UA"/>
        </w:rPr>
        <w:t>, </w:t>
      </w:r>
      <w:hyperlink r:id="rId64" w:anchor="n621" w:history="1">
        <w:r w:rsidRPr="00677FB2">
          <w:rPr>
            <w:rStyle w:val="a4"/>
            <w:lang w:val="uk-UA"/>
          </w:rPr>
          <w:t>6</w:t>
        </w:r>
      </w:hyperlink>
      <w:r w:rsidRPr="00677FB2">
        <w:rPr>
          <w:lang w:val="uk-UA"/>
        </w:rPr>
        <w:t> і</w:t>
      </w:r>
      <w:bookmarkEnd w:id="147"/>
      <w:r w:rsidR="00F44115">
        <w:rPr>
          <w:lang w:val="uk-UA"/>
        </w:rPr>
        <w:t xml:space="preserve"> </w:t>
      </w:r>
      <w:r>
        <w:rPr>
          <w:lang w:val="uk-UA"/>
        </w:rPr>
        <w:t>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65"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AF860DD" w14:textId="77777777" w:rsidR="00725751" w:rsidRPr="00DD75C2" w:rsidRDefault="00725751" w:rsidP="00725751">
      <w:pPr>
        <w:pStyle w:val="af5"/>
        <w:spacing w:before="0" w:beforeAutospacing="0" w:after="0" w:afterAutospacing="0"/>
        <w:jc w:val="both"/>
        <w:rPr>
          <w:b/>
          <w:bCs/>
          <w:u w:val="single"/>
          <w:lang w:val="uk-UA"/>
        </w:rPr>
      </w:pPr>
      <w:bookmarkStart w:id="148"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25A8FA38" w14:textId="77777777" w:rsidR="00725751" w:rsidRPr="00DD75C2" w:rsidRDefault="00725751" w:rsidP="00725751">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5E93FA9A" w14:textId="77777777" w:rsidR="00725751" w:rsidRPr="00DD75C2" w:rsidRDefault="00725751" w:rsidP="00725751">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E01D1FD" w14:textId="77777777" w:rsidR="00725751" w:rsidRPr="00DD75C2" w:rsidRDefault="00725751" w:rsidP="00725751">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6E1D444" w14:textId="77777777" w:rsidR="00725751" w:rsidRPr="00DD75C2" w:rsidRDefault="00725751" w:rsidP="00725751">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30990A33" w14:textId="77777777" w:rsidR="00725751" w:rsidRPr="00DD75C2" w:rsidRDefault="00725751" w:rsidP="00725751">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7A2903AA" w14:textId="77777777" w:rsidR="00725751" w:rsidRPr="00DD75C2" w:rsidRDefault="00725751" w:rsidP="00725751">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42"/>
    <w:bookmarkEnd w:id="148"/>
    <w:p w14:paraId="127E995B" w14:textId="77777777" w:rsidR="00725751" w:rsidRPr="00DD75C2" w:rsidRDefault="00725751" w:rsidP="00725751">
      <w:pPr>
        <w:rPr>
          <w:lang w:val="uk-UA"/>
        </w:rPr>
      </w:pPr>
    </w:p>
    <w:p w14:paraId="31B05C14" w14:textId="77777777" w:rsidR="00AA2F2F" w:rsidRPr="00725751" w:rsidRDefault="00AA2F2F">
      <w:pPr>
        <w:rPr>
          <w:lang w:val="uk-UA"/>
        </w:rPr>
      </w:pPr>
    </w:p>
    <w:sectPr w:rsidR="00AA2F2F" w:rsidRPr="00725751" w:rsidSect="00725751">
      <w:footerReference w:type="default" r:id="rId66"/>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57F09" w14:textId="77777777" w:rsidR="004D4BF8" w:rsidRDefault="004D4BF8">
      <w:pPr>
        <w:spacing w:after="0" w:line="240" w:lineRule="auto"/>
      </w:pPr>
      <w:r>
        <w:separator/>
      </w:r>
    </w:p>
  </w:endnote>
  <w:endnote w:type="continuationSeparator" w:id="0">
    <w:p w14:paraId="0DF2F6E8" w14:textId="77777777" w:rsidR="004D4BF8" w:rsidRDefault="004D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1DCDF0A2" w14:textId="77777777" w:rsidR="004D4BF8" w:rsidRDefault="004D4BF8">
        <w:pPr>
          <w:pStyle w:val="afe"/>
          <w:jc w:val="right"/>
        </w:pPr>
        <w:r>
          <w:fldChar w:fldCharType="begin"/>
        </w:r>
        <w:r>
          <w:instrText>PAGE   \* MERGEFORMAT</w:instrText>
        </w:r>
        <w:r>
          <w:fldChar w:fldCharType="separate"/>
        </w:r>
        <w:r>
          <w:rPr>
            <w:noProof/>
          </w:rPr>
          <w:t>36</w:t>
        </w:r>
        <w:r>
          <w:fldChar w:fldCharType="end"/>
        </w:r>
      </w:p>
    </w:sdtContent>
  </w:sdt>
  <w:p w14:paraId="00952FA7" w14:textId="77777777" w:rsidR="004D4BF8" w:rsidRDefault="004D4BF8">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1E097" w14:textId="77777777" w:rsidR="004D4BF8" w:rsidRDefault="004D4BF8">
      <w:pPr>
        <w:spacing w:after="0" w:line="240" w:lineRule="auto"/>
      </w:pPr>
      <w:r>
        <w:separator/>
      </w:r>
    </w:p>
  </w:footnote>
  <w:footnote w:type="continuationSeparator" w:id="0">
    <w:p w14:paraId="682BD5F6" w14:textId="77777777" w:rsidR="004D4BF8" w:rsidRDefault="004D4B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80197B"/>
    <w:multiLevelType w:val="hybridMultilevel"/>
    <w:tmpl w:val="D74AAE40"/>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4872E67"/>
    <w:multiLevelType w:val="hybridMultilevel"/>
    <w:tmpl w:val="A3A6BCBE"/>
    <w:lvl w:ilvl="0" w:tplc="60EC9390">
      <w:start w:val="1"/>
      <w:numFmt w:val="decimal"/>
      <w:lvlText w:val="%1."/>
      <w:lvlJc w:val="left"/>
      <w:pPr>
        <w:ind w:left="720" w:hanging="360"/>
      </w:pPr>
      <w:rPr>
        <w:rFonts w:hint="default"/>
        <w:b w:val="0"/>
        <w:bCs/>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A84266"/>
    <w:multiLevelType w:val="multilevel"/>
    <w:tmpl w:val="29946F4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5"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8"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0"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E5367D"/>
    <w:multiLevelType w:val="multilevel"/>
    <w:tmpl w:val="288831BE"/>
    <w:lvl w:ilvl="0">
      <w:start w:val="1"/>
      <w:numFmt w:val="decimal"/>
      <w:lvlText w:val="%1."/>
      <w:lvlJc w:val="left"/>
      <w:pPr>
        <w:ind w:left="720" w:hanging="360"/>
      </w:pPr>
      <w:rPr>
        <w:rFonts w:hint="default"/>
      </w:rPr>
    </w:lvl>
    <w:lvl w:ilvl="1">
      <w:start w:val="1"/>
      <w:numFmt w:val="decimal"/>
      <w:isLgl/>
      <w:lvlText w:val="%1.%2."/>
      <w:lvlJc w:val="left"/>
      <w:pPr>
        <w:ind w:left="711" w:hanging="57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7"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9"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6E60B5"/>
    <w:multiLevelType w:val="multilevel"/>
    <w:tmpl w:val="36D4D016"/>
    <w:lvl w:ilvl="0">
      <w:start w:val="1"/>
      <w:numFmt w:val="decimal"/>
      <w:lvlText w:val="%1."/>
      <w:lvlJc w:val="left"/>
      <w:pPr>
        <w:ind w:left="720" w:hanging="360"/>
      </w:pPr>
      <w:rPr>
        <w:rFonts w:hint="default"/>
        <w:i w:val="0"/>
      </w:rPr>
    </w:lvl>
    <w:lvl w:ilvl="1">
      <w:start w:val="2"/>
      <w:numFmt w:val="decimal"/>
      <w:isLgl/>
      <w:lvlText w:val="%1.%2."/>
      <w:lvlJc w:val="left"/>
      <w:pPr>
        <w:ind w:left="8299" w:hanging="360"/>
      </w:pPr>
      <w:rPr>
        <w:rFonts w:hint="default"/>
        <w:color w:val="000000"/>
        <w:sz w:val="24"/>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5"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573D3"/>
    <w:multiLevelType w:val="hybridMultilevel"/>
    <w:tmpl w:val="036EE1C2"/>
    <w:lvl w:ilvl="0" w:tplc="06AC356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0"/>
  </w:num>
  <w:num w:numId="4">
    <w:abstractNumId w:val="9"/>
  </w:num>
  <w:num w:numId="5">
    <w:abstractNumId w:val="2"/>
  </w:num>
  <w:num w:numId="6">
    <w:abstractNumId w:val="5"/>
  </w:num>
  <w:num w:numId="7">
    <w:abstractNumId w:val="35"/>
  </w:num>
  <w:num w:numId="8">
    <w:abstractNumId w:val="3"/>
  </w:num>
  <w:num w:numId="9">
    <w:abstractNumId w:val="12"/>
  </w:num>
  <w:num w:numId="10">
    <w:abstractNumId w:val="4"/>
  </w:num>
  <w:num w:numId="11">
    <w:abstractNumId w:val="18"/>
  </w:num>
  <w:num w:numId="12">
    <w:abstractNumId w:val="23"/>
  </w:num>
  <w:num w:numId="13">
    <w:abstractNumId w:val="29"/>
  </w:num>
  <w:num w:numId="14">
    <w:abstractNumId w:val="17"/>
  </w:num>
  <w:num w:numId="15">
    <w:abstractNumId w:val="20"/>
  </w:num>
  <w:num w:numId="16">
    <w:abstractNumId w:val="27"/>
  </w:num>
  <w:num w:numId="17">
    <w:abstractNumId w:val="19"/>
  </w:num>
  <w:num w:numId="18">
    <w:abstractNumId w:val="28"/>
  </w:num>
  <w:num w:numId="19">
    <w:abstractNumId w:val="32"/>
  </w:num>
  <w:num w:numId="20">
    <w:abstractNumId w:val="30"/>
  </w:num>
  <w:num w:numId="21">
    <w:abstractNumId w:val="25"/>
  </w:num>
  <w:num w:numId="22">
    <w:abstractNumId w:val="24"/>
  </w:num>
  <w:num w:numId="23">
    <w:abstractNumId w:val="0"/>
  </w:num>
  <w:num w:numId="24">
    <w:abstractNumId w:val="13"/>
  </w:num>
  <w:num w:numId="25">
    <w:abstractNumId w:val="31"/>
  </w:num>
  <w:num w:numId="26">
    <w:abstractNumId w:val="33"/>
  </w:num>
  <w:num w:numId="27">
    <w:abstractNumId w:val="15"/>
  </w:num>
  <w:num w:numId="28">
    <w:abstractNumId w:val="16"/>
  </w:num>
  <w:num w:numId="29">
    <w:abstractNumId w:val="1"/>
  </w:num>
  <w:num w:numId="30">
    <w:abstractNumId w:val="14"/>
  </w:num>
  <w:num w:numId="31">
    <w:abstractNumId w:val="26"/>
  </w:num>
  <w:num w:numId="32">
    <w:abstractNumId w:val="34"/>
  </w:num>
  <w:num w:numId="33">
    <w:abstractNumId w:val="36"/>
  </w:num>
  <w:num w:numId="34">
    <w:abstractNumId w:val="8"/>
  </w:num>
  <w:num w:numId="35">
    <w:abstractNumId w:val="21"/>
  </w:num>
  <w:num w:numId="36">
    <w:abstractNumId w:val="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62D"/>
    <w:rsid w:val="000312A7"/>
    <w:rsid w:val="0007371E"/>
    <w:rsid w:val="00221DCF"/>
    <w:rsid w:val="003032EB"/>
    <w:rsid w:val="004D4BF8"/>
    <w:rsid w:val="006E49EA"/>
    <w:rsid w:val="00725751"/>
    <w:rsid w:val="00A67E35"/>
    <w:rsid w:val="00AA2F2F"/>
    <w:rsid w:val="00B302F4"/>
    <w:rsid w:val="00C63B52"/>
    <w:rsid w:val="00C8262D"/>
    <w:rsid w:val="00DE4B08"/>
    <w:rsid w:val="00E454B4"/>
    <w:rsid w:val="00F0297E"/>
    <w:rsid w:val="00F4411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E0E3"/>
  <w15:chartTrackingRefBased/>
  <w15:docId w15:val="{6D62C13C-0BEB-4E3F-96CE-CA9E5F2F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751"/>
    <w:rPr>
      <w:rFonts w:ascii="Calibri" w:eastAsia="Calibri" w:hAnsi="Calibri" w:cs="Times New Roman"/>
      <w:lang w:val="ru-RU"/>
    </w:rPr>
  </w:style>
  <w:style w:type="paragraph" w:styleId="1">
    <w:name w:val="heading 1"/>
    <w:basedOn w:val="a"/>
    <w:next w:val="a"/>
    <w:link w:val="10"/>
    <w:qFormat/>
    <w:rsid w:val="00725751"/>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725751"/>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725751"/>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725751"/>
    <w:pPr>
      <w:keepNext/>
      <w:spacing w:before="240" w:after="60"/>
      <w:outlineLvl w:val="3"/>
    </w:pPr>
    <w:rPr>
      <w:rFonts w:eastAsia="Times New Roman"/>
      <w:b/>
      <w:bCs/>
      <w:sz w:val="28"/>
      <w:szCs w:val="28"/>
      <w:lang w:val="x-none"/>
    </w:rPr>
  </w:style>
  <w:style w:type="paragraph" w:styleId="5">
    <w:name w:val="heading 5"/>
    <w:basedOn w:val="a"/>
    <w:next w:val="a"/>
    <w:link w:val="50"/>
    <w:qFormat/>
    <w:rsid w:val="00725751"/>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725751"/>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725751"/>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725751"/>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725751"/>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5751"/>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725751"/>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725751"/>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725751"/>
    <w:rPr>
      <w:rFonts w:ascii="Calibri" w:eastAsia="Times New Roman" w:hAnsi="Calibri" w:cs="Times New Roman"/>
      <w:b/>
      <w:bCs/>
      <w:sz w:val="28"/>
      <w:szCs w:val="28"/>
      <w:lang w:val="x-none"/>
    </w:rPr>
  </w:style>
  <w:style w:type="character" w:customStyle="1" w:styleId="50">
    <w:name w:val="Заголовок 5 Знак"/>
    <w:basedOn w:val="a0"/>
    <w:link w:val="5"/>
    <w:rsid w:val="00725751"/>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725751"/>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725751"/>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725751"/>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725751"/>
    <w:rPr>
      <w:rFonts w:ascii="Arial" w:eastAsia="Times New Roman" w:hAnsi="Arial" w:cs="Arial"/>
      <w:snapToGrid w:val="0"/>
      <w:lang w:val="uk-UA" w:eastAsia="ru-RU"/>
    </w:rPr>
  </w:style>
  <w:style w:type="paragraph" w:customStyle="1" w:styleId="11">
    <w:name w:val="Обычный1"/>
    <w:link w:val="normal"/>
    <w:qFormat/>
    <w:rsid w:val="00725751"/>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25751"/>
    <w:pPr>
      <w:spacing w:after="0" w:line="240" w:lineRule="auto"/>
    </w:pPr>
    <w:rPr>
      <w:rFonts w:ascii="Verdana" w:eastAsia="Times New Roman" w:hAnsi="Verdana" w:cs="Verdana"/>
      <w:sz w:val="24"/>
      <w:szCs w:val="24"/>
      <w:lang w:val="en-US"/>
    </w:rPr>
  </w:style>
  <w:style w:type="character" w:styleId="a3">
    <w:name w:val="Emphasis"/>
    <w:qFormat/>
    <w:rsid w:val="00725751"/>
    <w:rPr>
      <w:i/>
      <w:iCs/>
    </w:rPr>
  </w:style>
  <w:style w:type="character" w:styleId="a4">
    <w:name w:val="Hyperlink"/>
    <w:qFormat/>
    <w:rsid w:val="00725751"/>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72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725751"/>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725751"/>
    <w:rPr>
      <w:rFonts w:ascii="Consolas" w:eastAsia="Calibri" w:hAnsi="Consolas" w:cs="Times New Roman"/>
      <w:sz w:val="20"/>
      <w:szCs w:val="20"/>
    </w:rPr>
  </w:style>
  <w:style w:type="character" w:customStyle="1" w:styleId="rvts0">
    <w:name w:val="rvts0"/>
    <w:rsid w:val="00725751"/>
    <w:rPr>
      <w:rFonts w:cs="Times New Roman"/>
    </w:rPr>
  </w:style>
  <w:style w:type="paragraph" w:styleId="a5">
    <w:name w:val="Title"/>
    <w:aliases w:val=" Знак,Название Знак1,Название Знак Знак"/>
    <w:basedOn w:val="a"/>
    <w:link w:val="a6"/>
    <w:uiPriority w:val="10"/>
    <w:qFormat/>
    <w:rsid w:val="00725751"/>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0"/>
    <w:rsid w:val="00725751"/>
    <w:rPr>
      <w:rFonts w:ascii="Arial" w:eastAsia="Times New Roman" w:hAnsi="Arial" w:cs="Times New Roman"/>
      <w:b/>
      <w:snapToGrid w:val="0"/>
      <w:sz w:val="18"/>
      <w:szCs w:val="20"/>
      <w:lang w:val="uk-UA" w:eastAsia="ru-RU"/>
    </w:rPr>
  </w:style>
  <w:style w:type="paragraph" w:customStyle="1" w:styleId="LO-normal">
    <w:name w:val="LO-normal"/>
    <w:qFormat/>
    <w:rsid w:val="00725751"/>
    <w:pPr>
      <w:spacing w:after="0" w:line="276" w:lineRule="auto"/>
    </w:pPr>
    <w:rPr>
      <w:rFonts w:ascii="Arial" w:eastAsia="Tahoma" w:hAnsi="Arial" w:cs="Arial"/>
      <w:color w:val="000000"/>
      <w:lang w:val="ru-RU" w:eastAsia="zh-CN"/>
    </w:rPr>
  </w:style>
  <w:style w:type="paragraph" w:styleId="a7">
    <w:name w:val="Body Text Indent"/>
    <w:basedOn w:val="a"/>
    <w:link w:val="a8"/>
    <w:rsid w:val="00725751"/>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725751"/>
    <w:rPr>
      <w:rFonts w:ascii="Times New Roman" w:eastAsia="Times New Roman" w:hAnsi="Times New Roman" w:cs="Times New Roman"/>
      <w:sz w:val="24"/>
      <w:szCs w:val="24"/>
      <w:lang w:val="x-none" w:eastAsia="x-none"/>
    </w:rPr>
  </w:style>
  <w:style w:type="character" w:customStyle="1" w:styleId="rvts11">
    <w:name w:val="rvts11"/>
    <w:rsid w:val="00725751"/>
  </w:style>
  <w:style w:type="paragraph" w:styleId="a9">
    <w:name w:val="Body Text"/>
    <w:basedOn w:val="a"/>
    <w:link w:val="aa"/>
    <w:unhideWhenUsed/>
    <w:qFormat/>
    <w:rsid w:val="00725751"/>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725751"/>
    <w:rPr>
      <w:rFonts w:ascii="Times New Roman" w:eastAsia="Times New Roman" w:hAnsi="Times New Roman" w:cs="Times New Roman"/>
      <w:sz w:val="24"/>
      <w:szCs w:val="24"/>
      <w:lang w:val="uk-UA" w:eastAsia="x-none"/>
    </w:rPr>
  </w:style>
  <w:style w:type="paragraph" w:customStyle="1" w:styleId="Style5">
    <w:name w:val="Style5"/>
    <w:basedOn w:val="a"/>
    <w:rsid w:val="00725751"/>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725751"/>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725751"/>
    <w:rPr>
      <w:rFonts w:ascii="Times New Roman" w:eastAsia="Times New Roman" w:hAnsi="Times New Roman" w:cs="Times New Roman"/>
      <w:sz w:val="24"/>
      <w:szCs w:val="24"/>
      <w:lang w:val="x-none" w:eastAsia="x-none"/>
    </w:rPr>
  </w:style>
  <w:style w:type="character" w:customStyle="1" w:styleId="uficommentbody">
    <w:name w:val="uficommentbody"/>
    <w:rsid w:val="00725751"/>
  </w:style>
  <w:style w:type="paragraph" w:styleId="21">
    <w:name w:val="Body Text Indent 2"/>
    <w:basedOn w:val="a"/>
    <w:link w:val="22"/>
    <w:rsid w:val="00725751"/>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725751"/>
    <w:rPr>
      <w:rFonts w:ascii="Times New Roman" w:eastAsia="Times New Roman" w:hAnsi="Times New Roman" w:cs="Times New Roman"/>
      <w:sz w:val="20"/>
      <w:szCs w:val="20"/>
      <w:lang w:val="uk-UA" w:eastAsia="x-none"/>
    </w:rPr>
  </w:style>
  <w:style w:type="character" w:customStyle="1" w:styleId="tgc">
    <w:name w:val="_tgc"/>
    <w:rsid w:val="00725751"/>
  </w:style>
  <w:style w:type="character" w:customStyle="1" w:styleId="ad">
    <w:name w:val="Текст у виносці Знак"/>
    <w:basedOn w:val="a0"/>
    <w:link w:val="ae"/>
    <w:uiPriority w:val="99"/>
    <w:rsid w:val="00725751"/>
    <w:rPr>
      <w:rFonts w:ascii="Segoe UI" w:eastAsia="Calibri" w:hAnsi="Segoe UI" w:cs="Times New Roman"/>
      <w:sz w:val="18"/>
      <w:szCs w:val="18"/>
      <w:lang w:val="x-none"/>
    </w:rPr>
  </w:style>
  <w:style w:type="paragraph" w:styleId="ae">
    <w:name w:val="Balloon Text"/>
    <w:basedOn w:val="a"/>
    <w:link w:val="ad"/>
    <w:uiPriority w:val="99"/>
    <w:unhideWhenUsed/>
    <w:rsid w:val="00725751"/>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725751"/>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725751"/>
    <w:pPr>
      <w:spacing w:after="200" w:line="276" w:lineRule="auto"/>
      <w:ind w:left="720"/>
      <w:contextualSpacing/>
    </w:pPr>
    <w:rPr>
      <w:lang w:val="uk-UA"/>
    </w:rPr>
  </w:style>
  <w:style w:type="paragraph" w:styleId="af1">
    <w:name w:val="No Spacing"/>
    <w:aliases w:val="По центру,No Spacing1"/>
    <w:link w:val="af2"/>
    <w:uiPriority w:val="99"/>
    <w:qFormat/>
    <w:rsid w:val="00725751"/>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uiPriority w:val="99"/>
    <w:rsid w:val="00725751"/>
    <w:rPr>
      <w:rFonts w:ascii="Calibri" w:eastAsia="Calibri" w:hAnsi="Calibri" w:cs="Times New Roman"/>
      <w:lang w:val="ru-RU"/>
    </w:rPr>
  </w:style>
  <w:style w:type="paragraph" w:styleId="af3">
    <w:name w:val="Quote"/>
    <w:basedOn w:val="a"/>
    <w:next w:val="a"/>
    <w:link w:val="af4"/>
    <w:uiPriority w:val="29"/>
    <w:qFormat/>
    <w:rsid w:val="00725751"/>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725751"/>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725751"/>
    <w:pPr>
      <w:spacing w:after="0" w:line="240" w:lineRule="auto"/>
      <w:ind w:left="720" w:firstLine="360"/>
    </w:pPr>
    <w:rPr>
      <w:rFonts w:eastAsia="Times New Roman"/>
      <w:lang w:val="en-US" w:bidi="en-US"/>
    </w:rPr>
  </w:style>
  <w:style w:type="paragraph" w:customStyle="1" w:styleId="rvps2">
    <w:name w:val="rvps2"/>
    <w:basedOn w:val="a"/>
    <w:qFormat/>
    <w:rsid w:val="007257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725751"/>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725751"/>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iPriority w:val="99"/>
    <w:unhideWhenUsed/>
    <w:qFormat/>
    <w:rsid w:val="00725751"/>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725751"/>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725751"/>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725751"/>
    <w:rPr>
      <w:sz w:val="20"/>
      <w:szCs w:val="20"/>
    </w:rPr>
  </w:style>
  <w:style w:type="character" w:customStyle="1" w:styleId="afa">
    <w:name w:val="Текст примітки Знак"/>
    <w:basedOn w:val="a0"/>
    <w:link w:val="af9"/>
    <w:rsid w:val="00725751"/>
    <w:rPr>
      <w:rFonts w:ascii="Calibri" w:eastAsia="Calibri" w:hAnsi="Calibri" w:cs="Times New Roman"/>
      <w:sz w:val="20"/>
      <w:szCs w:val="20"/>
      <w:lang w:val="ru-RU"/>
    </w:rPr>
  </w:style>
  <w:style w:type="character" w:customStyle="1" w:styleId="afb">
    <w:name w:val="Тема примітки Знак"/>
    <w:basedOn w:val="afa"/>
    <w:link w:val="afc"/>
    <w:rsid w:val="00725751"/>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725751"/>
    <w:pPr>
      <w:spacing w:after="200" w:line="240" w:lineRule="auto"/>
    </w:pPr>
    <w:rPr>
      <w:b/>
      <w:bCs/>
      <w:lang w:val="uk-UA" w:eastAsia="x-none"/>
    </w:rPr>
  </w:style>
  <w:style w:type="character" w:customStyle="1" w:styleId="13">
    <w:name w:val="Тема примітки Знак1"/>
    <w:basedOn w:val="afa"/>
    <w:uiPriority w:val="99"/>
    <w:semiHidden/>
    <w:rsid w:val="00725751"/>
    <w:rPr>
      <w:rFonts w:ascii="Calibri" w:eastAsia="Calibri" w:hAnsi="Calibri" w:cs="Times New Roman"/>
      <w:b/>
      <w:bCs/>
      <w:sz w:val="20"/>
      <w:szCs w:val="20"/>
      <w:lang w:val="ru-RU"/>
    </w:rPr>
  </w:style>
  <w:style w:type="paragraph" w:customStyle="1" w:styleId="23">
    <w:name w:val="Обычный2"/>
    <w:rsid w:val="00725751"/>
    <w:pPr>
      <w:spacing w:after="0" w:line="276" w:lineRule="auto"/>
    </w:pPr>
    <w:rPr>
      <w:rFonts w:ascii="Arial" w:eastAsia="Arial" w:hAnsi="Arial" w:cs="Arial"/>
      <w:color w:val="000000"/>
      <w:lang w:val="ru-RU" w:eastAsia="ru-RU"/>
    </w:rPr>
  </w:style>
  <w:style w:type="table" w:styleId="afd">
    <w:name w:val="Table Grid"/>
    <w:basedOn w:val="a1"/>
    <w:uiPriority w:val="59"/>
    <w:rsid w:val="00725751"/>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725751"/>
    <w:pPr>
      <w:tabs>
        <w:tab w:val="center" w:pos="4677"/>
        <w:tab w:val="right" w:pos="9355"/>
      </w:tabs>
      <w:spacing w:after="0" w:line="240" w:lineRule="auto"/>
    </w:pPr>
  </w:style>
  <w:style w:type="character" w:customStyle="1" w:styleId="aff">
    <w:name w:val="Нижній колонтитул Знак"/>
    <w:basedOn w:val="a0"/>
    <w:link w:val="afe"/>
    <w:rsid w:val="00725751"/>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725751"/>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uiPriority w:val="99"/>
    <w:qFormat/>
    <w:locked/>
    <w:rsid w:val="00725751"/>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725751"/>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725751"/>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725751"/>
  </w:style>
  <w:style w:type="character" w:customStyle="1" w:styleId="rvts46">
    <w:name w:val="rvts46"/>
    <w:basedOn w:val="a0"/>
    <w:qFormat/>
    <w:rsid w:val="00725751"/>
  </w:style>
  <w:style w:type="character" w:customStyle="1" w:styleId="T25">
    <w:name w:val="T25"/>
    <w:hidden/>
    <w:uiPriority w:val="99"/>
    <w:rsid w:val="00725751"/>
    <w:rPr>
      <w:shd w:val="clear" w:color="auto" w:fill="FFFF00"/>
    </w:rPr>
  </w:style>
  <w:style w:type="paragraph" w:customStyle="1" w:styleId="202">
    <w:name w:val="заголовок_20_2"/>
    <w:basedOn w:val="a"/>
    <w:next w:val="a"/>
    <w:uiPriority w:val="99"/>
    <w:rsid w:val="00725751"/>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725751"/>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725751"/>
    <w:rPr>
      <w:rFonts w:ascii="Calibri" w:eastAsia="Times New Roman" w:hAnsi="Calibri" w:cs="Times New Roman"/>
      <w:lang w:val="ru-RU"/>
    </w:rPr>
  </w:style>
  <w:style w:type="paragraph" w:customStyle="1" w:styleId="15">
    <w:name w:val="Звичайний1"/>
    <w:rsid w:val="00725751"/>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725751"/>
  </w:style>
  <w:style w:type="paragraph" w:styleId="24">
    <w:name w:val="Body Text 2"/>
    <w:basedOn w:val="a"/>
    <w:link w:val="25"/>
    <w:rsid w:val="00725751"/>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725751"/>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725751"/>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725751"/>
    <w:pPr>
      <w:spacing w:after="0" w:line="240" w:lineRule="auto"/>
    </w:pPr>
    <w:rPr>
      <w:rFonts w:ascii="Verdana" w:eastAsia="Times New Roman" w:hAnsi="Verdana" w:cs="Verdana"/>
      <w:sz w:val="20"/>
      <w:szCs w:val="20"/>
      <w:lang w:val="en-US"/>
    </w:rPr>
  </w:style>
  <w:style w:type="paragraph" w:styleId="31">
    <w:name w:val="Body Text 3"/>
    <w:basedOn w:val="a"/>
    <w:link w:val="32"/>
    <w:rsid w:val="00725751"/>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25751"/>
    <w:rPr>
      <w:rFonts w:ascii="Times New Roman" w:eastAsia="Times New Roman" w:hAnsi="Times New Roman" w:cs="Times New Roman"/>
      <w:sz w:val="16"/>
      <w:szCs w:val="16"/>
      <w:lang w:val="ru-RU" w:eastAsia="ru-RU"/>
    </w:rPr>
  </w:style>
  <w:style w:type="paragraph" w:customStyle="1" w:styleId="FR1">
    <w:name w:val="FR1"/>
    <w:uiPriority w:val="99"/>
    <w:rsid w:val="00725751"/>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725751"/>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725751"/>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725751"/>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725751"/>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725751"/>
    <w:rPr>
      <w:rFonts w:ascii="Times New Roman" w:eastAsia="Times New Roman" w:hAnsi="Times New Roman" w:cs="Times New Roman"/>
      <w:b/>
      <w:noProof/>
      <w:sz w:val="24"/>
      <w:szCs w:val="24"/>
      <w:lang w:val="en-GB"/>
    </w:rPr>
  </w:style>
  <w:style w:type="paragraph" w:styleId="aff5">
    <w:name w:val="Block Text"/>
    <w:basedOn w:val="a"/>
    <w:rsid w:val="00725751"/>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725751"/>
  </w:style>
  <w:style w:type="paragraph" w:customStyle="1" w:styleId="aff7">
    <w:name w:val="a"/>
    <w:basedOn w:val="a"/>
    <w:rsid w:val="00725751"/>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725751"/>
  </w:style>
  <w:style w:type="paragraph" w:customStyle="1" w:styleId="18">
    <w:name w:val="Знак Знак Знак Знак Знак1"/>
    <w:basedOn w:val="a"/>
    <w:rsid w:val="00725751"/>
    <w:pPr>
      <w:spacing w:after="0" w:line="240" w:lineRule="auto"/>
    </w:pPr>
    <w:rPr>
      <w:rFonts w:ascii="Verdana" w:eastAsia="Times New Roman" w:hAnsi="Verdana" w:cs="Verdana"/>
      <w:sz w:val="20"/>
      <w:szCs w:val="20"/>
      <w:lang w:val="en-US"/>
    </w:rPr>
  </w:style>
  <w:style w:type="paragraph" w:customStyle="1" w:styleId="26">
    <w:name w:val="Звичайний2"/>
    <w:rsid w:val="00725751"/>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725751"/>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72575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725751"/>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7257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725751"/>
    <w:rPr>
      <w:color w:val="0000FF"/>
      <w:u w:val="single"/>
    </w:rPr>
  </w:style>
  <w:style w:type="character" w:customStyle="1" w:styleId="rvts37">
    <w:name w:val="rvts37"/>
    <w:basedOn w:val="a0"/>
    <w:rsid w:val="00725751"/>
  </w:style>
  <w:style w:type="paragraph" w:customStyle="1" w:styleId="cee1fbf7edfbe9e2e5e1">
    <w:name w:val="Оceбe1ыfbчf7нedыfbйe9 (вe2еe5бe1)"/>
    <w:basedOn w:val="a"/>
    <w:uiPriority w:val="99"/>
    <w:rsid w:val="00725751"/>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725751"/>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725751"/>
    <w:rPr>
      <w:rFonts w:eastAsia="Calibri"/>
      <w:sz w:val="24"/>
      <w:szCs w:val="24"/>
      <w:lang w:val="uk-UA" w:eastAsia="ar-SA"/>
    </w:rPr>
  </w:style>
  <w:style w:type="paragraph" w:customStyle="1" w:styleId="19">
    <w:name w:val="Абзац списку1"/>
    <w:basedOn w:val="a"/>
    <w:rsid w:val="00725751"/>
    <w:pPr>
      <w:spacing w:after="200" w:line="276" w:lineRule="auto"/>
      <w:ind w:left="720"/>
      <w:contextualSpacing/>
    </w:pPr>
    <w:rPr>
      <w:lang w:eastAsia="ru-RU"/>
    </w:rPr>
  </w:style>
  <w:style w:type="character" w:customStyle="1" w:styleId="1a">
    <w:name w:val="Основной шрифт абзаца1"/>
    <w:rsid w:val="00725751"/>
  </w:style>
  <w:style w:type="character" w:customStyle="1" w:styleId="FontStyle13">
    <w:name w:val="Font Style13"/>
    <w:rsid w:val="00725751"/>
    <w:rPr>
      <w:rFonts w:ascii="Times New Roman" w:hAnsi="Times New Roman"/>
      <w:b/>
      <w:sz w:val="24"/>
    </w:rPr>
  </w:style>
  <w:style w:type="paragraph" w:customStyle="1" w:styleId="Iauiuealex">
    <w:name w:val="Iau?iue.alex"/>
    <w:rsid w:val="00725751"/>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725751"/>
  </w:style>
  <w:style w:type="paragraph" w:customStyle="1" w:styleId="aff9">
    <w:name w:val="Содержимое таблицы"/>
    <w:basedOn w:val="a"/>
    <w:rsid w:val="00725751"/>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725751"/>
    <w:pPr>
      <w:spacing w:after="200" w:line="276" w:lineRule="auto"/>
      <w:ind w:left="720"/>
      <w:contextualSpacing/>
    </w:pPr>
    <w:rPr>
      <w:rFonts w:ascii="Times New Roman" w:hAnsi="Times New Roman"/>
    </w:rPr>
  </w:style>
  <w:style w:type="character" w:customStyle="1" w:styleId="WW8Num1z0">
    <w:name w:val="WW8Num1z0"/>
    <w:rsid w:val="00725751"/>
  </w:style>
  <w:style w:type="character" w:customStyle="1" w:styleId="rvts9">
    <w:name w:val="rvts9"/>
    <w:basedOn w:val="a0"/>
    <w:rsid w:val="00725751"/>
  </w:style>
  <w:style w:type="character" w:customStyle="1" w:styleId="rvts23">
    <w:name w:val="rvts23"/>
    <w:basedOn w:val="a0"/>
    <w:rsid w:val="00725751"/>
  </w:style>
  <w:style w:type="character" w:customStyle="1" w:styleId="zk-definition-listitem-textqacodedk">
    <w:name w:val="zk-definition-list__item-text qa_code_dk"/>
    <w:basedOn w:val="a0"/>
    <w:rsid w:val="00725751"/>
  </w:style>
  <w:style w:type="character" w:customStyle="1" w:styleId="apple-converted-space">
    <w:name w:val="apple-converted-space"/>
    <w:rsid w:val="00725751"/>
    <w:rPr>
      <w:rFonts w:ascii="Times New Roman" w:hAnsi="Times New Roman" w:cs="Times New Roman" w:hint="default"/>
    </w:rPr>
  </w:style>
  <w:style w:type="paragraph" w:customStyle="1" w:styleId="1c">
    <w:name w:val="Без інтервалів1"/>
    <w:qFormat/>
    <w:rsid w:val="00725751"/>
    <w:pPr>
      <w:spacing w:after="0" w:line="240" w:lineRule="auto"/>
    </w:pPr>
    <w:rPr>
      <w:rFonts w:ascii="Calibri" w:eastAsia="Times New Roman" w:hAnsi="Calibri" w:cs="Calibri"/>
      <w:szCs w:val="20"/>
      <w:lang w:val="ru-RU" w:eastAsia="ru-RU"/>
    </w:rPr>
  </w:style>
  <w:style w:type="character" w:customStyle="1" w:styleId="81">
    <w:name w:val="Знак Знак8"/>
    <w:rsid w:val="00725751"/>
    <w:rPr>
      <w:rFonts w:eastAsia="Calibri"/>
      <w:sz w:val="24"/>
      <w:szCs w:val="24"/>
      <w:lang w:val="uk-UA" w:eastAsia="ar-SA"/>
    </w:rPr>
  </w:style>
  <w:style w:type="character" w:styleId="affa">
    <w:name w:val="Strong"/>
    <w:uiPriority w:val="22"/>
    <w:qFormat/>
    <w:rsid w:val="00725751"/>
    <w:rPr>
      <w:b/>
      <w:bCs/>
    </w:rPr>
  </w:style>
  <w:style w:type="character" w:customStyle="1" w:styleId="subject">
    <w:name w:val="subject"/>
    <w:rsid w:val="00725751"/>
  </w:style>
  <w:style w:type="character" w:customStyle="1" w:styleId="affb">
    <w:name w:val="Обычный (веб) Знак Знак Знак"/>
    <w:locked/>
    <w:rsid w:val="00725751"/>
    <w:rPr>
      <w:rFonts w:ascii="Times New Roman" w:hAnsi="Times New Roman"/>
      <w:sz w:val="24"/>
      <w:szCs w:val="24"/>
      <w:lang w:val="uk-UA" w:eastAsia="uk-UA"/>
    </w:rPr>
  </w:style>
  <w:style w:type="character" w:customStyle="1" w:styleId="xfm79511571">
    <w:name w:val="xfm_79511571"/>
    <w:rsid w:val="00725751"/>
  </w:style>
  <w:style w:type="paragraph" w:customStyle="1" w:styleId="TableParagraph">
    <w:name w:val="Table Paragraph"/>
    <w:basedOn w:val="a"/>
    <w:uiPriority w:val="1"/>
    <w:qFormat/>
    <w:rsid w:val="00725751"/>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725751"/>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725751"/>
    <w:rPr>
      <w:rFonts w:cs="Times New Roman"/>
    </w:rPr>
  </w:style>
  <w:style w:type="paragraph" w:customStyle="1" w:styleId="Standard">
    <w:name w:val="Standard"/>
    <w:rsid w:val="00725751"/>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725751"/>
    <w:pPr>
      <w:ind w:left="720"/>
    </w:pPr>
    <w:rPr>
      <w:rFonts w:eastAsia="Times New Roman"/>
      <w:lang w:val="uk-UA"/>
    </w:rPr>
  </w:style>
  <w:style w:type="paragraph" w:customStyle="1" w:styleId="28">
    <w:name w:val="Без интервала2"/>
    <w:link w:val="NoSpacingChar1"/>
    <w:rsid w:val="00725751"/>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725751"/>
    <w:rPr>
      <w:rFonts w:ascii="Calibri" w:eastAsia="Times New Roman" w:hAnsi="Calibri" w:cs="Times New Roman"/>
      <w:szCs w:val="20"/>
      <w:lang w:val="uk-UA"/>
    </w:rPr>
  </w:style>
  <w:style w:type="character" w:styleId="affc">
    <w:name w:val="annotation reference"/>
    <w:rsid w:val="00725751"/>
    <w:rPr>
      <w:rFonts w:cs="Times New Roman"/>
      <w:sz w:val="16"/>
      <w:szCs w:val="16"/>
    </w:rPr>
  </w:style>
  <w:style w:type="character" w:styleId="affd">
    <w:name w:val="FollowedHyperlink"/>
    <w:uiPriority w:val="99"/>
    <w:rsid w:val="00725751"/>
    <w:rPr>
      <w:rFonts w:cs="Times New Roman"/>
      <w:color w:val="954F72"/>
      <w:u w:val="single"/>
    </w:rPr>
  </w:style>
  <w:style w:type="character" w:customStyle="1" w:styleId="HTML10">
    <w:name w:val="Стандартный HTML Знак1"/>
    <w:semiHidden/>
    <w:locked/>
    <w:rsid w:val="00725751"/>
    <w:rPr>
      <w:rFonts w:ascii="Courier New" w:hAnsi="Courier New" w:cs="Times New Roman"/>
      <w:sz w:val="20"/>
      <w:szCs w:val="20"/>
      <w:lang w:eastAsia="uk-UA"/>
    </w:rPr>
  </w:style>
  <w:style w:type="paragraph" w:customStyle="1" w:styleId="msonormal0">
    <w:name w:val="msonormal"/>
    <w:basedOn w:val="a"/>
    <w:rsid w:val="00725751"/>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725751"/>
    <w:rPr>
      <w:rFonts w:eastAsia="Times New Roman"/>
      <w:sz w:val="22"/>
      <w:szCs w:val="22"/>
      <w:lang w:val="uk-UA" w:eastAsia="en-US" w:bidi="ar-SA"/>
    </w:rPr>
  </w:style>
  <w:style w:type="character" w:customStyle="1" w:styleId="Bodytext">
    <w:name w:val="Body text_"/>
    <w:link w:val="Bodytext1"/>
    <w:locked/>
    <w:rsid w:val="00725751"/>
    <w:rPr>
      <w:sz w:val="24"/>
      <w:shd w:val="clear" w:color="auto" w:fill="FFFFFF"/>
    </w:rPr>
  </w:style>
  <w:style w:type="paragraph" w:customStyle="1" w:styleId="Bodytext1">
    <w:name w:val="Body text1"/>
    <w:basedOn w:val="a"/>
    <w:link w:val="Bodytext"/>
    <w:rsid w:val="00725751"/>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725751"/>
  </w:style>
  <w:style w:type="paragraph" w:customStyle="1" w:styleId="text-muted">
    <w:name w:val="text-muted"/>
    <w:basedOn w:val="a"/>
    <w:rsid w:val="007257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725751"/>
  </w:style>
  <w:style w:type="table" w:customStyle="1" w:styleId="TableNormal">
    <w:name w:val="Table Normal"/>
    <w:uiPriority w:val="2"/>
    <w:unhideWhenUsed/>
    <w:qFormat/>
    <w:rsid w:val="007257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25751"/>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725751"/>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725751"/>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725751"/>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725751"/>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725751"/>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725751"/>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725751"/>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725751"/>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725751"/>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725751"/>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72575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72575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725751"/>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725751"/>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725751"/>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725751"/>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25751"/>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25751"/>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725751"/>
  </w:style>
  <w:style w:type="character" w:customStyle="1" w:styleId="afff1">
    <w:name w:val="Название Знак"/>
    <w:basedOn w:val="a0"/>
    <w:rsid w:val="00725751"/>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725751"/>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725751"/>
    <w:rPr>
      <w:b/>
      <w:bCs/>
      <w:i/>
      <w:iCs/>
      <w:color w:val="4472C4" w:themeColor="accent1"/>
      <w:lang w:val="ru-RU"/>
    </w:rPr>
  </w:style>
  <w:style w:type="paragraph" w:customStyle="1" w:styleId="1d">
    <w:name w:val="Звичайний (веб)1"/>
    <w:basedOn w:val="a"/>
    <w:rsid w:val="00725751"/>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725751"/>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725751"/>
    <w:rPr>
      <w:color w:val="605E5C"/>
      <w:shd w:val="clear" w:color="auto" w:fill="E1DFDD"/>
    </w:rPr>
  </w:style>
  <w:style w:type="paragraph" w:customStyle="1" w:styleId="Style10">
    <w:name w:val="Style10"/>
    <w:basedOn w:val="a"/>
    <w:uiPriority w:val="99"/>
    <w:rsid w:val="00725751"/>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725751"/>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725751"/>
  </w:style>
  <w:style w:type="paragraph" w:customStyle="1" w:styleId="Style1">
    <w:name w:val="Style1"/>
    <w:basedOn w:val="a"/>
    <w:rsid w:val="00725751"/>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725751"/>
    <w:rPr>
      <w:rFonts w:ascii="Arial" w:eastAsia="Arial" w:hAnsi="Arial" w:cs="Arial"/>
      <w:color w:val="000000"/>
      <w:lang w:val="ru-RU" w:eastAsia="ru-RU"/>
    </w:rPr>
  </w:style>
  <w:style w:type="character" w:customStyle="1" w:styleId="29">
    <w:name w:val="Основной текст (2)_"/>
    <w:link w:val="2a"/>
    <w:locked/>
    <w:rsid w:val="00725751"/>
    <w:rPr>
      <w:b/>
      <w:sz w:val="21"/>
      <w:shd w:val="clear" w:color="auto" w:fill="FFFFFF"/>
    </w:rPr>
  </w:style>
  <w:style w:type="paragraph" w:customStyle="1" w:styleId="2a">
    <w:name w:val="Основной текст (2)"/>
    <w:basedOn w:val="a"/>
    <w:link w:val="29"/>
    <w:rsid w:val="00725751"/>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725751"/>
  </w:style>
  <w:style w:type="paragraph" w:customStyle="1" w:styleId="afff4">
    <w:name w:val="Нормальний текст"/>
    <w:basedOn w:val="a"/>
    <w:rsid w:val="00725751"/>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725751"/>
  </w:style>
  <w:style w:type="character" w:customStyle="1" w:styleId="WW8Num1z2">
    <w:name w:val="WW8Num1z2"/>
    <w:rsid w:val="00725751"/>
  </w:style>
  <w:style w:type="character" w:customStyle="1" w:styleId="WW8Num1z3">
    <w:name w:val="WW8Num1z3"/>
    <w:rsid w:val="00725751"/>
  </w:style>
  <w:style w:type="character" w:customStyle="1" w:styleId="WW8Num1z4">
    <w:name w:val="WW8Num1z4"/>
    <w:rsid w:val="00725751"/>
  </w:style>
  <w:style w:type="character" w:customStyle="1" w:styleId="WW8Num1z5">
    <w:name w:val="WW8Num1z5"/>
    <w:rsid w:val="00725751"/>
  </w:style>
  <w:style w:type="character" w:customStyle="1" w:styleId="WW8Num1z6">
    <w:name w:val="WW8Num1z6"/>
    <w:rsid w:val="00725751"/>
  </w:style>
  <w:style w:type="character" w:customStyle="1" w:styleId="WW8Num1z7">
    <w:name w:val="WW8Num1z7"/>
    <w:rsid w:val="00725751"/>
  </w:style>
  <w:style w:type="character" w:customStyle="1" w:styleId="WW8Num1z8">
    <w:name w:val="WW8Num1z8"/>
    <w:rsid w:val="00725751"/>
  </w:style>
  <w:style w:type="character" w:customStyle="1" w:styleId="WW8Num2z0">
    <w:name w:val="WW8Num2z0"/>
    <w:rsid w:val="00725751"/>
    <w:rPr>
      <w:rFonts w:ascii="Times New Roman" w:hAnsi="Times New Roman" w:cs="Times New Roman" w:hint="default"/>
    </w:rPr>
  </w:style>
  <w:style w:type="character" w:customStyle="1" w:styleId="WW8Num3z0">
    <w:name w:val="WW8Num3z0"/>
    <w:rsid w:val="00725751"/>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725751"/>
  </w:style>
  <w:style w:type="character" w:customStyle="1" w:styleId="WW8Num3z2">
    <w:name w:val="WW8Num3z2"/>
    <w:rsid w:val="00725751"/>
  </w:style>
  <w:style w:type="character" w:customStyle="1" w:styleId="WW8Num3z3">
    <w:name w:val="WW8Num3z3"/>
    <w:rsid w:val="00725751"/>
  </w:style>
  <w:style w:type="character" w:customStyle="1" w:styleId="WW8Num3z4">
    <w:name w:val="WW8Num3z4"/>
    <w:rsid w:val="00725751"/>
  </w:style>
  <w:style w:type="character" w:customStyle="1" w:styleId="WW8Num3z5">
    <w:name w:val="WW8Num3z5"/>
    <w:rsid w:val="00725751"/>
  </w:style>
  <w:style w:type="character" w:customStyle="1" w:styleId="WW8Num3z6">
    <w:name w:val="WW8Num3z6"/>
    <w:rsid w:val="00725751"/>
  </w:style>
  <w:style w:type="character" w:customStyle="1" w:styleId="WW8Num3z7">
    <w:name w:val="WW8Num3z7"/>
    <w:rsid w:val="00725751"/>
  </w:style>
  <w:style w:type="character" w:customStyle="1" w:styleId="WW8Num3z8">
    <w:name w:val="WW8Num3z8"/>
    <w:rsid w:val="00725751"/>
  </w:style>
  <w:style w:type="character" w:customStyle="1" w:styleId="WW8Num4z0">
    <w:name w:val="WW8Num4z0"/>
    <w:rsid w:val="00725751"/>
    <w:rPr>
      <w:rFonts w:ascii="Symbol" w:hAnsi="Symbol" w:cs="Symbol" w:hint="default"/>
    </w:rPr>
  </w:style>
  <w:style w:type="character" w:customStyle="1" w:styleId="WW8Num4z1">
    <w:name w:val="WW8Num4z1"/>
    <w:rsid w:val="00725751"/>
    <w:rPr>
      <w:rFonts w:ascii="Courier New" w:hAnsi="Courier New" w:cs="Courier New" w:hint="default"/>
    </w:rPr>
  </w:style>
  <w:style w:type="character" w:customStyle="1" w:styleId="WW8Num4z2">
    <w:name w:val="WW8Num4z2"/>
    <w:rsid w:val="00725751"/>
    <w:rPr>
      <w:rFonts w:ascii="Wingdings" w:hAnsi="Wingdings" w:cs="Wingdings" w:hint="default"/>
    </w:rPr>
  </w:style>
  <w:style w:type="character" w:customStyle="1" w:styleId="WW8Num5z0">
    <w:name w:val="WW8Num5z0"/>
    <w:rsid w:val="00725751"/>
    <w:rPr>
      <w:rFonts w:hint="default"/>
    </w:rPr>
  </w:style>
  <w:style w:type="character" w:customStyle="1" w:styleId="WW8Num5z1">
    <w:name w:val="WW8Num5z1"/>
    <w:rsid w:val="00725751"/>
  </w:style>
  <w:style w:type="character" w:customStyle="1" w:styleId="WW8Num5z2">
    <w:name w:val="WW8Num5z2"/>
    <w:rsid w:val="00725751"/>
  </w:style>
  <w:style w:type="character" w:customStyle="1" w:styleId="WW8Num5z3">
    <w:name w:val="WW8Num5z3"/>
    <w:rsid w:val="00725751"/>
  </w:style>
  <w:style w:type="character" w:customStyle="1" w:styleId="WW8Num5z4">
    <w:name w:val="WW8Num5z4"/>
    <w:rsid w:val="00725751"/>
  </w:style>
  <w:style w:type="character" w:customStyle="1" w:styleId="WW8Num5z5">
    <w:name w:val="WW8Num5z5"/>
    <w:rsid w:val="00725751"/>
  </w:style>
  <w:style w:type="character" w:customStyle="1" w:styleId="WW8Num5z6">
    <w:name w:val="WW8Num5z6"/>
    <w:rsid w:val="00725751"/>
  </w:style>
  <w:style w:type="character" w:customStyle="1" w:styleId="WW8Num5z7">
    <w:name w:val="WW8Num5z7"/>
    <w:rsid w:val="00725751"/>
  </w:style>
  <w:style w:type="character" w:customStyle="1" w:styleId="WW8Num5z8">
    <w:name w:val="WW8Num5z8"/>
    <w:rsid w:val="00725751"/>
  </w:style>
  <w:style w:type="character" w:customStyle="1" w:styleId="WW8Num6z0">
    <w:name w:val="WW8Num6z0"/>
    <w:rsid w:val="00725751"/>
    <w:rPr>
      <w:b/>
      <w:sz w:val="14"/>
      <w:szCs w:val="14"/>
    </w:rPr>
  </w:style>
  <w:style w:type="character" w:customStyle="1" w:styleId="WW8Num6z2">
    <w:name w:val="WW8Num6z2"/>
    <w:rsid w:val="00725751"/>
    <w:rPr>
      <w:sz w:val="14"/>
      <w:szCs w:val="14"/>
    </w:rPr>
  </w:style>
  <w:style w:type="character" w:customStyle="1" w:styleId="WW8Num6z3">
    <w:name w:val="WW8Num6z3"/>
    <w:rsid w:val="00725751"/>
  </w:style>
  <w:style w:type="character" w:customStyle="1" w:styleId="WW8Num6z4">
    <w:name w:val="WW8Num6z4"/>
    <w:rsid w:val="00725751"/>
  </w:style>
  <w:style w:type="character" w:customStyle="1" w:styleId="WW8Num6z5">
    <w:name w:val="WW8Num6z5"/>
    <w:rsid w:val="00725751"/>
  </w:style>
  <w:style w:type="character" w:customStyle="1" w:styleId="WW8Num6z6">
    <w:name w:val="WW8Num6z6"/>
    <w:rsid w:val="00725751"/>
  </w:style>
  <w:style w:type="character" w:customStyle="1" w:styleId="WW8Num6z7">
    <w:name w:val="WW8Num6z7"/>
    <w:rsid w:val="00725751"/>
  </w:style>
  <w:style w:type="character" w:customStyle="1" w:styleId="WW8Num6z8">
    <w:name w:val="WW8Num6z8"/>
    <w:rsid w:val="00725751"/>
  </w:style>
  <w:style w:type="character" w:customStyle="1" w:styleId="WW8Num7z0">
    <w:name w:val="WW8Num7z0"/>
    <w:rsid w:val="00725751"/>
    <w:rPr>
      <w:rFonts w:hint="default"/>
    </w:rPr>
  </w:style>
  <w:style w:type="character" w:customStyle="1" w:styleId="WW8Num8z0">
    <w:name w:val="WW8Num8z0"/>
    <w:rsid w:val="00725751"/>
    <w:rPr>
      <w:rFonts w:hint="default"/>
    </w:rPr>
  </w:style>
  <w:style w:type="character" w:customStyle="1" w:styleId="WW8Num9z0">
    <w:name w:val="WW8Num9z0"/>
    <w:rsid w:val="00725751"/>
    <w:rPr>
      <w:rFonts w:hint="default"/>
    </w:rPr>
  </w:style>
  <w:style w:type="character" w:customStyle="1" w:styleId="WW8Num10z0">
    <w:name w:val="WW8Num10z0"/>
    <w:rsid w:val="00725751"/>
    <w:rPr>
      <w:rFonts w:hint="default"/>
      <w:color w:val="000000"/>
    </w:rPr>
  </w:style>
  <w:style w:type="character" w:customStyle="1" w:styleId="WW8Num11z0">
    <w:name w:val="WW8Num11z0"/>
    <w:rsid w:val="00725751"/>
    <w:rPr>
      <w:rFonts w:hint="default"/>
    </w:rPr>
  </w:style>
  <w:style w:type="character" w:customStyle="1" w:styleId="WW8Num12z0">
    <w:name w:val="WW8Num12z0"/>
    <w:rsid w:val="00725751"/>
    <w:rPr>
      <w:rFonts w:hint="default"/>
    </w:rPr>
  </w:style>
  <w:style w:type="character" w:customStyle="1" w:styleId="WW8Num13z0">
    <w:name w:val="WW8Num13z0"/>
    <w:rsid w:val="00725751"/>
    <w:rPr>
      <w:rFonts w:hint="default"/>
    </w:rPr>
  </w:style>
  <w:style w:type="character" w:customStyle="1" w:styleId="WW8Num14z0">
    <w:name w:val="WW8Num14z0"/>
    <w:rsid w:val="00725751"/>
    <w:rPr>
      <w:rFonts w:hint="default"/>
      <w:b/>
    </w:rPr>
  </w:style>
  <w:style w:type="character" w:customStyle="1" w:styleId="WW8Num14z1">
    <w:name w:val="WW8Num14z1"/>
    <w:rsid w:val="00725751"/>
  </w:style>
  <w:style w:type="character" w:customStyle="1" w:styleId="WW8Num14z2">
    <w:name w:val="WW8Num14z2"/>
    <w:rsid w:val="00725751"/>
  </w:style>
  <w:style w:type="character" w:customStyle="1" w:styleId="WW8Num14z3">
    <w:name w:val="WW8Num14z3"/>
    <w:rsid w:val="00725751"/>
  </w:style>
  <w:style w:type="character" w:customStyle="1" w:styleId="WW8Num14z4">
    <w:name w:val="WW8Num14z4"/>
    <w:rsid w:val="00725751"/>
  </w:style>
  <w:style w:type="character" w:customStyle="1" w:styleId="WW8Num14z5">
    <w:name w:val="WW8Num14z5"/>
    <w:rsid w:val="00725751"/>
  </w:style>
  <w:style w:type="character" w:customStyle="1" w:styleId="WW8Num14z6">
    <w:name w:val="WW8Num14z6"/>
    <w:rsid w:val="00725751"/>
  </w:style>
  <w:style w:type="character" w:customStyle="1" w:styleId="WW8Num14z7">
    <w:name w:val="WW8Num14z7"/>
    <w:rsid w:val="00725751"/>
  </w:style>
  <w:style w:type="character" w:customStyle="1" w:styleId="WW8Num14z8">
    <w:name w:val="WW8Num14z8"/>
    <w:rsid w:val="00725751"/>
  </w:style>
  <w:style w:type="character" w:customStyle="1" w:styleId="WW8Num15z0">
    <w:name w:val="WW8Num15z0"/>
    <w:rsid w:val="00725751"/>
    <w:rPr>
      <w:rFonts w:hint="default"/>
    </w:rPr>
  </w:style>
  <w:style w:type="character" w:customStyle="1" w:styleId="WW8Num16z0">
    <w:name w:val="WW8Num16z0"/>
    <w:rsid w:val="00725751"/>
    <w:rPr>
      <w:rFonts w:hint="default"/>
    </w:rPr>
  </w:style>
  <w:style w:type="character" w:customStyle="1" w:styleId="WW8Num17z0">
    <w:name w:val="WW8Num17z0"/>
    <w:rsid w:val="00725751"/>
    <w:rPr>
      <w:rFonts w:hint="default"/>
      <w:b/>
    </w:rPr>
  </w:style>
  <w:style w:type="character" w:customStyle="1" w:styleId="WW8Num17z1">
    <w:name w:val="WW8Num17z1"/>
    <w:rsid w:val="00725751"/>
  </w:style>
  <w:style w:type="character" w:customStyle="1" w:styleId="WW8Num17z2">
    <w:name w:val="WW8Num17z2"/>
    <w:rsid w:val="00725751"/>
  </w:style>
  <w:style w:type="character" w:customStyle="1" w:styleId="WW8Num17z3">
    <w:name w:val="WW8Num17z3"/>
    <w:rsid w:val="00725751"/>
  </w:style>
  <w:style w:type="character" w:customStyle="1" w:styleId="WW8Num17z4">
    <w:name w:val="WW8Num17z4"/>
    <w:rsid w:val="00725751"/>
  </w:style>
  <w:style w:type="character" w:customStyle="1" w:styleId="WW8Num17z5">
    <w:name w:val="WW8Num17z5"/>
    <w:rsid w:val="00725751"/>
  </w:style>
  <w:style w:type="character" w:customStyle="1" w:styleId="WW8Num17z6">
    <w:name w:val="WW8Num17z6"/>
    <w:rsid w:val="00725751"/>
  </w:style>
  <w:style w:type="character" w:customStyle="1" w:styleId="WW8Num17z7">
    <w:name w:val="WW8Num17z7"/>
    <w:rsid w:val="00725751"/>
  </w:style>
  <w:style w:type="character" w:customStyle="1" w:styleId="WW8Num17z8">
    <w:name w:val="WW8Num17z8"/>
    <w:rsid w:val="00725751"/>
  </w:style>
  <w:style w:type="character" w:customStyle="1" w:styleId="WW8Num18z0">
    <w:name w:val="WW8Num18z0"/>
    <w:rsid w:val="00725751"/>
    <w:rPr>
      <w:rFonts w:ascii="Times New Roman" w:eastAsia="Times New Roman" w:hAnsi="Times New Roman" w:cs="Times New Roman" w:hint="default"/>
    </w:rPr>
  </w:style>
  <w:style w:type="character" w:customStyle="1" w:styleId="WW8Num18z1">
    <w:name w:val="WW8Num18z1"/>
    <w:rsid w:val="00725751"/>
    <w:rPr>
      <w:rFonts w:ascii="Courier New" w:hAnsi="Courier New" w:cs="Courier New" w:hint="default"/>
    </w:rPr>
  </w:style>
  <w:style w:type="character" w:customStyle="1" w:styleId="WW8Num18z2">
    <w:name w:val="WW8Num18z2"/>
    <w:rsid w:val="00725751"/>
    <w:rPr>
      <w:rFonts w:ascii="Wingdings" w:hAnsi="Wingdings" w:cs="Wingdings" w:hint="default"/>
    </w:rPr>
  </w:style>
  <w:style w:type="character" w:customStyle="1" w:styleId="WW8Num18z3">
    <w:name w:val="WW8Num18z3"/>
    <w:rsid w:val="00725751"/>
    <w:rPr>
      <w:rFonts w:ascii="Symbol" w:hAnsi="Symbol" w:cs="Symbol" w:hint="default"/>
    </w:rPr>
  </w:style>
  <w:style w:type="character" w:customStyle="1" w:styleId="WW8Num19z0">
    <w:name w:val="WW8Num19z0"/>
    <w:rsid w:val="00725751"/>
    <w:rPr>
      <w:rFonts w:hint="default"/>
    </w:rPr>
  </w:style>
  <w:style w:type="character" w:customStyle="1" w:styleId="WW8Num20z0">
    <w:name w:val="WW8Num20z0"/>
    <w:rsid w:val="00725751"/>
    <w:rPr>
      <w:rFonts w:hint="default"/>
    </w:rPr>
  </w:style>
  <w:style w:type="character" w:customStyle="1" w:styleId="WW8Num20z1">
    <w:name w:val="WW8Num20z1"/>
    <w:rsid w:val="00725751"/>
  </w:style>
  <w:style w:type="character" w:customStyle="1" w:styleId="WW8Num21z0">
    <w:name w:val="WW8Num21z0"/>
    <w:rsid w:val="00725751"/>
    <w:rPr>
      <w:rFonts w:ascii="Times New Roman" w:eastAsia="Times New Roman" w:hAnsi="Times New Roman" w:cs="Times New Roman" w:hint="default"/>
    </w:rPr>
  </w:style>
  <w:style w:type="character" w:customStyle="1" w:styleId="WW8Num21z1">
    <w:name w:val="WW8Num21z1"/>
    <w:rsid w:val="00725751"/>
    <w:rPr>
      <w:rFonts w:ascii="Courier New" w:hAnsi="Courier New" w:cs="Courier New" w:hint="default"/>
    </w:rPr>
  </w:style>
  <w:style w:type="character" w:customStyle="1" w:styleId="WW8Num21z2">
    <w:name w:val="WW8Num21z2"/>
    <w:rsid w:val="00725751"/>
    <w:rPr>
      <w:rFonts w:ascii="Wingdings" w:hAnsi="Wingdings" w:cs="Wingdings" w:hint="default"/>
    </w:rPr>
  </w:style>
  <w:style w:type="character" w:customStyle="1" w:styleId="WW8Num21z3">
    <w:name w:val="WW8Num21z3"/>
    <w:rsid w:val="00725751"/>
    <w:rPr>
      <w:rFonts w:ascii="Symbol" w:hAnsi="Symbol" w:cs="Symbol" w:hint="default"/>
    </w:rPr>
  </w:style>
  <w:style w:type="character" w:customStyle="1" w:styleId="WW8Num22z0">
    <w:name w:val="WW8Num22z0"/>
    <w:rsid w:val="00725751"/>
    <w:rPr>
      <w:rFonts w:hint="default"/>
    </w:rPr>
  </w:style>
  <w:style w:type="character" w:customStyle="1" w:styleId="WW8Num23z0">
    <w:name w:val="WW8Num23z0"/>
    <w:rsid w:val="00725751"/>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725751"/>
    <w:rPr>
      <w:rFonts w:ascii="Courier New" w:hAnsi="Courier New" w:cs="Courier New" w:hint="default"/>
    </w:rPr>
  </w:style>
  <w:style w:type="character" w:customStyle="1" w:styleId="WW8Num23z2">
    <w:name w:val="WW8Num23z2"/>
    <w:rsid w:val="00725751"/>
    <w:rPr>
      <w:rFonts w:ascii="Wingdings" w:hAnsi="Wingdings" w:cs="Wingdings" w:hint="default"/>
    </w:rPr>
  </w:style>
  <w:style w:type="character" w:customStyle="1" w:styleId="WW8Num23z3">
    <w:name w:val="WW8Num23z3"/>
    <w:rsid w:val="00725751"/>
    <w:rPr>
      <w:rFonts w:ascii="Symbol" w:hAnsi="Symbol" w:cs="Symbol" w:hint="default"/>
    </w:rPr>
  </w:style>
  <w:style w:type="character" w:customStyle="1" w:styleId="WW8Num24z0">
    <w:name w:val="WW8Num24z0"/>
    <w:rsid w:val="00725751"/>
  </w:style>
  <w:style w:type="character" w:customStyle="1" w:styleId="WW8Num24z1">
    <w:name w:val="WW8Num24z1"/>
    <w:rsid w:val="00725751"/>
  </w:style>
  <w:style w:type="character" w:customStyle="1" w:styleId="WW8Num24z2">
    <w:name w:val="WW8Num24z2"/>
    <w:rsid w:val="00725751"/>
  </w:style>
  <w:style w:type="character" w:customStyle="1" w:styleId="WW8Num24z3">
    <w:name w:val="WW8Num24z3"/>
    <w:rsid w:val="00725751"/>
  </w:style>
  <w:style w:type="character" w:customStyle="1" w:styleId="WW8Num24z4">
    <w:name w:val="WW8Num24z4"/>
    <w:rsid w:val="00725751"/>
  </w:style>
  <w:style w:type="character" w:customStyle="1" w:styleId="WW8Num24z5">
    <w:name w:val="WW8Num24z5"/>
    <w:rsid w:val="00725751"/>
  </w:style>
  <w:style w:type="character" w:customStyle="1" w:styleId="WW8Num24z6">
    <w:name w:val="WW8Num24z6"/>
    <w:rsid w:val="00725751"/>
  </w:style>
  <w:style w:type="character" w:customStyle="1" w:styleId="WW8Num24z7">
    <w:name w:val="WW8Num24z7"/>
    <w:rsid w:val="00725751"/>
  </w:style>
  <w:style w:type="character" w:customStyle="1" w:styleId="WW8Num24z8">
    <w:name w:val="WW8Num24z8"/>
    <w:rsid w:val="00725751"/>
  </w:style>
  <w:style w:type="character" w:customStyle="1" w:styleId="2b">
    <w:name w:val="Основной шрифт абзаца2"/>
    <w:rsid w:val="00725751"/>
  </w:style>
  <w:style w:type="character" w:customStyle="1" w:styleId="Absatz-Standardschriftart">
    <w:name w:val="Absatz-Standardschriftart"/>
    <w:rsid w:val="00725751"/>
  </w:style>
  <w:style w:type="character" w:customStyle="1" w:styleId="afff5">
    <w:name w:val="Символ нумерации"/>
    <w:rsid w:val="00725751"/>
  </w:style>
  <w:style w:type="character" w:customStyle="1" w:styleId="1f0">
    <w:name w:val="Знак примечания1"/>
    <w:rsid w:val="00725751"/>
    <w:rPr>
      <w:sz w:val="16"/>
      <w:szCs w:val="16"/>
    </w:rPr>
  </w:style>
  <w:style w:type="character" w:styleId="HTML2">
    <w:name w:val="HTML Typewriter"/>
    <w:rsid w:val="00725751"/>
    <w:rPr>
      <w:rFonts w:ascii="Courier New" w:eastAsia="Courier New" w:hAnsi="Courier New" w:cs="Courier New"/>
      <w:sz w:val="20"/>
      <w:szCs w:val="20"/>
    </w:rPr>
  </w:style>
  <w:style w:type="character" w:customStyle="1" w:styleId="detailaddress">
    <w:name w:val="detail_address"/>
    <w:rsid w:val="00725751"/>
  </w:style>
  <w:style w:type="character" w:customStyle="1" w:styleId="detailphone">
    <w:name w:val="detail_phone"/>
    <w:rsid w:val="00725751"/>
  </w:style>
  <w:style w:type="character" w:customStyle="1" w:styleId="detailphonenumber">
    <w:name w:val="detail_phonenumber"/>
    <w:rsid w:val="00725751"/>
  </w:style>
  <w:style w:type="paragraph" w:customStyle="1" w:styleId="1f1">
    <w:name w:val="Заголовок1"/>
    <w:basedOn w:val="a"/>
    <w:next w:val="a9"/>
    <w:rsid w:val="00725751"/>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725751"/>
    <w:pPr>
      <w:suppressAutoHyphens/>
    </w:pPr>
    <w:rPr>
      <w:rFonts w:cs="Tahoma"/>
      <w:lang w:val="ru-RU" w:eastAsia="zh-CN"/>
    </w:rPr>
  </w:style>
  <w:style w:type="paragraph" w:styleId="afff7">
    <w:name w:val="caption"/>
    <w:basedOn w:val="a"/>
    <w:qFormat/>
    <w:rsid w:val="00725751"/>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725751"/>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725751"/>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725751"/>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725751"/>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25751"/>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725751"/>
    <w:pPr>
      <w:suppressAutoHyphens/>
    </w:pPr>
    <w:rPr>
      <w:lang w:val="ru-RU" w:eastAsia="zh-CN"/>
    </w:rPr>
  </w:style>
  <w:style w:type="paragraph" w:customStyle="1" w:styleId="afffa">
    <w:name w:val="Заголовок таблицы"/>
    <w:basedOn w:val="aff9"/>
    <w:rsid w:val="00725751"/>
    <w:pPr>
      <w:widowControl/>
      <w:jc w:val="center"/>
    </w:pPr>
    <w:rPr>
      <w:rFonts w:eastAsia="Times New Roman" w:cs="Times New Roman"/>
      <w:b/>
      <w:bCs/>
      <w:kern w:val="0"/>
      <w:lang w:bidi="ar-SA"/>
    </w:rPr>
  </w:style>
  <w:style w:type="paragraph" w:customStyle="1" w:styleId="1f4">
    <w:name w:val="Текст примечания1"/>
    <w:basedOn w:val="a"/>
    <w:rsid w:val="00725751"/>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725751"/>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725751"/>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725751"/>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725751"/>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725751"/>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725751"/>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725751"/>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725751"/>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725751"/>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725751"/>
    <w:pPr>
      <w:jc w:val="center"/>
    </w:pPr>
    <w:rPr>
      <w:b/>
      <w:bCs/>
    </w:rPr>
  </w:style>
  <w:style w:type="paragraph" w:customStyle="1" w:styleId="affff">
    <w:name w:val="Вміст рамки"/>
    <w:basedOn w:val="a"/>
    <w:rsid w:val="00725751"/>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725751"/>
    <w:rPr>
      <w:color w:val="000080"/>
      <w:u w:val="single"/>
    </w:rPr>
  </w:style>
  <w:style w:type="paragraph" w:customStyle="1" w:styleId="1f9">
    <w:name w:val="?????1"/>
    <w:basedOn w:val="a"/>
    <w:rsid w:val="00725751"/>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725751"/>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725751"/>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72575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725751"/>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725751"/>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725751"/>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725751"/>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725751"/>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725751"/>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7257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7257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7257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7257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7257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7257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7257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72575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72575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72575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7257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72575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72575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7257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7257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7257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72575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725751"/>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7257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7257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72575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72575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7257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7257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725751"/>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72575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7257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7257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72575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72575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7257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725751"/>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725751"/>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725751"/>
  </w:style>
  <w:style w:type="paragraph" w:customStyle="1" w:styleId="FR2">
    <w:name w:val="FR2"/>
    <w:rsid w:val="00725751"/>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725751"/>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725751"/>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725751"/>
  </w:style>
  <w:style w:type="paragraph" w:customStyle="1" w:styleId="BodyText22">
    <w:name w:val="Body Text 22"/>
    <w:basedOn w:val="a"/>
    <w:rsid w:val="00725751"/>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725751"/>
    <w:pPr>
      <w:widowControl/>
      <w:spacing w:line="240" w:lineRule="auto"/>
      <w:ind w:firstLine="0"/>
    </w:pPr>
    <w:rPr>
      <w:rFonts w:ascii="Times New Roman" w:hAnsi="Times New Roman"/>
      <w:snapToGrid/>
    </w:rPr>
  </w:style>
  <w:style w:type="paragraph" w:customStyle="1" w:styleId="1fb">
    <w:name w:val="Основний текст1"/>
    <w:basedOn w:val="26"/>
    <w:rsid w:val="00725751"/>
    <w:pPr>
      <w:widowControl/>
      <w:spacing w:line="240" w:lineRule="auto"/>
      <w:ind w:firstLine="0"/>
      <w:jc w:val="left"/>
    </w:pPr>
    <w:rPr>
      <w:rFonts w:ascii="Times New Roman" w:hAnsi="Times New Roman"/>
      <w:snapToGrid/>
      <w:sz w:val="24"/>
    </w:rPr>
  </w:style>
  <w:style w:type="paragraph" w:customStyle="1" w:styleId="alex">
    <w:name w:val="Îáû÷íûé.alex"/>
    <w:rsid w:val="00725751"/>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725751"/>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725751"/>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725751"/>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725751"/>
  </w:style>
  <w:style w:type="paragraph" w:customStyle="1" w:styleId="xl63">
    <w:name w:val="xl63"/>
    <w:basedOn w:val="a"/>
    <w:rsid w:val="00725751"/>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25751"/>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725751"/>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725751"/>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725751"/>
    <w:rPr>
      <w:rFonts w:ascii="Tahoma" w:hAnsi="Tahoma" w:cs="Tahoma"/>
      <w:sz w:val="16"/>
      <w:szCs w:val="16"/>
    </w:rPr>
  </w:style>
  <w:style w:type="character" w:customStyle="1" w:styleId="FontStyle27">
    <w:name w:val="Font Style27"/>
    <w:basedOn w:val="a0"/>
    <w:uiPriority w:val="99"/>
    <w:rsid w:val="00725751"/>
    <w:rPr>
      <w:rFonts w:ascii="Times New Roman" w:hAnsi="Times New Roman" w:cs="Times New Roman"/>
      <w:color w:val="000000"/>
      <w:sz w:val="26"/>
      <w:szCs w:val="26"/>
    </w:rPr>
  </w:style>
  <w:style w:type="paragraph" w:customStyle="1" w:styleId="affff4">
    <w:name w:val="ДинТекстОбыч"/>
    <w:basedOn w:val="a"/>
    <w:autoRedefine/>
    <w:uiPriority w:val="99"/>
    <w:rsid w:val="00725751"/>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725751"/>
  </w:style>
  <w:style w:type="paragraph" w:customStyle="1" w:styleId="HTML11">
    <w:name w:val="Стандартный HTML1"/>
    <w:basedOn w:val="a"/>
    <w:uiPriority w:val="99"/>
    <w:rsid w:val="00725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725751"/>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725751"/>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725751"/>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725751"/>
    <w:rPr>
      <w:sz w:val="24"/>
      <w:szCs w:val="24"/>
    </w:rPr>
  </w:style>
  <w:style w:type="character" w:customStyle="1" w:styleId="affff6">
    <w:name w:val="Нижний колонтитул Знак"/>
    <w:rsid w:val="00725751"/>
    <w:rPr>
      <w:sz w:val="24"/>
      <w:szCs w:val="24"/>
    </w:rPr>
  </w:style>
  <w:style w:type="paragraph" w:customStyle="1" w:styleId="western">
    <w:name w:val="western"/>
    <w:basedOn w:val="a"/>
    <w:rsid w:val="00725751"/>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725751"/>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725751"/>
  </w:style>
  <w:style w:type="paragraph" w:customStyle="1" w:styleId="51">
    <w:name w:val="Обычный5"/>
    <w:rsid w:val="00725751"/>
    <w:pPr>
      <w:spacing w:after="0" w:line="276" w:lineRule="auto"/>
    </w:pPr>
    <w:rPr>
      <w:rFonts w:ascii="Arial" w:eastAsia="Arial" w:hAnsi="Arial" w:cs="Arial"/>
      <w:color w:val="000000"/>
      <w:lang w:val="ru-RU" w:eastAsia="ru-RU"/>
    </w:rPr>
  </w:style>
  <w:style w:type="character" w:customStyle="1" w:styleId="FontStyle">
    <w:name w:val="Font Style"/>
    <w:rsid w:val="00725751"/>
    <w:rPr>
      <w:rFonts w:cs="Courier New"/>
      <w:color w:val="000000"/>
    </w:rPr>
  </w:style>
  <w:style w:type="paragraph" w:customStyle="1" w:styleId="ParagraphStyle">
    <w:name w:val="Paragraph Style"/>
    <w:rsid w:val="00725751"/>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C63B5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C63B52"/>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1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922-19" TargetMode="External"/><Relationship Id="rId21" Type="http://schemas.openxmlformats.org/officeDocument/2006/relationships/hyperlink" Target="https://zakon.rada.gov.ua/laws/show/2939-17"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436-15" TargetMode="External"/><Relationship Id="rId47"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2210-14" TargetMode="External"/><Relationship Id="rId63" Type="http://schemas.openxmlformats.org/officeDocument/2006/relationships/hyperlink" Target="https://zakon.rada.gov.ua/laws/show/1178-2022-%D0%B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922-19"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382-2023-%D0%BF" TargetMode="External"/><Relationship Id="rId53" Type="http://schemas.openxmlformats.org/officeDocument/2006/relationships/hyperlink" Target="https://zakon.rada.gov.ua/laws/show/382-2023-%D0%BF" TargetMode="External"/><Relationship Id="rId58" Type="http://schemas.openxmlformats.org/officeDocument/2006/relationships/hyperlink" Target="https://zakon.rada.gov.ua/laws/show/1644-18"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file:///C:\npd-doc%3fnpid=26604" TargetMode="External"/><Relationship Id="rId27" Type="http://schemas.openxmlformats.org/officeDocument/2006/relationships/hyperlink" Target="https://zakon.rada.gov.ua/laws/show/1178-2022-%D0%BF/ed20230520"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2210-14" TargetMode="External"/><Relationship Id="rId64"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fontTable" Target="fontTable.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5-15"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file:///C:\npd-doc%3fnpid=26604"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755-15"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778E3-562D-4881-B78E-45B2E5511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41</Pages>
  <Words>20051</Words>
  <Characters>114297</Characters>
  <Application>Microsoft Office Word</Application>
  <DocSecurity>0</DocSecurity>
  <Lines>952</Lines>
  <Paragraphs>268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8</cp:revision>
  <dcterms:created xsi:type="dcterms:W3CDTF">2024-06-21T09:07:00Z</dcterms:created>
  <dcterms:modified xsi:type="dcterms:W3CDTF">2024-06-26T07:06:00Z</dcterms:modified>
</cp:coreProperties>
</file>