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4E095" w14:textId="78C2924E" w:rsidR="00BE7D27" w:rsidRDefault="00BE7D27"/>
    <w:p w14:paraId="426971FE" w14:textId="77777777" w:rsidR="00134B05" w:rsidRPr="00811F2B" w:rsidRDefault="00134B05" w:rsidP="00134B05">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246EF18" w14:textId="77777777" w:rsidR="00134B05" w:rsidRPr="00811F2B" w:rsidRDefault="00134B05" w:rsidP="00134B05">
      <w:pPr>
        <w:widowControl w:val="0"/>
        <w:autoSpaceDE w:val="0"/>
        <w:autoSpaceDN w:val="0"/>
        <w:adjustRightInd w:val="0"/>
        <w:spacing w:after="0" w:line="240" w:lineRule="auto"/>
        <w:jc w:val="right"/>
        <w:rPr>
          <w:rFonts w:ascii="Times New Roman" w:hAnsi="Times New Roman"/>
          <w:b/>
          <w:bCs/>
          <w:lang w:val="uk-UA"/>
        </w:rPr>
      </w:pPr>
    </w:p>
    <w:p w14:paraId="564F530B" w14:textId="77777777" w:rsidR="00134B05" w:rsidRPr="00A20EAC" w:rsidRDefault="00134B05" w:rsidP="00134B05">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3C31B958" w14:textId="77777777" w:rsidR="00134B05" w:rsidRPr="00A20EAC" w:rsidRDefault="00134B05" w:rsidP="00134B05">
      <w:pPr>
        <w:widowControl w:val="0"/>
        <w:autoSpaceDE w:val="0"/>
        <w:autoSpaceDN w:val="0"/>
        <w:adjustRightInd w:val="0"/>
        <w:spacing w:after="0" w:line="240" w:lineRule="auto"/>
        <w:jc w:val="right"/>
        <w:rPr>
          <w:rFonts w:ascii="Times New Roman" w:hAnsi="Times New Roman"/>
          <w:bCs/>
          <w:lang w:val="uk-UA"/>
        </w:rPr>
      </w:pPr>
      <w:r w:rsidRPr="00A20EAC">
        <w:rPr>
          <w:rFonts w:ascii="Times New Roman" w:hAnsi="Times New Roman"/>
          <w:bCs/>
          <w:lang w:val="uk-UA"/>
        </w:rPr>
        <w:t xml:space="preserve">Протокольним рішенням </w:t>
      </w:r>
    </w:p>
    <w:p w14:paraId="5AA03178" w14:textId="28DDFF0D" w:rsidR="00134B05" w:rsidRPr="000C0320" w:rsidRDefault="00134B05" w:rsidP="00134B05">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 xml:space="preserve">уповноваженої </w:t>
      </w:r>
      <w:r w:rsidRPr="000C0320">
        <w:rPr>
          <w:rFonts w:ascii="Times New Roman" w:hAnsi="Times New Roman"/>
          <w:bCs/>
          <w:lang w:val="uk-UA"/>
        </w:rPr>
        <w:t>особи</w:t>
      </w:r>
      <w:r w:rsidRPr="000C0320">
        <w:rPr>
          <w:rFonts w:ascii="Times New Roman" w:hAnsi="Times New Roman"/>
          <w:b/>
          <w:bCs/>
        </w:rPr>
        <w:t xml:space="preserve"> </w:t>
      </w:r>
      <w:r w:rsidRPr="000C0320">
        <w:rPr>
          <w:rFonts w:ascii="Times New Roman" w:hAnsi="Times New Roman"/>
          <w:b/>
          <w:bCs/>
          <w:lang w:val="uk-UA"/>
        </w:rPr>
        <w:t xml:space="preserve">№ </w:t>
      </w:r>
      <w:r w:rsidR="000C0320" w:rsidRPr="000C0320">
        <w:rPr>
          <w:rFonts w:ascii="Times New Roman" w:hAnsi="Times New Roman"/>
          <w:b/>
          <w:bCs/>
          <w:lang w:val="uk-UA"/>
        </w:rPr>
        <w:t>295</w:t>
      </w:r>
      <w:r w:rsidRPr="000C0320">
        <w:rPr>
          <w:rFonts w:ascii="Times New Roman" w:hAnsi="Times New Roman"/>
          <w:b/>
          <w:bCs/>
          <w:lang w:val="uk-UA"/>
        </w:rPr>
        <w:t xml:space="preserve"> від </w:t>
      </w:r>
      <w:r w:rsidR="000C0320" w:rsidRPr="000C0320">
        <w:rPr>
          <w:rFonts w:ascii="Times New Roman" w:hAnsi="Times New Roman"/>
          <w:b/>
          <w:bCs/>
          <w:lang w:val="uk-UA"/>
        </w:rPr>
        <w:t>16</w:t>
      </w:r>
      <w:r w:rsidRPr="000C0320">
        <w:rPr>
          <w:rFonts w:ascii="Times New Roman" w:hAnsi="Times New Roman"/>
          <w:b/>
          <w:bCs/>
          <w:lang w:val="uk-UA"/>
        </w:rPr>
        <w:t>.12.2024 року</w:t>
      </w:r>
    </w:p>
    <w:p w14:paraId="4E96B3E4" w14:textId="77777777" w:rsidR="00134B05" w:rsidRPr="00A20EAC" w:rsidRDefault="00134B05" w:rsidP="00134B05">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06800FDE" w14:textId="77777777" w:rsidR="00134B05" w:rsidRPr="00A20EAC" w:rsidRDefault="00134B05" w:rsidP="00134B05">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79ED698C" w14:textId="77777777" w:rsidR="00134B05" w:rsidRPr="00811F2B" w:rsidRDefault="00134B05" w:rsidP="00134B05">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23F71F04" w14:textId="77777777" w:rsidR="00134B05" w:rsidRPr="00811F2B" w:rsidRDefault="00134B05" w:rsidP="00134B05">
      <w:pPr>
        <w:keepNext/>
        <w:widowControl w:val="0"/>
        <w:autoSpaceDE w:val="0"/>
        <w:autoSpaceDN w:val="0"/>
        <w:adjustRightInd w:val="0"/>
        <w:spacing w:after="0" w:line="240" w:lineRule="auto"/>
        <w:jc w:val="right"/>
        <w:rPr>
          <w:rFonts w:ascii="Times New Roman" w:hAnsi="Times New Roman"/>
          <w:b/>
          <w:bCs/>
          <w:sz w:val="28"/>
          <w:szCs w:val="28"/>
        </w:rPr>
      </w:pPr>
    </w:p>
    <w:p w14:paraId="5A6D995E"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39A19ED7"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85762F8"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B7C74CD" w14:textId="77777777" w:rsidR="00134B05" w:rsidRPr="00811F2B" w:rsidRDefault="00134B05" w:rsidP="00134B05">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811F2B">
        <w:rPr>
          <w:rFonts w:ascii="Times New Roman" w:eastAsia="Times New Roman" w:hAnsi="Times New Roman"/>
          <w:b/>
          <w:u w:val="single"/>
          <w:lang w:val="uk-UA" w:eastAsia="ru-RU"/>
        </w:rPr>
        <w:t>ТЕНДЕРНА  ДОКУМЕНТАЦІЯ</w:t>
      </w:r>
      <w:r w:rsidRPr="00811F2B">
        <w:rPr>
          <w:rFonts w:ascii="Times New Roman" w:eastAsia="Times New Roman" w:hAnsi="Times New Roman"/>
          <w:b/>
          <w:bCs/>
          <w:u w:val="single"/>
          <w:lang w:val="uk-UA" w:eastAsia="ru-RU"/>
        </w:rPr>
        <w:t>:</w:t>
      </w:r>
    </w:p>
    <w:p w14:paraId="10999280" w14:textId="77777777" w:rsidR="00134B05" w:rsidRPr="00811F2B" w:rsidRDefault="00134B05" w:rsidP="00134B05">
      <w:pPr>
        <w:widowControl w:val="0"/>
        <w:autoSpaceDE w:val="0"/>
        <w:autoSpaceDN w:val="0"/>
        <w:adjustRightInd w:val="0"/>
        <w:spacing w:after="0" w:line="240" w:lineRule="auto"/>
        <w:rPr>
          <w:rFonts w:ascii="Times New Roman" w:eastAsia="Dotum" w:hAnsi="Times New Roman"/>
          <w:b/>
          <w:bCs/>
          <w:lang w:val="uk-UA" w:eastAsia="uk-UA"/>
        </w:rPr>
      </w:pPr>
    </w:p>
    <w:p w14:paraId="6E95EA8D" w14:textId="77777777" w:rsidR="00134B05" w:rsidRPr="00811F2B" w:rsidRDefault="00134B05" w:rsidP="00134B05">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811F2B">
        <w:rPr>
          <w:rFonts w:ascii="Times New Roman" w:eastAsia="Dotum" w:hAnsi="Times New Roman"/>
          <w:lang w:val="uk-UA" w:eastAsia="uk-UA"/>
        </w:rPr>
        <w:t>для підготовки тендерних пропозицій</w:t>
      </w:r>
    </w:p>
    <w:p w14:paraId="085409F4" w14:textId="77777777" w:rsidR="00134B05" w:rsidRPr="00811F2B" w:rsidRDefault="00134B05" w:rsidP="00134B05">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на закупівлю за предметом </w:t>
      </w:r>
      <w:r>
        <w:rPr>
          <w:rFonts w:ascii="Times New Roman" w:eastAsia="Dotum" w:hAnsi="Times New Roman"/>
          <w:lang w:val="uk-UA" w:eastAsia="uk-UA"/>
        </w:rPr>
        <w:t>закупівлі:</w:t>
      </w:r>
    </w:p>
    <w:p w14:paraId="1B0E8A51" w14:textId="77777777" w:rsidR="00134B05" w:rsidRPr="00811F2B" w:rsidRDefault="00134B05" w:rsidP="00134B05">
      <w:pPr>
        <w:widowControl w:val="0"/>
        <w:autoSpaceDE w:val="0"/>
        <w:autoSpaceDN w:val="0"/>
        <w:adjustRightInd w:val="0"/>
        <w:spacing w:after="0" w:line="240" w:lineRule="auto"/>
        <w:jc w:val="center"/>
        <w:rPr>
          <w:rFonts w:ascii="Times New Roman" w:eastAsia="Dotum" w:hAnsi="Times New Roman"/>
          <w:b/>
          <w:bCs/>
          <w:lang w:val="uk-UA"/>
        </w:rPr>
      </w:pPr>
    </w:p>
    <w:p w14:paraId="17DD1381" w14:textId="77777777" w:rsidR="00134B05" w:rsidRPr="00B960FC" w:rsidRDefault="00134B05" w:rsidP="00134B05">
      <w:pPr>
        <w:spacing w:after="0" w:line="240" w:lineRule="auto"/>
        <w:jc w:val="center"/>
        <w:rPr>
          <w:rStyle w:val="ng-binding1"/>
          <w:rFonts w:ascii="Times New Roman" w:hAnsi="Times New Roman"/>
          <w:b/>
          <w:lang w:val="uk-UA" w:eastAsia="uk-UA"/>
        </w:rPr>
      </w:pPr>
      <w:bookmarkStart w:id="1" w:name="_Hlk108090767"/>
      <w:r w:rsidRPr="00B960FC">
        <w:rPr>
          <w:rFonts w:ascii="Times New Roman" w:hAnsi="Times New Roman"/>
          <w:b/>
          <w:lang w:val="uk-UA"/>
        </w:rPr>
        <w:t>“</w:t>
      </w:r>
      <w:r w:rsidRPr="00B960FC">
        <w:rPr>
          <w:rFonts w:ascii="Times New Roman" w:hAnsi="Times New Roman"/>
          <w:b/>
          <w:bCs/>
          <w:lang w:val="uk-UA"/>
        </w:rPr>
        <w:t>Послуги консультування та технічної підтримки з питань програмного забезпечення </w:t>
      </w:r>
      <w:r w:rsidRPr="00B960FC">
        <w:rPr>
          <w:rFonts w:ascii="Times New Roman" w:hAnsi="Times New Roman"/>
          <w:b/>
          <w:lang w:val="uk-UA"/>
        </w:rPr>
        <w:t>(диспетчерської медичної інформаційної системи)</w:t>
      </w:r>
      <w:r w:rsidRPr="00B960FC">
        <w:rPr>
          <w:rFonts w:ascii="Times New Roman" w:hAnsi="Times New Roman"/>
          <w:bCs/>
          <w:sz w:val="24"/>
          <w:szCs w:val="24"/>
          <w:lang w:val="uk-UA"/>
        </w:rPr>
        <w:t xml:space="preserve"> </w:t>
      </w:r>
      <w:r w:rsidRPr="00B960FC">
        <w:rPr>
          <w:rFonts w:ascii="Times New Roman" w:hAnsi="Times New Roman"/>
          <w:b/>
          <w:bCs/>
          <w:lang w:val="uk-UA"/>
        </w:rPr>
        <w:t>програмно-апаратного комплексу </w:t>
      </w:r>
      <w:proofErr w:type="spellStart"/>
      <w:r w:rsidRPr="00B960FC">
        <w:rPr>
          <w:rFonts w:ascii="Times New Roman" w:hAnsi="Times New Roman"/>
          <w:b/>
          <w:bCs/>
          <w:lang w:val="uk-UA"/>
        </w:rPr>
        <w:t>оперативно</w:t>
      </w:r>
      <w:proofErr w:type="spellEnd"/>
      <w:r w:rsidRPr="00B960FC">
        <w:rPr>
          <w:rFonts w:ascii="Times New Roman" w:hAnsi="Times New Roman"/>
          <w:b/>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
          <w:lang w:val="uk-UA" w:eastAsia="uk-UA"/>
        </w:rPr>
        <w:t>”</w:t>
      </w:r>
    </w:p>
    <w:p w14:paraId="1741F9AF" w14:textId="2FB705D0" w:rsidR="00134B05" w:rsidRPr="00B960FC" w:rsidRDefault="009A18F4" w:rsidP="00134B05">
      <w:pPr>
        <w:spacing w:after="0" w:line="240" w:lineRule="auto"/>
        <w:jc w:val="center"/>
        <w:rPr>
          <w:rFonts w:ascii="Times New Roman" w:hAnsi="Times New Roman"/>
          <w:b/>
        </w:rPr>
      </w:pPr>
      <w:r>
        <w:rPr>
          <w:rFonts w:ascii="Times New Roman" w:hAnsi="Times New Roman"/>
          <w:b/>
          <w:lang w:val="uk-UA"/>
        </w:rPr>
        <w:t>(</w:t>
      </w:r>
      <w:r w:rsidR="00134B05" w:rsidRPr="00B960FC">
        <w:rPr>
          <w:rFonts w:ascii="Times New Roman" w:hAnsi="Times New Roman"/>
          <w:b/>
          <w:lang w:val="uk-UA"/>
        </w:rPr>
        <w:t xml:space="preserve">за </w:t>
      </w:r>
      <w:r w:rsidR="00134B05" w:rsidRPr="00B960FC">
        <w:rPr>
          <w:rFonts w:ascii="Times New Roman" w:eastAsia="Lucida Sans Unicode" w:hAnsi="Times New Roman"/>
          <w:b/>
          <w:kern w:val="1"/>
          <w:lang w:eastAsia="hi-IN" w:bidi="hi-IN"/>
        </w:rPr>
        <w:t xml:space="preserve">ДК 021:2015: </w:t>
      </w:r>
      <w:bookmarkEnd w:id="1"/>
      <w:r w:rsidR="00134B05" w:rsidRPr="00B960FC">
        <w:rPr>
          <w:rFonts w:ascii="Times New Roman" w:hAnsi="Times New Roman"/>
          <w:b/>
          <w:bCs/>
          <w:lang w:val="uk-UA"/>
        </w:rPr>
        <w:t>72250000-2 «Послуги пов’язані із системами та підтримкою»</w:t>
      </w:r>
      <w:r>
        <w:rPr>
          <w:rFonts w:ascii="Times New Roman" w:hAnsi="Times New Roman"/>
          <w:b/>
          <w:bCs/>
          <w:lang w:val="uk-UA"/>
        </w:rPr>
        <w:t>)</w:t>
      </w:r>
    </w:p>
    <w:p w14:paraId="59145C6E" w14:textId="77777777" w:rsidR="00134B05" w:rsidRPr="00811F2B" w:rsidRDefault="00134B05" w:rsidP="00134B05">
      <w:pPr>
        <w:widowControl w:val="0"/>
        <w:autoSpaceDE w:val="0"/>
        <w:autoSpaceDN w:val="0"/>
        <w:adjustRightInd w:val="0"/>
        <w:spacing w:after="0" w:line="240" w:lineRule="auto"/>
        <w:jc w:val="center"/>
        <w:rPr>
          <w:rFonts w:ascii="Times New Roman" w:eastAsia="Dotum" w:hAnsi="Times New Roman"/>
          <w:lang w:val="uk-UA" w:eastAsia="uk-UA"/>
        </w:rPr>
      </w:pPr>
    </w:p>
    <w:p w14:paraId="7D2AC817" w14:textId="77777777" w:rsidR="00134B05" w:rsidRPr="00811F2B" w:rsidRDefault="00134B05" w:rsidP="00134B05">
      <w:pPr>
        <w:widowControl w:val="0"/>
        <w:autoSpaceDE w:val="0"/>
        <w:autoSpaceDN w:val="0"/>
        <w:adjustRightInd w:val="0"/>
        <w:spacing w:after="0" w:line="240" w:lineRule="auto"/>
        <w:jc w:val="center"/>
        <w:rPr>
          <w:rFonts w:ascii="Times New Roman" w:eastAsia="Dotum" w:hAnsi="Times New Roman"/>
          <w:lang w:val="uk-UA" w:eastAsia="uk-UA"/>
        </w:rPr>
      </w:pPr>
    </w:p>
    <w:p w14:paraId="6D4B1C47" w14:textId="77777777" w:rsidR="00134B05" w:rsidRDefault="00134B05" w:rsidP="00134B05">
      <w:pPr>
        <w:widowControl w:val="0"/>
        <w:autoSpaceDE w:val="0"/>
        <w:autoSpaceDN w:val="0"/>
        <w:adjustRightInd w:val="0"/>
        <w:spacing w:after="0" w:line="240" w:lineRule="auto"/>
        <w:jc w:val="center"/>
        <w:rPr>
          <w:rFonts w:ascii="Times New Roman" w:eastAsia="Dotum" w:hAnsi="Times New Roman"/>
          <w:b/>
          <w:lang w:val="uk-UA" w:eastAsia="uk-UA"/>
        </w:rPr>
      </w:pPr>
    </w:p>
    <w:p w14:paraId="7588CECB" w14:textId="77777777" w:rsidR="00134B05" w:rsidRPr="00811F2B" w:rsidRDefault="00134B05" w:rsidP="00134B05">
      <w:pPr>
        <w:widowControl w:val="0"/>
        <w:autoSpaceDE w:val="0"/>
        <w:autoSpaceDN w:val="0"/>
        <w:adjustRightInd w:val="0"/>
        <w:spacing w:after="0" w:line="240" w:lineRule="auto"/>
        <w:jc w:val="center"/>
        <w:rPr>
          <w:rFonts w:ascii="Times New Roman" w:eastAsia="Dotum" w:hAnsi="Times New Roman"/>
          <w:b/>
          <w:lang w:val="uk-UA" w:eastAsia="uk-UA"/>
        </w:rPr>
      </w:pPr>
    </w:p>
    <w:p w14:paraId="1C723D75" w14:textId="77777777" w:rsidR="00134B05" w:rsidRPr="00811F2B" w:rsidRDefault="00134B05" w:rsidP="00134B05">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2" w:name="titul_procedure_type"/>
      <w:bookmarkEnd w:id="2"/>
      <w:r w:rsidRPr="00811F2B">
        <w:rPr>
          <w:rFonts w:ascii="Times New Roman" w:eastAsia="Dotum" w:hAnsi="Times New Roman"/>
          <w:lang w:val="uk-UA" w:eastAsia="uk-UA"/>
        </w:rPr>
        <w:t>Відкриті торги</w:t>
      </w:r>
      <w:r>
        <w:rPr>
          <w:rFonts w:ascii="Times New Roman" w:eastAsia="Dotum" w:hAnsi="Times New Roman"/>
          <w:lang w:val="uk-UA" w:eastAsia="uk-UA"/>
        </w:rPr>
        <w:t xml:space="preserve"> з особливостями</w:t>
      </w:r>
    </w:p>
    <w:p w14:paraId="65AC60C8" w14:textId="77777777" w:rsidR="00134B05" w:rsidRPr="00811F2B" w:rsidRDefault="00134B05" w:rsidP="00134B05">
      <w:pPr>
        <w:pStyle w:val="af1"/>
        <w:jc w:val="center"/>
        <w:rPr>
          <w:rFonts w:ascii="Times New Roman" w:hAnsi="Times New Roman"/>
          <w:b/>
          <w:i/>
          <w:sz w:val="28"/>
          <w:szCs w:val="28"/>
          <w:lang w:val="uk-UA"/>
        </w:rPr>
      </w:pPr>
    </w:p>
    <w:p w14:paraId="2109CA1A" w14:textId="77777777" w:rsidR="00134B05" w:rsidRPr="00811F2B" w:rsidRDefault="00134B05" w:rsidP="00134B05">
      <w:pPr>
        <w:pStyle w:val="af1"/>
        <w:jc w:val="center"/>
        <w:rPr>
          <w:rFonts w:ascii="Times New Roman" w:hAnsi="Times New Roman"/>
          <w:b/>
          <w:i/>
          <w:sz w:val="28"/>
          <w:szCs w:val="28"/>
          <w:lang w:val="uk-UA"/>
        </w:rPr>
      </w:pPr>
    </w:p>
    <w:p w14:paraId="0F9AFB13" w14:textId="77777777" w:rsidR="00134B05" w:rsidRPr="00811F2B" w:rsidRDefault="00134B05" w:rsidP="00134B05">
      <w:pPr>
        <w:pStyle w:val="af1"/>
        <w:jc w:val="center"/>
        <w:rPr>
          <w:rFonts w:ascii="Times New Roman" w:hAnsi="Times New Roman"/>
          <w:b/>
          <w:i/>
          <w:sz w:val="28"/>
          <w:szCs w:val="28"/>
          <w:lang w:val="uk-UA"/>
        </w:rPr>
      </w:pPr>
    </w:p>
    <w:p w14:paraId="479EC126"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i/>
          <w:iCs/>
          <w:lang w:val="uk-UA"/>
        </w:rPr>
      </w:pPr>
    </w:p>
    <w:p w14:paraId="30649FF4"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1F59229E"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3991CC1C"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2950174E"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009AC99B"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4D34F09C"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02FF7E72"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1EA29E54"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5FA0B7DC"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33BA5E5F"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0FC32820"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4CE6FD49"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548FB30F"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19CC6355" w14:textId="77777777" w:rsidR="00134B05" w:rsidRPr="00811F2B" w:rsidRDefault="00134B05" w:rsidP="00134B05">
      <w:pPr>
        <w:widowControl w:val="0"/>
        <w:autoSpaceDE w:val="0"/>
        <w:autoSpaceDN w:val="0"/>
        <w:adjustRightInd w:val="0"/>
        <w:spacing w:after="0" w:line="240" w:lineRule="auto"/>
        <w:rPr>
          <w:rFonts w:ascii="Times New Roman" w:hAnsi="Times New Roman"/>
          <w:b/>
          <w:bCs/>
          <w:sz w:val="26"/>
          <w:szCs w:val="26"/>
          <w:lang w:val="uk-UA"/>
        </w:rPr>
      </w:pPr>
    </w:p>
    <w:p w14:paraId="510B858D"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420F4B9D" w14:textId="77777777" w:rsidR="00134B05" w:rsidRPr="00811F2B"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p>
    <w:p w14:paraId="60379446" w14:textId="482B577A" w:rsidR="00134B05" w:rsidRPr="00134B05" w:rsidRDefault="00134B05" w:rsidP="00134B05">
      <w:pPr>
        <w:widowControl w:val="0"/>
        <w:autoSpaceDE w:val="0"/>
        <w:autoSpaceDN w:val="0"/>
        <w:adjustRightInd w:val="0"/>
        <w:spacing w:after="0" w:line="240" w:lineRule="auto"/>
        <w:jc w:val="center"/>
        <w:rPr>
          <w:rFonts w:ascii="Times New Roman" w:hAnsi="Times New Roman"/>
          <w:b/>
          <w:bCs/>
          <w:sz w:val="26"/>
          <w:szCs w:val="26"/>
          <w:lang w:val="uk-UA"/>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Pr="00811F2B">
        <w:rPr>
          <w:rFonts w:ascii="Times New Roman" w:hAnsi="Times New Roman"/>
          <w:b/>
          <w:bCs/>
          <w:sz w:val="26"/>
          <w:szCs w:val="26"/>
          <w:lang w:val="uk-UA"/>
        </w:rPr>
        <w:t>Рівне – 20</w:t>
      </w:r>
      <w:r>
        <w:rPr>
          <w:rFonts w:ascii="Times New Roman" w:hAnsi="Times New Roman"/>
          <w:b/>
          <w:bCs/>
          <w:sz w:val="26"/>
          <w:szCs w:val="26"/>
          <w:lang w:val="uk-UA"/>
        </w:rPr>
        <w:t>24</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784"/>
      </w:tblGrid>
      <w:tr w:rsidR="00134B05" w:rsidRPr="00BF7447" w14:paraId="024C4FE6" w14:textId="77777777" w:rsidTr="00FB1520">
        <w:trPr>
          <w:trHeight w:val="273"/>
          <w:jc w:val="center"/>
        </w:trPr>
        <w:tc>
          <w:tcPr>
            <w:tcW w:w="10060" w:type="dxa"/>
            <w:gridSpan w:val="3"/>
            <w:shd w:val="clear" w:color="auto" w:fill="D6E3BC"/>
            <w:vAlign w:val="center"/>
          </w:tcPr>
          <w:p w14:paraId="42F669F9" w14:textId="77777777" w:rsidR="00134B05" w:rsidRPr="00BF7447" w:rsidRDefault="00134B05" w:rsidP="000533E4">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134B05" w:rsidRPr="00BF7447" w14:paraId="3B88420D" w14:textId="77777777" w:rsidTr="00FB1520">
        <w:trPr>
          <w:trHeight w:val="520"/>
          <w:jc w:val="center"/>
        </w:trPr>
        <w:tc>
          <w:tcPr>
            <w:tcW w:w="532" w:type="dxa"/>
            <w:shd w:val="clear" w:color="auto" w:fill="auto"/>
          </w:tcPr>
          <w:p w14:paraId="44A1E73F"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2313AAD"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784" w:type="dxa"/>
            <w:shd w:val="clear" w:color="auto" w:fill="auto"/>
            <w:vAlign w:val="center"/>
          </w:tcPr>
          <w:p w14:paraId="05A4C0B7" w14:textId="77777777" w:rsidR="00134B05" w:rsidRPr="00BF7447" w:rsidRDefault="00134B05" w:rsidP="000533E4">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C81D2FF" w14:textId="77777777" w:rsidR="00134B05" w:rsidRPr="00BF7447" w:rsidRDefault="00134B05" w:rsidP="000533E4">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134B05" w:rsidRPr="00BF7447" w14:paraId="227DDFE1" w14:textId="77777777" w:rsidTr="00FB1520">
        <w:trPr>
          <w:trHeight w:val="135"/>
          <w:jc w:val="center"/>
        </w:trPr>
        <w:tc>
          <w:tcPr>
            <w:tcW w:w="532" w:type="dxa"/>
            <w:shd w:val="clear" w:color="auto" w:fill="auto"/>
          </w:tcPr>
          <w:p w14:paraId="755AB626"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340AD04F"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784" w:type="dxa"/>
            <w:shd w:val="clear" w:color="auto" w:fill="auto"/>
          </w:tcPr>
          <w:p w14:paraId="1DE62DF5" w14:textId="77777777" w:rsidR="00134B05" w:rsidRPr="00BF7447" w:rsidRDefault="00134B05" w:rsidP="000533E4">
            <w:pPr>
              <w:pStyle w:val="af1"/>
              <w:jc w:val="both"/>
              <w:rPr>
                <w:rFonts w:ascii="Times New Roman" w:hAnsi="Times New Roman"/>
                <w:lang w:val="uk-UA"/>
              </w:rPr>
            </w:pPr>
          </w:p>
        </w:tc>
      </w:tr>
      <w:tr w:rsidR="00134B05" w:rsidRPr="00BF7447" w14:paraId="67A63BF7" w14:textId="77777777" w:rsidTr="00FB1520">
        <w:trPr>
          <w:trHeight w:val="520"/>
          <w:jc w:val="center"/>
        </w:trPr>
        <w:tc>
          <w:tcPr>
            <w:tcW w:w="532" w:type="dxa"/>
            <w:shd w:val="clear" w:color="auto" w:fill="auto"/>
          </w:tcPr>
          <w:p w14:paraId="52028657"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45E89C02"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784" w:type="dxa"/>
            <w:shd w:val="clear" w:color="auto" w:fill="auto"/>
          </w:tcPr>
          <w:p w14:paraId="07B5E1DB"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134B05" w:rsidRPr="00BF7447" w14:paraId="285DB229" w14:textId="77777777" w:rsidTr="00FB1520">
        <w:trPr>
          <w:trHeight w:val="267"/>
          <w:jc w:val="center"/>
        </w:trPr>
        <w:tc>
          <w:tcPr>
            <w:tcW w:w="532" w:type="dxa"/>
            <w:shd w:val="clear" w:color="auto" w:fill="auto"/>
          </w:tcPr>
          <w:p w14:paraId="6F574F6A"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38E89CD"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784" w:type="dxa"/>
            <w:shd w:val="clear" w:color="auto" w:fill="auto"/>
          </w:tcPr>
          <w:p w14:paraId="0E492D5B"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134B05" w:rsidRPr="000403DD" w14:paraId="6D9BC207" w14:textId="77777777" w:rsidTr="00FB1520">
        <w:trPr>
          <w:trHeight w:val="520"/>
          <w:jc w:val="center"/>
        </w:trPr>
        <w:tc>
          <w:tcPr>
            <w:tcW w:w="532" w:type="dxa"/>
            <w:shd w:val="clear" w:color="auto" w:fill="auto"/>
          </w:tcPr>
          <w:p w14:paraId="2D8887EB"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69D2FE9C"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784" w:type="dxa"/>
            <w:shd w:val="clear" w:color="auto" w:fill="auto"/>
          </w:tcPr>
          <w:p w14:paraId="5E7EA85F" w14:textId="77777777" w:rsidR="00134B05" w:rsidRPr="00BF7447" w:rsidRDefault="00134B05" w:rsidP="000533E4">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3C0E2E76" w14:textId="77777777" w:rsidR="00134B05" w:rsidRPr="00BF7447" w:rsidRDefault="00134B05" w:rsidP="000533E4">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07193891" w14:textId="77777777" w:rsidR="00134B05" w:rsidRPr="00BF7447" w:rsidRDefault="00134B05" w:rsidP="000533E4">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134B05" w:rsidRPr="00BF7447" w14:paraId="4B52EA22" w14:textId="77777777" w:rsidTr="00FB1520">
        <w:trPr>
          <w:trHeight w:val="157"/>
          <w:jc w:val="center"/>
        </w:trPr>
        <w:tc>
          <w:tcPr>
            <w:tcW w:w="532" w:type="dxa"/>
            <w:shd w:val="clear" w:color="auto" w:fill="auto"/>
          </w:tcPr>
          <w:p w14:paraId="0B6F7EF5"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F662C95"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Процедура закупівлі</w:t>
            </w:r>
          </w:p>
        </w:tc>
        <w:tc>
          <w:tcPr>
            <w:tcW w:w="6784" w:type="dxa"/>
            <w:shd w:val="clear" w:color="auto" w:fill="auto"/>
          </w:tcPr>
          <w:p w14:paraId="1DC93715"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 xml:space="preserve">Відкриті торги </w:t>
            </w:r>
          </w:p>
        </w:tc>
      </w:tr>
      <w:tr w:rsidR="00134B05" w:rsidRPr="00BF7447" w14:paraId="27E1AC3A" w14:textId="77777777" w:rsidTr="00FB1520">
        <w:trPr>
          <w:trHeight w:val="520"/>
          <w:jc w:val="center"/>
        </w:trPr>
        <w:tc>
          <w:tcPr>
            <w:tcW w:w="532" w:type="dxa"/>
            <w:shd w:val="clear" w:color="auto" w:fill="auto"/>
          </w:tcPr>
          <w:p w14:paraId="46ECFB75"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C77A0EE"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784" w:type="dxa"/>
            <w:shd w:val="clear" w:color="auto" w:fill="auto"/>
          </w:tcPr>
          <w:p w14:paraId="646593BD" w14:textId="77777777" w:rsidR="00134B05" w:rsidRPr="00667AC1" w:rsidRDefault="00134B05" w:rsidP="000533E4">
            <w:pPr>
              <w:widowControl w:val="0"/>
              <w:autoSpaceDE w:val="0"/>
              <w:autoSpaceDN w:val="0"/>
              <w:adjustRightInd w:val="0"/>
              <w:spacing w:after="0" w:line="240" w:lineRule="auto"/>
              <w:rPr>
                <w:rFonts w:ascii="Times New Roman" w:hAnsi="Times New Roman"/>
                <w:bCs/>
                <w:lang w:val="uk-UA"/>
              </w:rPr>
            </w:pPr>
          </w:p>
        </w:tc>
      </w:tr>
      <w:tr w:rsidR="00134B05" w:rsidRPr="000403DD" w14:paraId="0655C1A2" w14:textId="77777777" w:rsidTr="00FB1520">
        <w:trPr>
          <w:trHeight w:val="520"/>
          <w:jc w:val="center"/>
        </w:trPr>
        <w:tc>
          <w:tcPr>
            <w:tcW w:w="532" w:type="dxa"/>
            <w:shd w:val="clear" w:color="auto" w:fill="auto"/>
          </w:tcPr>
          <w:p w14:paraId="1798FC7F"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631B5C4A"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784" w:type="dxa"/>
            <w:shd w:val="clear" w:color="auto" w:fill="auto"/>
          </w:tcPr>
          <w:p w14:paraId="2D2BD9F8" w14:textId="513C561C" w:rsidR="00134B05" w:rsidRPr="00BF7447" w:rsidRDefault="00134B05" w:rsidP="00134B05">
            <w:pPr>
              <w:widowControl w:val="0"/>
              <w:spacing w:after="0" w:line="240" w:lineRule="auto"/>
              <w:rPr>
                <w:rFonts w:ascii="Times New Roman" w:hAnsi="Times New Roman"/>
                <w:b/>
                <w:lang w:val="uk-UA"/>
              </w:rPr>
            </w:pPr>
            <w:r w:rsidRPr="00B960FC">
              <w:rPr>
                <w:rFonts w:ascii="Times New Roman" w:hAnsi="Times New Roman"/>
                <w:bCs/>
                <w:lang w:val="uk-UA"/>
              </w:rPr>
              <w:t xml:space="preserve">“Послуги консультування та технічної підтримки з питань програмного забезпечення (диспетчерської медичної інформаційної системи) програмно-апаратного комплексу  </w:t>
            </w:r>
            <w:proofErr w:type="spellStart"/>
            <w:r w:rsidRPr="00B960FC">
              <w:rPr>
                <w:rFonts w:ascii="Times New Roman" w:hAnsi="Times New Roman"/>
                <w:bCs/>
                <w:lang w:val="uk-UA"/>
              </w:rPr>
              <w:t>оперативно</w:t>
            </w:r>
            <w:proofErr w:type="spellEnd"/>
            <w:r w:rsidRPr="00B960FC">
              <w:rPr>
                <w:rFonts w:ascii="Times New Roman" w:hAnsi="Times New Roman"/>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Cs/>
                <w:lang w:val="uk-UA" w:eastAsia="uk-UA"/>
              </w:rPr>
              <w:t>”</w:t>
            </w:r>
            <w:r>
              <w:rPr>
                <w:rStyle w:val="ng-binding1"/>
                <w:rFonts w:ascii="Times New Roman" w:hAnsi="Times New Roman"/>
                <w:bCs/>
                <w:lang w:val="uk-UA" w:eastAsia="uk-UA"/>
              </w:rPr>
              <w:t xml:space="preserve"> </w:t>
            </w:r>
            <w:r w:rsidR="009A18F4">
              <w:rPr>
                <w:rStyle w:val="ng-binding1"/>
                <w:rFonts w:ascii="Times New Roman" w:hAnsi="Times New Roman"/>
                <w:bCs/>
                <w:lang w:val="uk-UA" w:eastAsia="uk-UA"/>
              </w:rPr>
              <w:t>(</w:t>
            </w:r>
            <w:r w:rsidRPr="00C622BD">
              <w:rPr>
                <w:rFonts w:ascii="Times New Roman" w:hAnsi="Times New Roman"/>
                <w:bCs/>
                <w:lang w:val="uk-UA"/>
              </w:rPr>
              <w:t xml:space="preserve">за </w:t>
            </w:r>
            <w:r w:rsidRPr="008E694D">
              <w:rPr>
                <w:rFonts w:ascii="Times New Roman" w:eastAsia="Lucida Sans Unicode" w:hAnsi="Times New Roman"/>
                <w:bCs/>
                <w:kern w:val="1"/>
                <w:lang w:val="uk-UA" w:eastAsia="hi-IN" w:bidi="hi-IN"/>
              </w:rPr>
              <w:t xml:space="preserve">ДК 021:2015: </w:t>
            </w:r>
            <w:r w:rsidRPr="00B960FC">
              <w:rPr>
                <w:rFonts w:ascii="Times New Roman" w:hAnsi="Times New Roman"/>
                <w:bCs/>
                <w:lang w:val="uk-UA"/>
              </w:rPr>
              <w:t>72250000-2 «Послуги пов’язані із системами та підтримкою»</w:t>
            </w:r>
            <w:r w:rsidR="009A18F4">
              <w:rPr>
                <w:rFonts w:ascii="Times New Roman" w:hAnsi="Times New Roman"/>
                <w:bCs/>
                <w:lang w:val="uk-UA"/>
              </w:rPr>
              <w:t>)</w:t>
            </w:r>
          </w:p>
        </w:tc>
      </w:tr>
      <w:tr w:rsidR="00134B05" w:rsidRPr="00BF7447" w14:paraId="46ACEF10" w14:textId="77777777" w:rsidTr="00FB1520">
        <w:trPr>
          <w:trHeight w:val="1147"/>
          <w:jc w:val="center"/>
        </w:trPr>
        <w:tc>
          <w:tcPr>
            <w:tcW w:w="532" w:type="dxa"/>
            <w:shd w:val="clear" w:color="auto" w:fill="auto"/>
          </w:tcPr>
          <w:p w14:paraId="22F222B8" w14:textId="77777777" w:rsidR="00134B05" w:rsidRPr="00BF7447" w:rsidRDefault="00134B05" w:rsidP="000533E4">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3E2AAF88"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784" w:type="dxa"/>
            <w:shd w:val="clear" w:color="auto" w:fill="auto"/>
          </w:tcPr>
          <w:p w14:paraId="069CC136" w14:textId="77777777" w:rsidR="00134B05" w:rsidRPr="00BF7447" w:rsidRDefault="00134B05" w:rsidP="000533E4">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134B05" w:rsidRPr="00BF7447" w14:paraId="00E9611B" w14:textId="77777777" w:rsidTr="00FB1520">
        <w:trPr>
          <w:trHeight w:val="600"/>
          <w:jc w:val="center"/>
        </w:trPr>
        <w:tc>
          <w:tcPr>
            <w:tcW w:w="532" w:type="dxa"/>
            <w:shd w:val="clear" w:color="auto" w:fill="auto"/>
          </w:tcPr>
          <w:p w14:paraId="735C065C"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2C6CF78D"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784" w:type="dxa"/>
            <w:shd w:val="clear" w:color="auto" w:fill="auto"/>
          </w:tcPr>
          <w:p w14:paraId="6B61A713" w14:textId="77777777" w:rsidR="00134B05" w:rsidRPr="009C6015" w:rsidRDefault="00134B05" w:rsidP="000533E4">
            <w:pPr>
              <w:pStyle w:val="af1"/>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 xml:space="preserve">Рівненська область, </w:t>
            </w:r>
            <w:proofErr w:type="spellStart"/>
            <w:r w:rsidRPr="009C6015">
              <w:rPr>
                <w:rFonts w:ascii="Times New Roman" w:hAnsi="Times New Roman"/>
                <w:sz w:val="24"/>
                <w:szCs w:val="24"/>
                <w:lang w:val="uk-UA" w:eastAsia="ru-RU"/>
              </w:rPr>
              <w:t>м.Рівне</w:t>
            </w:r>
            <w:proofErr w:type="spellEnd"/>
            <w:r w:rsidRPr="009C6015">
              <w:rPr>
                <w:rFonts w:ascii="Times New Roman" w:hAnsi="Times New Roman"/>
                <w:sz w:val="24"/>
                <w:szCs w:val="24"/>
                <w:lang w:val="uk-UA" w:eastAsia="ru-RU"/>
              </w:rPr>
              <w:t xml:space="preserve">, </w:t>
            </w:r>
          </w:p>
          <w:p w14:paraId="1C536F5A" w14:textId="77777777" w:rsidR="00134B05" w:rsidRPr="009C6015" w:rsidRDefault="00134B05" w:rsidP="000533E4">
            <w:pPr>
              <w:pStyle w:val="af1"/>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47E39574" w14:textId="77777777" w:rsidR="00134B05" w:rsidRPr="00BF7447" w:rsidRDefault="00134B05" w:rsidP="000533E4">
            <w:pPr>
              <w:pStyle w:val="af1"/>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відповідно до Додатку </w:t>
            </w:r>
            <w:r>
              <w:rPr>
                <w:rFonts w:ascii="Times New Roman" w:hAnsi="Times New Roman"/>
                <w:sz w:val="24"/>
                <w:szCs w:val="24"/>
                <w:lang w:val="uk-UA" w:eastAsia="ru-RU"/>
              </w:rPr>
              <w:t>2</w:t>
            </w:r>
            <w:r w:rsidRPr="009C6015">
              <w:rPr>
                <w:rFonts w:ascii="Times New Roman" w:hAnsi="Times New Roman"/>
                <w:sz w:val="24"/>
                <w:szCs w:val="24"/>
                <w:lang w:val="uk-UA" w:eastAsia="ru-RU"/>
              </w:rPr>
              <w:t xml:space="preserve"> до тендерної документації</w:t>
            </w:r>
          </w:p>
        </w:tc>
      </w:tr>
      <w:tr w:rsidR="00134B05" w:rsidRPr="00BF7447" w14:paraId="5669B618" w14:textId="77777777" w:rsidTr="00FB1520">
        <w:trPr>
          <w:trHeight w:val="740"/>
          <w:jc w:val="center"/>
        </w:trPr>
        <w:tc>
          <w:tcPr>
            <w:tcW w:w="532" w:type="dxa"/>
            <w:shd w:val="clear" w:color="auto" w:fill="auto"/>
          </w:tcPr>
          <w:p w14:paraId="143EF3BF" w14:textId="77777777" w:rsidR="00134B05" w:rsidRPr="00BF7447" w:rsidRDefault="00134B05" w:rsidP="000533E4">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4E199CEF" w14:textId="77777777" w:rsidR="00134B05" w:rsidRPr="00BF7447" w:rsidRDefault="00134B05" w:rsidP="000533E4">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784" w:type="dxa"/>
            <w:shd w:val="clear" w:color="auto" w:fill="auto"/>
          </w:tcPr>
          <w:p w14:paraId="47A66B28" w14:textId="77777777" w:rsidR="00134B05" w:rsidRPr="00BF7447" w:rsidRDefault="00134B05" w:rsidP="000533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9C6015">
              <w:rPr>
                <w:rFonts w:ascii="Times New Roman" w:hAnsi="Times New Roman"/>
                <w:sz w:val="24"/>
                <w:szCs w:val="24"/>
              </w:rPr>
              <w:t xml:space="preserve">з моменту </w:t>
            </w:r>
            <w:proofErr w:type="spellStart"/>
            <w:r w:rsidRPr="009C6015">
              <w:rPr>
                <w:rFonts w:ascii="Times New Roman" w:hAnsi="Times New Roman"/>
                <w:sz w:val="24"/>
                <w:szCs w:val="24"/>
              </w:rPr>
              <w:t>підписання</w:t>
            </w:r>
            <w:proofErr w:type="spellEnd"/>
            <w:r w:rsidRPr="009C6015">
              <w:rPr>
                <w:rFonts w:ascii="Times New Roman" w:hAnsi="Times New Roman"/>
                <w:sz w:val="24"/>
                <w:szCs w:val="24"/>
              </w:rPr>
              <w:t xml:space="preserve"> Договору Сторонами</w:t>
            </w:r>
            <w:r>
              <w:rPr>
                <w:rFonts w:ascii="Times New Roman" w:hAnsi="Times New Roman"/>
                <w:sz w:val="24"/>
                <w:szCs w:val="24"/>
                <w:lang w:val="uk-UA"/>
              </w:rPr>
              <w:t>, але не раніше 01 січня 2025 року</w:t>
            </w:r>
            <w:r w:rsidRPr="009C6015">
              <w:rPr>
                <w:rFonts w:ascii="Times New Roman" w:hAnsi="Times New Roman"/>
                <w:sz w:val="24"/>
                <w:szCs w:val="24"/>
              </w:rPr>
              <w:t xml:space="preserve"> по </w:t>
            </w:r>
            <w:r w:rsidRPr="0035678B">
              <w:rPr>
                <w:rFonts w:ascii="Times New Roman" w:hAnsi="Times New Roman"/>
                <w:sz w:val="24"/>
                <w:szCs w:val="24"/>
                <w:lang w:val="uk-UA"/>
              </w:rPr>
              <w:t>31</w:t>
            </w:r>
            <w:r w:rsidRPr="0035678B">
              <w:rPr>
                <w:rFonts w:ascii="Times New Roman" w:hAnsi="Times New Roman"/>
                <w:sz w:val="24"/>
                <w:szCs w:val="24"/>
              </w:rPr>
              <w:t xml:space="preserve"> </w:t>
            </w:r>
            <w:proofErr w:type="spellStart"/>
            <w:r w:rsidRPr="0035678B">
              <w:rPr>
                <w:rFonts w:ascii="Times New Roman" w:hAnsi="Times New Roman"/>
                <w:sz w:val="24"/>
                <w:szCs w:val="24"/>
              </w:rPr>
              <w:t>грудня</w:t>
            </w:r>
            <w:proofErr w:type="spellEnd"/>
            <w:r w:rsidRPr="0035678B">
              <w:rPr>
                <w:rFonts w:ascii="Times New Roman" w:hAnsi="Times New Roman"/>
                <w:sz w:val="24"/>
                <w:szCs w:val="24"/>
              </w:rPr>
              <w:t xml:space="preserve"> 202</w:t>
            </w:r>
            <w:r>
              <w:rPr>
                <w:rFonts w:ascii="Times New Roman" w:hAnsi="Times New Roman"/>
                <w:sz w:val="24"/>
                <w:szCs w:val="24"/>
                <w:lang w:val="uk-UA"/>
              </w:rPr>
              <w:t>5</w:t>
            </w:r>
            <w:r w:rsidRPr="0035678B">
              <w:rPr>
                <w:rFonts w:ascii="Times New Roman" w:hAnsi="Times New Roman"/>
                <w:sz w:val="24"/>
                <w:szCs w:val="24"/>
              </w:rPr>
              <w:t xml:space="preserve"> рок</w:t>
            </w:r>
            <w:r>
              <w:rPr>
                <w:rFonts w:ascii="Times New Roman" w:hAnsi="Times New Roman"/>
                <w:sz w:val="24"/>
                <w:szCs w:val="24"/>
                <w:lang w:val="uk-UA"/>
              </w:rPr>
              <w:t>у.</w:t>
            </w:r>
          </w:p>
        </w:tc>
      </w:tr>
      <w:tr w:rsidR="00134B05" w:rsidRPr="00BF7447" w14:paraId="72AC0AB1" w14:textId="77777777" w:rsidTr="00FB1520">
        <w:trPr>
          <w:trHeight w:val="660"/>
          <w:jc w:val="center"/>
        </w:trPr>
        <w:tc>
          <w:tcPr>
            <w:tcW w:w="532" w:type="dxa"/>
            <w:shd w:val="clear" w:color="auto" w:fill="auto"/>
          </w:tcPr>
          <w:p w14:paraId="307BAB62"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136AA153"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784" w:type="dxa"/>
            <w:shd w:val="clear" w:color="auto" w:fill="auto"/>
          </w:tcPr>
          <w:p w14:paraId="7CBBB501" w14:textId="77777777" w:rsidR="00134B05" w:rsidRPr="00BF7447" w:rsidRDefault="00134B05" w:rsidP="000533E4">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481BEEFC" w14:textId="77777777" w:rsidR="00134B05" w:rsidRPr="00BF7447" w:rsidRDefault="00134B05" w:rsidP="000533E4">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134B05" w:rsidRPr="00BF7447" w14:paraId="6D72EAEA" w14:textId="77777777" w:rsidTr="00FB1520">
        <w:trPr>
          <w:trHeight w:val="520"/>
          <w:jc w:val="center"/>
        </w:trPr>
        <w:tc>
          <w:tcPr>
            <w:tcW w:w="532" w:type="dxa"/>
            <w:shd w:val="clear" w:color="auto" w:fill="auto"/>
          </w:tcPr>
          <w:p w14:paraId="4D231DA3"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5734E170"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784" w:type="dxa"/>
            <w:shd w:val="clear" w:color="auto" w:fill="auto"/>
          </w:tcPr>
          <w:p w14:paraId="22B95CC2"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3C283480"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134B05" w:rsidRPr="00BF7447" w14:paraId="69309B68" w14:textId="77777777" w:rsidTr="00FB1520">
        <w:trPr>
          <w:trHeight w:val="140"/>
          <w:jc w:val="center"/>
        </w:trPr>
        <w:tc>
          <w:tcPr>
            <w:tcW w:w="532" w:type="dxa"/>
            <w:shd w:val="clear" w:color="auto" w:fill="auto"/>
          </w:tcPr>
          <w:p w14:paraId="6CAAF9BB"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763B7C55" w14:textId="77777777" w:rsidR="00134B05" w:rsidRPr="00BF7447" w:rsidRDefault="00134B05" w:rsidP="000533E4">
            <w:pPr>
              <w:pStyle w:val="af1"/>
              <w:rPr>
                <w:rFonts w:ascii="Times New Roman" w:hAnsi="Times New Roman"/>
                <w:lang w:val="uk-UA"/>
              </w:rPr>
            </w:pPr>
            <w:r w:rsidRPr="00BF7447">
              <w:rPr>
                <w:rFonts w:ascii="Times New Roman" w:hAnsi="Times New Roman"/>
                <w:lang w:val="uk-UA"/>
              </w:rPr>
              <w:t xml:space="preserve">Інформація  про  мову (мови),  якою  (якими) </w:t>
            </w:r>
            <w:r w:rsidRPr="00BF7447">
              <w:rPr>
                <w:rFonts w:ascii="Times New Roman" w:hAnsi="Times New Roman"/>
                <w:lang w:val="uk-UA"/>
              </w:rPr>
              <w:lastRenderedPageBreak/>
              <w:t>повинно  бути  складено тендерні пропозиції</w:t>
            </w:r>
          </w:p>
        </w:tc>
        <w:tc>
          <w:tcPr>
            <w:tcW w:w="6784" w:type="dxa"/>
            <w:shd w:val="clear" w:color="auto" w:fill="auto"/>
          </w:tcPr>
          <w:p w14:paraId="631DBD64" w14:textId="77777777" w:rsidR="00134B05" w:rsidRPr="00BF7447" w:rsidRDefault="00134B05" w:rsidP="000533E4">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lastRenderedPageBreak/>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w:t>
            </w:r>
            <w:r w:rsidRPr="00BF7447">
              <w:rPr>
                <w:rFonts w:ascii="Times New Roman" w:hAnsi="Times New Roman"/>
                <w:lang w:val="uk-UA"/>
              </w:rPr>
              <w:lastRenderedPageBreak/>
              <w:t xml:space="preserve">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06F7908E" w14:textId="77777777" w:rsidR="00134B05" w:rsidRPr="00BF7447" w:rsidRDefault="00134B05" w:rsidP="000533E4">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6271484A" w14:textId="77777777" w:rsidR="00134B05" w:rsidRPr="00BF7447" w:rsidRDefault="00134B05" w:rsidP="000533E4">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2EEF1B45" w14:textId="77777777" w:rsidR="00134B05" w:rsidRPr="00BF7447" w:rsidRDefault="00134B05" w:rsidP="000533E4">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5F5FE7C" w14:textId="77777777" w:rsidR="00134B05" w:rsidRPr="00207E3A" w:rsidRDefault="00134B05" w:rsidP="000533E4">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134B05" w:rsidRPr="00BF7447" w14:paraId="51768747" w14:textId="77777777" w:rsidTr="00FB1520">
        <w:trPr>
          <w:trHeight w:val="141"/>
          <w:jc w:val="center"/>
        </w:trPr>
        <w:tc>
          <w:tcPr>
            <w:tcW w:w="10060" w:type="dxa"/>
            <w:gridSpan w:val="3"/>
            <w:shd w:val="clear" w:color="auto" w:fill="auto"/>
            <w:vAlign w:val="center"/>
          </w:tcPr>
          <w:p w14:paraId="08C6E61C" w14:textId="77777777" w:rsidR="00134B05" w:rsidRPr="00BF7447" w:rsidRDefault="00134B05" w:rsidP="000533E4">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134B05" w:rsidRPr="00BF7447" w14:paraId="32D8BBDF" w14:textId="77777777" w:rsidTr="00FB1520">
        <w:trPr>
          <w:trHeight w:val="849"/>
          <w:jc w:val="center"/>
        </w:trPr>
        <w:tc>
          <w:tcPr>
            <w:tcW w:w="532" w:type="dxa"/>
            <w:shd w:val="clear" w:color="auto" w:fill="auto"/>
          </w:tcPr>
          <w:p w14:paraId="4B309718" w14:textId="77777777" w:rsidR="00134B05" w:rsidRPr="00BF7447" w:rsidRDefault="00134B05" w:rsidP="000533E4">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22214791" w14:textId="77777777" w:rsidR="00134B05" w:rsidRPr="00BF7447" w:rsidRDefault="00134B05" w:rsidP="000533E4">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784" w:type="dxa"/>
            <w:shd w:val="clear" w:color="auto" w:fill="auto"/>
          </w:tcPr>
          <w:p w14:paraId="71C342F7" w14:textId="77777777" w:rsidR="00134B05" w:rsidRPr="00667AC1" w:rsidRDefault="00134B05" w:rsidP="000533E4">
            <w:pPr>
              <w:pStyle w:val="rvps2"/>
              <w:shd w:val="clear" w:color="auto" w:fill="FFFFFF"/>
              <w:spacing w:before="0" w:beforeAutospacing="0" w:after="150" w:afterAutospacing="0"/>
              <w:ind w:firstLine="450"/>
              <w:jc w:val="both"/>
              <w:rPr>
                <w:sz w:val="22"/>
                <w:szCs w:val="22"/>
              </w:rPr>
            </w:pPr>
            <w:r w:rsidRPr="00667AC1">
              <w:rPr>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667AC1">
              <w:rPr>
                <w:sz w:val="22"/>
                <w:szCs w:val="22"/>
                <w:lang w:val="uk-UA"/>
              </w:rPr>
              <w:t>закупівель</w:t>
            </w:r>
            <w:proofErr w:type="spellEnd"/>
            <w:r w:rsidRPr="00667AC1">
              <w:rPr>
                <w:sz w:val="22"/>
                <w:szCs w:val="22"/>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667AC1">
              <w:rPr>
                <w:sz w:val="22"/>
                <w:szCs w:val="22"/>
              </w:rPr>
              <w:t>Усі</w:t>
            </w:r>
            <w:proofErr w:type="spellEnd"/>
            <w:r w:rsidRPr="00667AC1">
              <w:rPr>
                <w:sz w:val="22"/>
                <w:szCs w:val="22"/>
              </w:rPr>
              <w:t xml:space="preserve"> </w:t>
            </w:r>
            <w:proofErr w:type="spellStart"/>
            <w:r w:rsidRPr="00667AC1">
              <w:rPr>
                <w:sz w:val="22"/>
                <w:szCs w:val="22"/>
              </w:rPr>
              <w:t>звернення</w:t>
            </w:r>
            <w:proofErr w:type="spellEnd"/>
            <w:r w:rsidRPr="00667AC1">
              <w:rPr>
                <w:sz w:val="22"/>
                <w:szCs w:val="22"/>
              </w:rPr>
              <w:t xml:space="preserve"> за </w:t>
            </w:r>
            <w:proofErr w:type="spellStart"/>
            <w:r w:rsidRPr="00667AC1">
              <w:rPr>
                <w:sz w:val="22"/>
                <w:szCs w:val="22"/>
              </w:rPr>
              <w:t>роз’ясненнями</w:t>
            </w:r>
            <w:proofErr w:type="spellEnd"/>
            <w:r w:rsidRPr="00667AC1">
              <w:rPr>
                <w:sz w:val="22"/>
                <w:szCs w:val="22"/>
              </w:rPr>
              <w:t xml:space="preserve"> та </w:t>
            </w:r>
            <w:proofErr w:type="spellStart"/>
            <w:r w:rsidRPr="00667AC1">
              <w:rPr>
                <w:sz w:val="22"/>
                <w:szCs w:val="22"/>
              </w:rPr>
              <w:t>звернення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порушення</w:t>
            </w:r>
            <w:proofErr w:type="spellEnd"/>
            <w:r w:rsidRPr="00667AC1">
              <w:rPr>
                <w:sz w:val="22"/>
                <w:szCs w:val="22"/>
              </w:rPr>
              <w:t xml:space="preserve"> автоматично </w:t>
            </w:r>
            <w:proofErr w:type="spellStart"/>
            <w:r w:rsidRPr="00667AC1">
              <w:rPr>
                <w:sz w:val="22"/>
                <w:szCs w:val="22"/>
              </w:rPr>
              <w:t>оприлюднюються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без </w:t>
            </w:r>
            <w:proofErr w:type="spellStart"/>
            <w:r w:rsidRPr="00667AC1">
              <w:rPr>
                <w:sz w:val="22"/>
                <w:szCs w:val="22"/>
              </w:rPr>
              <w:t>ідентифікації</w:t>
            </w:r>
            <w:proofErr w:type="spellEnd"/>
            <w:r w:rsidRPr="00667AC1">
              <w:rPr>
                <w:sz w:val="22"/>
                <w:szCs w:val="22"/>
              </w:rPr>
              <w:t xml:space="preserve"> особи, яка </w:t>
            </w:r>
            <w:proofErr w:type="spellStart"/>
            <w:r w:rsidRPr="00667AC1">
              <w:rPr>
                <w:sz w:val="22"/>
                <w:szCs w:val="22"/>
              </w:rPr>
              <w:t>звернулася</w:t>
            </w:r>
            <w:proofErr w:type="spellEnd"/>
            <w:r w:rsidRPr="00667AC1">
              <w:rPr>
                <w:sz w:val="22"/>
                <w:szCs w:val="22"/>
              </w:rPr>
              <w:t xml:space="preserve"> до </w:t>
            </w:r>
            <w:proofErr w:type="spellStart"/>
            <w:r w:rsidRPr="00667AC1">
              <w:rPr>
                <w:sz w:val="22"/>
                <w:szCs w:val="22"/>
              </w:rPr>
              <w:t>замовника</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протягом</w:t>
            </w:r>
            <w:proofErr w:type="spellEnd"/>
            <w:r w:rsidRPr="00667AC1">
              <w:rPr>
                <w:sz w:val="22"/>
                <w:szCs w:val="22"/>
              </w:rPr>
              <w:t xml:space="preserve"> </w:t>
            </w:r>
            <w:proofErr w:type="spellStart"/>
            <w:r w:rsidRPr="00667AC1">
              <w:rPr>
                <w:sz w:val="22"/>
                <w:szCs w:val="22"/>
              </w:rPr>
              <w:t>трьох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 xml:space="preserve">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надати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на </w:t>
            </w:r>
            <w:proofErr w:type="spellStart"/>
            <w:r w:rsidRPr="00667AC1">
              <w:rPr>
                <w:sz w:val="22"/>
                <w:szCs w:val="22"/>
              </w:rPr>
              <w:t>звернення</w:t>
            </w:r>
            <w:proofErr w:type="spellEnd"/>
            <w:r w:rsidRPr="00667AC1">
              <w:rPr>
                <w:sz w:val="22"/>
                <w:szCs w:val="22"/>
              </w:rPr>
              <w:t xml:space="preserve"> шляхом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його</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w:t>
            </w:r>
          </w:p>
          <w:p w14:paraId="6AECEDE5" w14:textId="77777777" w:rsidR="00134B05" w:rsidRPr="00667AC1" w:rsidRDefault="00134B05" w:rsidP="000533E4">
            <w:pPr>
              <w:pStyle w:val="rvps2"/>
              <w:shd w:val="clear" w:color="auto" w:fill="FFFFFF"/>
              <w:spacing w:before="0" w:beforeAutospacing="0" w:after="150" w:afterAutospacing="0"/>
              <w:ind w:firstLine="450"/>
              <w:jc w:val="both"/>
              <w:rPr>
                <w:sz w:val="22"/>
                <w:szCs w:val="22"/>
              </w:rPr>
            </w:pPr>
            <w:bookmarkStart w:id="3" w:name="n656"/>
            <w:bookmarkStart w:id="4" w:name="n658"/>
            <w:bookmarkEnd w:id="3"/>
            <w:bookmarkEnd w:id="4"/>
            <w:r w:rsidRPr="00667AC1">
              <w:rPr>
                <w:sz w:val="22"/>
                <w:szCs w:val="22"/>
              </w:rPr>
              <w:t xml:space="preserve">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несвоєчасного</w:t>
            </w:r>
            <w:proofErr w:type="spellEnd"/>
            <w:r w:rsidRPr="00667AC1">
              <w:rPr>
                <w:sz w:val="22"/>
                <w:szCs w:val="22"/>
              </w:rPr>
              <w:t xml:space="preserve"> </w:t>
            </w:r>
            <w:proofErr w:type="spellStart"/>
            <w:r w:rsidRPr="00667AC1">
              <w:rPr>
                <w:sz w:val="22"/>
                <w:szCs w:val="22"/>
              </w:rPr>
              <w:t>надання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w:t>
            </w:r>
            <w:proofErr w:type="spellStart"/>
            <w:r w:rsidRPr="00667AC1">
              <w:rPr>
                <w:sz w:val="22"/>
                <w:szCs w:val="22"/>
              </w:rPr>
              <w:t>роз’яснень</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електронна</w:t>
            </w:r>
            <w:proofErr w:type="spellEnd"/>
            <w:r w:rsidRPr="00667AC1">
              <w:rPr>
                <w:sz w:val="22"/>
                <w:szCs w:val="22"/>
              </w:rPr>
              <w:t xml:space="preserve"> система </w:t>
            </w:r>
            <w:proofErr w:type="spellStart"/>
            <w:r w:rsidRPr="00667AC1">
              <w:rPr>
                <w:sz w:val="22"/>
                <w:szCs w:val="22"/>
              </w:rPr>
              <w:t>закупівель</w:t>
            </w:r>
            <w:proofErr w:type="spellEnd"/>
            <w:r w:rsidRPr="00667AC1">
              <w:rPr>
                <w:sz w:val="22"/>
                <w:szCs w:val="22"/>
              </w:rPr>
              <w:t xml:space="preserve"> автоматично </w:t>
            </w:r>
            <w:proofErr w:type="spellStart"/>
            <w:r w:rsidRPr="00667AC1">
              <w:rPr>
                <w:sz w:val="22"/>
                <w:szCs w:val="22"/>
              </w:rPr>
              <w:t>зупиняє</w:t>
            </w:r>
            <w:proofErr w:type="spellEnd"/>
            <w:r w:rsidRPr="00667AC1">
              <w:rPr>
                <w:sz w:val="22"/>
                <w:szCs w:val="22"/>
              </w:rPr>
              <w:t xml:space="preserve"> </w:t>
            </w:r>
            <w:proofErr w:type="spellStart"/>
            <w:r w:rsidRPr="00667AC1">
              <w:rPr>
                <w:sz w:val="22"/>
                <w:szCs w:val="22"/>
              </w:rPr>
              <w:t>перебіг</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w:t>
            </w:r>
          </w:p>
          <w:p w14:paraId="1E6F6740" w14:textId="77777777" w:rsidR="00134B05" w:rsidRPr="005F3299" w:rsidRDefault="00134B05" w:rsidP="000533E4">
            <w:pPr>
              <w:pStyle w:val="rvps2"/>
              <w:shd w:val="clear" w:color="auto" w:fill="FFFFFF"/>
              <w:spacing w:before="0" w:beforeAutospacing="0" w:after="150" w:afterAutospacing="0"/>
              <w:ind w:firstLine="450"/>
              <w:jc w:val="both"/>
              <w:rPr>
                <w:sz w:val="22"/>
                <w:szCs w:val="22"/>
                <w:lang w:val="uk-UA"/>
              </w:rPr>
            </w:pPr>
            <w:bookmarkStart w:id="5" w:name="n659"/>
            <w:bookmarkEnd w:id="5"/>
            <w:r w:rsidRPr="00667AC1">
              <w:rPr>
                <w:sz w:val="22"/>
                <w:szCs w:val="22"/>
              </w:rPr>
              <w:t xml:space="preserve">Для </w:t>
            </w:r>
            <w:proofErr w:type="spellStart"/>
            <w:r w:rsidRPr="00667AC1">
              <w:rPr>
                <w:sz w:val="22"/>
                <w:szCs w:val="22"/>
              </w:rPr>
              <w:t>поновлення</w:t>
            </w:r>
            <w:proofErr w:type="spellEnd"/>
            <w:r w:rsidRPr="00667AC1">
              <w:rPr>
                <w:sz w:val="22"/>
                <w:szCs w:val="22"/>
              </w:rPr>
              <w:t xml:space="preserve"> </w:t>
            </w:r>
            <w:proofErr w:type="spellStart"/>
            <w:r w:rsidRPr="00667AC1">
              <w:rPr>
                <w:sz w:val="22"/>
                <w:szCs w:val="22"/>
              </w:rPr>
              <w:t>перебігу</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розмістити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з </w:t>
            </w:r>
            <w:proofErr w:type="spellStart"/>
            <w:r w:rsidRPr="00667AC1">
              <w:rPr>
                <w:sz w:val="22"/>
                <w:szCs w:val="22"/>
              </w:rPr>
              <w:t>одночасним</w:t>
            </w:r>
            <w:proofErr w:type="spellEnd"/>
            <w:r w:rsidRPr="00667AC1">
              <w:rPr>
                <w:sz w:val="22"/>
                <w:szCs w:val="22"/>
              </w:rPr>
              <w:t xml:space="preserve"> </w:t>
            </w:r>
            <w:proofErr w:type="spellStart"/>
            <w:r w:rsidRPr="00667AC1">
              <w:rPr>
                <w:sz w:val="22"/>
                <w:szCs w:val="22"/>
              </w:rPr>
              <w:t>продовженням</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не </w:t>
            </w:r>
            <w:proofErr w:type="spellStart"/>
            <w:r w:rsidRPr="00667AC1">
              <w:rPr>
                <w:sz w:val="22"/>
                <w:szCs w:val="22"/>
              </w:rPr>
              <w:t>менш</w:t>
            </w:r>
            <w:proofErr w:type="spellEnd"/>
            <w:r w:rsidRPr="00667AC1">
              <w:rPr>
                <w:sz w:val="22"/>
                <w:szCs w:val="22"/>
              </w:rPr>
              <w:t xml:space="preserve"> як на </w:t>
            </w:r>
            <w:proofErr w:type="spellStart"/>
            <w:r w:rsidRPr="00667AC1">
              <w:rPr>
                <w:sz w:val="22"/>
                <w:szCs w:val="22"/>
              </w:rPr>
              <w:t>чотири</w:t>
            </w:r>
            <w:proofErr w:type="spellEnd"/>
            <w:r w:rsidRPr="00667AC1">
              <w:rPr>
                <w:sz w:val="22"/>
                <w:szCs w:val="22"/>
              </w:rPr>
              <w:t xml:space="preserve"> </w:t>
            </w:r>
            <w:proofErr w:type="spellStart"/>
            <w:r w:rsidRPr="00667AC1">
              <w:rPr>
                <w:sz w:val="22"/>
                <w:szCs w:val="22"/>
              </w:rPr>
              <w:t>дні</w:t>
            </w:r>
            <w:proofErr w:type="spellEnd"/>
            <w:r w:rsidRPr="00667AC1">
              <w:rPr>
                <w:sz w:val="22"/>
                <w:szCs w:val="22"/>
              </w:rPr>
              <w:t>.</w:t>
            </w:r>
          </w:p>
        </w:tc>
      </w:tr>
      <w:tr w:rsidR="00134B05" w:rsidRPr="00BF7447" w14:paraId="44EB7413" w14:textId="77777777" w:rsidTr="00FB1520">
        <w:trPr>
          <w:trHeight w:val="520"/>
          <w:jc w:val="center"/>
        </w:trPr>
        <w:tc>
          <w:tcPr>
            <w:tcW w:w="532" w:type="dxa"/>
            <w:shd w:val="clear" w:color="auto" w:fill="auto"/>
          </w:tcPr>
          <w:p w14:paraId="3FAC27A3" w14:textId="77777777" w:rsidR="00134B05" w:rsidRPr="00BF7447" w:rsidRDefault="00134B05" w:rsidP="000533E4">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4A7978F2" w14:textId="77777777" w:rsidR="00134B05" w:rsidRPr="00BF7447" w:rsidRDefault="00134B05" w:rsidP="000533E4">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784" w:type="dxa"/>
            <w:shd w:val="clear" w:color="auto" w:fill="auto"/>
          </w:tcPr>
          <w:p w14:paraId="3121C8DC" w14:textId="77777777" w:rsidR="00134B05" w:rsidRPr="00667AC1" w:rsidRDefault="00134B05" w:rsidP="000533E4">
            <w:pPr>
              <w:pStyle w:val="rvps2"/>
              <w:shd w:val="clear" w:color="auto" w:fill="FFFFFF"/>
              <w:spacing w:before="0" w:beforeAutospacing="0" w:after="150" w:afterAutospacing="0"/>
              <w:ind w:firstLine="450"/>
              <w:jc w:val="both"/>
              <w:rPr>
                <w:sz w:val="22"/>
                <w:szCs w:val="22"/>
              </w:rPr>
            </w:pPr>
            <w:proofErr w:type="spellStart"/>
            <w:r w:rsidRPr="00667AC1">
              <w:rPr>
                <w:sz w:val="22"/>
                <w:szCs w:val="22"/>
              </w:rPr>
              <w:t>Замовник</w:t>
            </w:r>
            <w:proofErr w:type="spellEnd"/>
            <w:r w:rsidRPr="00667AC1">
              <w:rPr>
                <w:sz w:val="22"/>
                <w:szCs w:val="22"/>
              </w:rPr>
              <w:t xml:space="preserve"> </w:t>
            </w:r>
            <w:proofErr w:type="spellStart"/>
            <w:r w:rsidRPr="00667AC1">
              <w:rPr>
                <w:sz w:val="22"/>
                <w:szCs w:val="22"/>
              </w:rPr>
              <w:t>має</w:t>
            </w:r>
            <w:proofErr w:type="spellEnd"/>
            <w:r w:rsidRPr="00667AC1">
              <w:rPr>
                <w:sz w:val="22"/>
                <w:szCs w:val="22"/>
              </w:rPr>
              <w:t xml:space="preserve"> право з </w:t>
            </w:r>
            <w:proofErr w:type="spellStart"/>
            <w:r w:rsidRPr="00667AC1">
              <w:rPr>
                <w:sz w:val="22"/>
                <w:szCs w:val="22"/>
              </w:rPr>
              <w:t>власної</w:t>
            </w:r>
            <w:proofErr w:type="spellEnd"/>
            <w:r w:rsidRPr="00667AC1">
              <w:rPr>
                <w:sz w:val="22"/>
                <w:szCs w:val="22"/>
              </w:rPr>
              <w:t xml:space="preserve"> </w:t>
            </w:r>
            <w:proofErr w:type="spellStart"/>
            <w:r w:rsidRPr="00667AC1">
              <w:rPr>
                <w:sz w:val="22"/>
                <w:szCs w:val="22"/>
              </w:rPr>
              <w:t>ініціативи</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порушень</w:t>
            </w:r>
            <w:proofErr w:type="spellEnd"/>
            <w:r w:rsidRPr="00667AC1">
              <w:rPr>
                <w:sz w:val="22"/>
                <w:szCs w:val="22"/>
              </w:rPr>
              <w:t xml:space="preserve"> </w:t>
            </w:r>
            <w:proofErr w:type="spellStart"/>
            <w:r w:rsidRPr="00667AC1">
              <w:rPr>
                <w:sz w:val="22"/>
                <w:szCs w:val="22"/>
              </w:rPr>
              <w:t>вимог</w:t>
            </w:r>
            <w:proofErr w:type="spellEnd"/>
            <w:r w:rsidRPr="00667AC1">
              <w:rPr>
                <w:sz w:val="22"/>
                <w:szCs w:val="22"/>
              </w:rPr>
              <w:t xml:space="preserve"> </w:t>
            </w:r>
            <w:proofErr w:type="spellStart"/>
            <w:r w:rsidRPr="00667AC1">
              <w:rPr>
                <w:sz w:val="22"/>
                <w:szCs w:val="22"/>
              </w:rPr>
              <w:t>законодавства</w:t>
            </w:r>
            <w:proofErr w:type="spellEnd"/>
            <w:r w:rsidRPr="00667AC1">
              <w:rPr>
                <w:sz w:val="22"/>
                <w:szCs w:val="22"/>
              </w:rPr>
              <w:t xml:space="preserve"> у </w:t>
            </w:r>
            <w:proofErr w:type="spellStart"/>
            <w:r w:rsidRPr="00667AC1">
              <w:rPr>
                <w:sz w:val="22"/>
                <w:szCs w:val="22"/>
              </w:rPr>
              <w:t>сфері</w:t>
            </w:r>
            <w:proofErr w:type="spellEnd"/>
            <w:r w:rsidRPr="00667AC1">
              <w:rPr>
                <w:sz w:val="22"/>
                <w:szCs w:val="22"/>
              </w:rPr>
              <w:t xml:space="preserve"> </w:t>
            </w:r>
            <w:proofErr w:type="spellStart"/>
            <w:r w:rsidRPr="00667AC1">
              <w:rPr>
                <w:sz w:val="22"/>
                <w:szCs w:val="22"/>
              </w:rPr>
              <w:t>публічних</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викладених</w:t>
            </w:r>
            <w:proofErr w:type="spellEnd"/>
            <w:r w:rsidRPr="00667AC1">
              <w:rPr>
                <w:sz w:val="22"/>
                <w:szCs w:val="22"/>
              </w:rPr>
              <w:t xml:space="preserve"> у </w:t>
            </w:r>
            <w:proofErr w:type="spellStart"/>
            <w:r w:rsidRPr="00667AC1">
              <w:rPr>
                <w:sz w:val="22"/>
                <w:szCs w:val="22"/>
              </w:rPr>
              <w:t>висновку</w:t>
            </w:r>
            <w:proofErr w:type="spellEnd"/>
            <w:r w:rsidRPr="00667AC1">
              <w:rPr>
                <w:sz w:val="22"/>
                <w:szCs w:val="22"/>
              </w:rPr>
              <w:t xml:space="preserve"> органу державного </w:t>
            </w:r>
            <w:proofErr w:type="spellStart"/>
            <w:r w:rsidRPr="00667AC1">
              <w:rPr>
                <w:sz w:val="22"/>
                <w:szCs w:val="22"/>
              </w:rPr>
              <w:t>фінансового</w:t>
            </w:r>
            <w:proofErr w:type="spellEnd"/>
            <w:r w:rsidRPr="00667AC1">
              <w:rPr>
                <w:sz w:val="22"/>
                <w:szCs w:val="22"/>
              </w:rPr>
              <w:t xml:space="preserve"> контролю </w:t>
            </w:r>
            <w:proofErr w:type="spellStart"/>
            <w:r w:rsidRPr="00667AC1">
              <w:rPr>
                <w:sz w:val="22"/>
                <w:szCs w:val="22"/>
              </w:rPr>
              <w:t>відповідно</w:t>
            </w:r>
            <w:proofErr w:type="spellEnd"/>
            <w:r w:rsidRPr="00667AC1">
              <w:rPr>
                <w:sz w:val="22"/>
                <w:szCs w:val="22"/>
              </w:rPr>
              <w:t xml:space="preserve"> до </w:t>
            </w:r>
            <w:proofErr w:type="spellStart"/>
            <w:r w:rsidR="000403DD">
              <w:fldChar w:fldCharType="begin"/>
            </w:r>
            <w:r w:rsidR="000403DD">
              <w:instrText xml:space="preserve"> HYPERLINK "https://zakon.rada.gov.ua/laws/show/922-19" \l "n960" \t "_blank" </w:instrText>
            </w:r>
            <w:r w:rsidR="000403DD">
              <w:fldChar w:fldCharType="separate"/>
            </w:r>
            <w:r w:rsidRPr="00667AC1">
              <w:rPr>
                <w:rStyle w:val="a4"/>
                <w:color w:val="auto"/>
                <w:sz w:val="22"/>
                <w:szCs w:val="22"/>
              </w:rPr>
              <w:t>статті</w:t>
            </w:r>
            <w:proofErr w:type="spellEnd"/>
            <w:r w:rsidR="000403DD">
              <w:rPr>
                <w:rStyle w:val="a4"/>
                <w:color w:val="auto"/>
                <w:sz w:val="22"/>
                <w:szCs w:val="22"/>
              </w:rPr>
              <w:fldChar w:fldCharType="end"/>
            </w:r>
            <w:hyperlink r:id="rId5" w:anchor="n960" w:tgtFrame="_blank" w:history="1">
              <w:r w:rsidRPr="00667AC1">
                <w:rPr>
                  <w:rStyle w:val="a4"/>
                  <w:color w:val="auto"/>
                  <w:sz w:val="22"/>
                  <w:szCs w:val="22"/>
                </w:rPr>
                <w:t> 8</w:t>
              </w:r>
            </w:hyperlink>
            <w:r w:rsidRPr="00667AC1">
              <w:rPr>
                <w:sz w:val="22"/>
                <w:szCs w:val="22"/>
              </w:rPr>
              <w:t xml:space="preserve"> Закону, </w:t>
            </w:r>
            <w:proofErr w:type="spellStart"/>
            <w:r w:rsidRPr="00667AC1">
              <w:rPr>
                <w:sz w:val="22"/>
                <w:szCs w:val="22"/>
              </w:rPr>
              <w:t>або</w:t>
            </w:r>
            <w:proofErr w:type="spellEnd"/>
            <w:r w:rsidRPr="00667AC1">
              <w:rPr>
                <w:sz w:val="22"/>
                <w:szCs w:val="22"/>
              </w:rPr>
              <w:t xml:space="preserve"> за результатами </w:t>
            </w:r>
            <w:proofErr w:type="spellStart"/>
            <w:r w:rsidRPr="00667AC1">
              <w:rPr>
                <w:sz w:val="22"/>
                <w:szCs w:val="22"/>
              </w:rPr>
              <w:t>звернень</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на </w:t>
            </w:r>
            <w:proofErr w:type="spellStart"/>
            <w:r w:rsidRPr="00667AC1">
              <w:rPr>
                <w:sz w:val="22"/>
                <w:szCs w:val="22"/>
              </w:rPr>
              <w:t>підставі</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органу </w:t>
            </w:r>
            <w:proofErr w:type="spellStart"/>
            <w:r w:rsidRPr="00667AC1">
              <w:rPr>
                <w:sz w:val="22"/>
                <w:szCs w:val="22"/>
              </w:rPr>
              <w:t>оскарження</w:t>
            </w:r>
            <w:proofErr w:type="spellEnd"/>
            <w:r w:rsidRPr="00667AC1">
              <w:rPr>
                <w:sz w:val="22"/>
                <w:szCs w:val="22"/>
              </w:rPr>
              <w:t xml:space="preserve"> внести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строк для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продовжується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а </w:t>
            </w:r>
            <w:proofErr w:type="spellStart"/>
            <w:r w:rsidRPr="00667AC1">
              <w:rPr>
                <w:sz w:val="22"/>
                <w:szCs w:val="22"/>
              </w:rPr>
              <w:t>саме</w:t>
            </w:r>
            <w:proofErr w:type="spellEnd"/>
            <w:r w:rsidRPr="00667AC1">
              <w:rPr>
                <w:sz w:val="22"/>
                <w:szCs w:val="22"/>
              </w:rPr>
              <w:t xml:space="preserve"> в </w:t>
            </w:r>
            <w:proofErr w:type="spellStart"/>
            <w:r w:rsidRPr="00667AC1">
              <w:rPr>
                <w:sz w:val="22"/>
                <w:szCs w:val="22"/>
              </w:rPr>
              <w:t>оголошенні</w:t>
            </w:r>
            <w:proofErr w:type="spellEnd"/>
            <w:r w:rsidRPr="00667AC1">
              <w:rPr>
                <w:sz w:val="22"/>
                <w:szCs w:val="22"/>
              </w:rPr>
              <w:t xml:space="preserve"> про </w:t>
            </w:r>
            <w:proofErr w:type="spellStart"/>
            <w:r w:rsidRPr="00667AC1">
              <w:rPr>
                <w:sz w:val="22"/>
                <w:szCs w:val="22"/>
              </w:rPr>
              <w:t>проведення</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таким чином, </w:t>
            </w:r>
            <w:proofErr w:type="spellStart"/>
            <w:r w:rsidRPr="00667AC1">
              <w:rPr>
                <w:sz w:val="22"/>
                <w:szCs w:val="22"/>
              </w:rPr>
              <w:t>щоб</w:t>
            </w:r>
            <w:proofErr w:type="spellEnd"/>
            <w:r w:rsidRPr="00667AC1">
              <w:rPr>
                <w:sz w:val="22"/>
                <w:szCs w:val="22"/>
              </w:rPr>
              <w:t xml:space="preserve"> з моменту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до </w:t>
            </w:r>
            <w:proofErr w:type="spellStart"/>
            <w:r w:rsidRPr="00667AC1">
              <w:rPr>
                <w:sz w:val="22"/>
                <w:szCs w:val="22"/>
              </w:rPr>
              <w:t>закінчення</w:t>
            </w:r>
            <w:proofErr w:type="spellEnd"/>
            <w:r w:rsidRPr="00667AC1">
              <w:rPr>
                <w:sz w:val="22"/>
                <w:szCs w:val="22"/>
              </w:rPr>
              <w:t xml:space="preserve"> </w:t>
            </w:r>
            <w:proofErr w:type="spellStart"/>
            <w:r w:rsidRPr="00667AC1">
              <w:rPr>
                <w:sz w:val="22"/>
                <w:szCs w:val="22"/>
              </w:rPr>
              <w:t>кінцевого</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залишалося</w:t>
            </w:r>
            <w:proofErr w:type="spellEnd"/>
            <w:r w:rsidRPr="00667AC1">
              <w:rPr>
                <w:sz w:val="22"/>
                <w:szCs w:val="22"/>
              </w:rPr>
              <w:t xml:space="preserve"> не </w:t>
            </w:r>
            <w:proofErr w:type="spellStart"/>
            <w:r w:rsidRPr="00667AC1">
              <w:rPr>
                <w:sz w:val="22"/>
                <w:szCs w:val="22"/>
              </w:rPr>
              <w:t>менше</w:t>
            </w:r>
            <w:proofErr w:type="spellEnd"/>
            <w:r w:rsidRPr="00667AC1">
              <w:rPr>
                <w:sz w:val="22"/>
                <w:szCs w:val="22"/>
              </w:rPr>
              <w:t xml:space="preserve"> </w:t>
            </w:r>
            <w:proofErr w:type="spellStart"/>
            <w:r w:rsidRPr="00667AC1">
              <w:rPr>
                <w:sz w:val="22"/>
                <w:szCs w:val="22"/>
              </w:rPr>
              <w:t>чотирьох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w:t>
            </w:r>
          </w:p>
          <w:p w14:paraId="78237DCE" w14:textId="77777777" w:rsidR="00134B05" w:rsidRPr="00667AC1" w:rsidRDefault="00134B05" w:rsidP="000533E4">
            <w:pPr>
              <w:pStyle w:val="rvps2"/>
              <w:shd w:val="clear" w:color="auto" w:fill="FFFFFF"/>
              <w:spacing w:before="0" w:beforeAutospacing="0" w:after="150" w:afterAutospacing="0"/>
              <w:ind w:firstLine="450"/>
              <w:jc w:val="both"/>
              <w:rPr>
                <w:sz w:val="22"/>
                <w:szCs w:val="22"/>
              </w:rPr>
            </w:pPr>
            <w:bookmarkStart w:id="6" w:name="n657"/>
            <w:bookmarkEnd w:id="6"/>
            <w:proofErr w:type="spellStart"/>
            <w:r w:rsidRPr="00667AC1">
              <w:rPr>
                <w:sz w:val="22"/>
                <w:szCs w:val="22"/>
              </w:rPr>
              <w:t>Зміни</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та </w:t>
            </w:r>
            <w:proofErr w:type="spellStart"/>
            <w:r w:rsidRPr="00667AC1">
              <w:rPr>
                <w:sz w:val="22"/>
                <w:szCs w:val="22"/>
              </w:rPr>
              <w:t>відображаються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у </w:t>
            </w:r>
            <w:proofErr w:type="spellStart"/>
            <w:r w:rsidRPr="00667AC1">
              <w:rPr>
                <w:sz w:val="22"/>
                <w:szCs w:val="22"/>
              </w:rPr>
              <w:t>вигляді</w:t>
            </w:r>
            <w:proofErr w:type="spellEnd"/>
            <w:r w:rsidRPr="00667AC1">
              <w:rPr>
                <w:sz w:val="22"/>
                <w:szCs w:val="22"/>
              </w:rPr>
              <w:t xml:space="preserve"> </w:t>
            </w:r>
            <w:proofErr w:type="spellStart"/>
            <w:r w:rsidRPr="00667AC1">
              <w:rPr>
                <w:sz w:val="22"/>
                <w:szCs w:val="22"/>
              </w:rPr>
              <w:t>нової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додатково</w:t>
            </w:r>
            <w:proofErr w:type="spellEnd"/>
            <w:r w:rsidRPr="00667AC1">
              <w:rPr>
                <w:sz w:val="22"/>
                <w:szCs w:val="22"/>
              </w:rPr>
              <w:t xml:space="preserve"> до </w:t>
            </w:r>
            <w:proofErr w:type="spellStart"/>
            <w:r w:rsidRPr="00667AC1">
              <w:rPr>
                <w:sz w:val="22"/>
                <w:szCs w:val="22"/>
              </w:rPr>
              <w:lastRenderedPageBreak/>
              <w:t>початкової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разом </w:t>
            </w:r>
            <w:proofErr w:type="spellStart"/>
            <w:r w:rsidRPr="00667AC1">
              <w:rPr>
                <w:sz w:val="22"/>
                <w:szCs w:val="22"/>
              </w:rPr>
              <w:t>із</w:t>
            </w:r>
            <w:proofErr w:type="spellEnd"/>
            <w:r w:rsidRPr="00667AC1">
              <w:rPr>
                <w:sz w:val="22"/>
                <w:szCs w:val="22"/>
              </w:rPr>
              <w:t xml:space="preserve"> </w:t>
            </w:r>
            <w:proofErr w:type="spellStart"/>
            <w:r w:rsidRPr="00667AC1">
              <w:rPr>
                <w:sz w:val="22"/>
                <w:szCs w:val="22"/>
              </w:rPr>
              <w:t>змінами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окремому</w:t>
            </w:r>
            <w:proofErr w:type="spellEnd"/>
            <w:r w:rsidRPr="00667AC1">
              <w:rPr>
                <w:sz w:val="22"/>
                <w:szCs w:val="22"/>
              </w:rPr>
              <w:t xml:space="preserve"> </w:t>
            </w:r>
            <w:proofErr w:type="spellStart"/>
            <w:r w:rsidRPr="00667AC1">
              <w:rPr>
                <w:sz w:val="22"/>
                <w:szCs w:val="22"/>
              </w:rPr>
              <w:t>документі</w:t>
            </w:r>
            <w:proofErr w:type="spellEnd"/>
            <w:r w:rsidRPr="00667AC1">
              <w:rPr>
                <w:sz w:val="22"/>
                <w:szCs w:val="22"/>
              </w:rPr>
              <w:t xml:space="preserve"> </w:t>
            </w:r>
            <w:proofErr w:type="spellStart"/>
            <w:r w:rsidRPr="00667AC1">
              <w:rPr>
                <w:sz w:val="22"/>
                <w:szCs w:val="22"/>
              </w:rPr>
              <w:t>оприлюднює</w:t>
            </w:r>
            <w:proofErr w:type="spellEnd"/>
            <w:r w:rsidRPr="00667AC1">
              <w:rPr>
                <w:sz w:val="22"/>
                <w:szCs w:val="22"/>
              </w:rPr>
              <w:t xml:space="preserve"> </w:t>
            </w:r>
            <w:proofErr w:type="spellStart"/>
            <w:r w:rsidRPr="00667AC1">
              <w:rPr>
                <w:sz w:val="22"/>
                <w:szCs w:val="22"/>
              </w:rPr>
              <w:t>перелік</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машинозчитувальному</w:t>
            </w:r>
            <w:proofErr w:type="spellEnd"/>
            <w:r w:rsidRPr="00667AC1">
              <w:rPr>
                <w:sz w:val="22"/>
                <w:szCs w:val="22"/>
              </w:rPr>
              <w:t xml:space="preserve"> </w:t>
            </w:r>
            <w:proofErr w:type="spellStart"/>
            <w:r w:rsidRPr="00667AC1">
              <w:rPr>
                <w:sz w:val="22"/>
                <w:szCs w:val="22"/>
              </w:rPr>
              <w:t>форматі</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протягом</w:t>
            </w:r>
            <w:proofErr w:type="spellEnd"/>
            <w:r w:rsidRPr="00667AC1">
              <w:rPr>
                <w:sz w:val="22"/>
                <w:szCs w:val="22"/>
              </w:rPr>
              <w:t xml:space="preserve"> одного дня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прийняття</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про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w:t>
            </w:r>
          </w:p>
          <w:p w14:paraId="049E3888" w14:textId="77777777" w:rsidR="00134B05" w:rsidRPr="00BF7447" w:rsidRDefault="00134B05" w:rsidP="000533E4">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134B05" w:rsidRPr="00BF7447" w14:paraId="431599D3" w14:textId="77777777" w:rsidTr="00FB1520">
        <w:trPr>
          <w:trHeight w:val="196"/>
          <w:jc w:val="center"/>
        </w:trPr>
        <w:tc>
          <w:tcPr>
            <w:tcW w:w="10060" w:type="dxa"/>
            <w:gridSpan w:val="3"/>
            <w:shd w:val="clear" w:color="auto" w:fill="auto"/>
            <w:vAlign w:val="center"/>
          </w:tcPr>
          <w:p w14:paraId="17D0DF5C" w14:textId="77777777" w:rsidR="00134B05" w:rsidRPr="00BF7447" w:rsidRDefault="00134B05" w:rsidP="000533E4">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134B05" w:rsidRPr="000403DD" w14:paraId="21E1B264" w14:textId="77777777" w:rsidTr="00FB1520">
        <w:trPr>
          <w:trHeight w:val="520"/>
          <w:jc w:val="center"/>
        </w:trPr>
        <w:tc>
          <w:tcPr>
            <w:tcW w:w="532" w:type="dxa"/>
            <w:shd w:val="clear" w:color="auto" w:fill="auto"/>
          </w:tcPr>
          <w:p w14:paraId="2EBAFF7B" w14:textId="77777777" w:rsidR="00134B05" w:rsidRPr="00BF7447" w:rsidRDefault="00134B05" w:rsidP="000533E4">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6E7E4A1" w14:textId="77777777" w:rsidR="00134B05" w:rsidRPr="00BF7447" w:rsidRDefault="00134B05" w:rsidP="000533E4">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784" w:type="dxa"/>
            <w:shd w:val="clear" w:color="auto" w:fill="auto"/>
          </w:tcPr>
          <w:p w14:paraId="193AD141" w14:textId="77777777" w:rsidR="00134B05" w:rsidRPr="00667AC1" w:rsidRDefault="00134B05" w:rsidP="000533E4">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0403DD">
              <w:fldChar w:fldCharType="begin"/>
            </w:r>
            <w:r w:rsidR="000403DD">
              <w:instrText xml:space="preserve"> HYPERLINK "https://zakon.rada.gov.ua/laws/sh</w:instrText>
            </w:r>
            <w:r w:rsidR="000403DD">
              <w:instrText xml:space="preserve">ow/922-19" \l "n1462" \t "_blank" </w:instrText>
            </w:r>
            <w:r w:rsidR="000403DD">
              <w:fldChar w:fldCharType="separate"/>
            </w:r>
            <w:r w:rsidRPr="00667AC1">
              <w:rPr>
                <w:rStyle w:val="a4"/>
                <w:rFonts w:ascii="Times New Roman" w:hAnsi="Times New Roman"/>
                <w:color w:val="auto"/>
                <w:shd w:val="clear" w:color="auto" w:fill="FFFFFF"/>
              </w:rPr>
              <w:t>першої</w:t>
            </w:r>
            <w:proofErr w:type="spellEnd"/>
            <w:r w:rsidR="000403DD">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0403DD">
              <w:fldChar w:fldCharType="begin"/>
            </w:r>
            <w:r w:rsidR="000403DD">
              <w:instrText xml:space="preserve"> HYPERLINK "https://zakon.rada.gov.ua/laws/show/922-19" \l "n1469" \t "_blank" </w:instrText>
            </w:r>
            <w:r w:rsidR="000403DD">
              <w:fldChar w:fldCharType="separate"/>
            </w:r>
            <w:r w:rsidRPr="00667AC1">
              <w:rPr>
                <w:rStyle w:val="a4"/>
                <w:rFonts w:ascii="Times New Roman" w:hAnsi="Times New Roman"/>
                <w:color w:val="auto"/>
                <w:shd w:val="clear" w:color="auto" w:fill="FFFFFF"/>
              </w:rPr>
              <w:t>четвертої</w:t>
            </w:r>
            <w:proofErr w:type="spellEnd"/>
            <w:r w:rsidR="000403DD">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0403DD">
              <w:fldChar w:fldCharType="begin"/>
            </w:r>
            <w:r w:rsidR="000403DD">
              <w:instrText xml:space="preserve"> HYPERLINK "https://zakon.rada.gov.ua/laws/show/922-19" \l "n1471" \t "_blank" </w:instrText>
            </w:r>
            <w:r w:rsidR="000403DD">
              <w:fldChar w:fldCharType="separate"/>
            </w:r>
            <w:r w:rsidRPr="00667AC1">
              <w:rPr>
                <w:rStyle w:val="a4"/>
                <w:rFonts w:ascii="Times New Roman" w:hAnsi="Times New Roman"/>
                <w:color w:val="auto"/>
                <w:shd w:val="clear" w:color="auto" w:fill="FFFFFF"/>
              </w:rPr>
              <w:t>шостої</w:t>
            </w:r>
            <w:proofErr w:type="spellEnd"/>
            <w:r w:rsidR="000403DD">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0403DD">
              <w:fldChar w:fldCharType="begin"/>
            </w:r>
            <w:r w:rsidR="000403DD">
              <w:instrText xml:space="preserve"> HYPERLINK "https://zakon.</w:instrText>
            </w:r>
            <w:r w:rsidR="000403DD">
              <w:instrText xml:space="preserve">rada.gov.ua/laws/show/922-19" \l "n1472" \t "_blank" </w:instrText>
            </w:r>
            <w:r w:rsidR="000403DD">
              <w:fldChar w:fldCharType="separate"/>
            </w:r>
            <w:r w:rsidRPr="00667AC1">
              <w:rPr>
                <w:rStyle w:val="a4"/>
                <w:rFonts w:ascii="Times New Roman" w:hAnsi="Times New Roman"/>
                <w:color w:val="auto"/>
                <w:shd w:val="clear" w:color="auto" w:fill="FFFFFF"/>
              </w:rPr>
              <w:t>сьомої</w:t>
            </w:r>
            <w:proofErr w:type="spellEnd"/>
            <w:r w:rsidR="000403DD">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007A5926" w14:textId="77777777" w:rsidR="00134B05" w:rsidRPr="00667AC1" w:rsidRDefault="00134B05" w:rsidP="000533E4">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0403DD">
              <w:fldChar w:fldCharType="begin"/>
            </w:r>
            <w:r w:rsidR="000403DD">
              <w:instrText xml:space="preserve"> HYPERLINK "https://zakon.rada.gov.ua/laws/show/1178-2022-%D0%BF/ed20230520" \l "n615" </w:instrText>
            </w:r>
            <w:r w:rsidR="000403DD">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0403DD">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70BAB28F" w14:textId="77777777" w:rsidR="00134B05" w:rsidRPr="008D752C" w:rsidRDefault="00134B05" w:rsidP="000533E4">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45611B26" w14:textId="77777777" w:rsidR="00134B05" w:rsidRPr="008D752C" w:rsidRDefault="00134B05" w:rsidP="000533E4">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1</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395B6848" w14:textId="77777777" w:rsidR="00134B05" w:rsidRPr="008D752C" w:rsidRDefault="00134B05" w:rsidP="000533E4">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проєкт</w:t>
            </w:r>
            <w:proofErr w:type="spellEnd"/>
            <w:r w:rsidRPr="008D752C">
              <w:rPr>
                <w:rFonts w:ascii="Times New Roman" w:hAnsi="Times New Roman"/>
                <w:lang w:val="uk-UA"/>
              </w:rPr>
              <w:t>у</w:t>
            </w:r>
            <w:r w:rsidRPr="008D752C">
              <w:rPr>
                <w:rFonts w:ascii="Times New Roman" w:hAnsi="Times New Roman"/>
              </w:rPr>
              <w:t xml:space="preserve"> договору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2</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02BC6614" w14:textId="77777777" w:rsidR="00134B05" w:rsidRPr="008D752C" w:rsidRDefault="00134B05" w:rsidP="000533E4">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0A4D187" w14:textId="77777777" w:rsidR="00134B05" w:rsidRPr="008D752C" w:rsidRDefault="00134B05" w:rsidP="000533E4">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1E06EDBB" w14:textId="77777777" w:rsidR="00134B05" w:rsidRPr="008D752C" w:rsidRDefault="00134B05" w:rsidP="000533E4">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3</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r w:rsidRPr="008D752C">
              <w:rPr>
                <w:rFonts w:ascii="Times New Roman" w:hAnsi="Times New Roman"/>
                <w:lang w:val="uk-UA"/>
              </w:rPr>
              <w:t>;</w:t>
            </w:r>
          </w:p>
          <w:p w14:paraId="0ADAE692" w14:textId="77777777" w:rsidR="00134B05" w:rsidRPr="00667AC1" w:rsidRDefault="00134B05" w:rsidP="000533E4">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0ACC1508" w14:textId="77777777" w:rsidR="00134B05" w:rsidRPr="008D752C" w:rsidRDefault="00134B05" w:rsidP="000533E4">
            <w:pPr>
              <w:pStyle w:val="af1"/>
              <w:jc w:val="both"/>
              <w:rPr>
                <w:rFonts w:ascii="Times New Roman" w:eastAsia="Times New Roman" w:hAnsi="Times New Roman"/>
                <w:lang w:val="uk-UA"/>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524F8AE7" w14:textId="77777777" w:rsidR="00134B05" w:rsidRPr="008D752C" w:rsidRDefault="00134B05" w:rsidP="000533E4">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5090A632" w14:textId="77777777" w:rsidR="00134B05" w:rsidRPr="008D752C" w:rsidRDefault="00134B05" w:rsidP="000533E4">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5844A3AE" w14:textId="77777777" w:rsidR="00134B05" w:rsidRPr="008D752C" w:rsidRDefault="00134B05" w:rsidP="000533E4">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5C482A0B" w14:textId="77777777" w:rsidR="00134B05" w:rsidRPr="008D752C" w:rsidRDefault="00134B05" w:rsidP="000533E4">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xml:space="preserve">, </w:t>
            </w:r>
            <w:r w:rsidRPr="008D752C">
              <w:rPr>
                <w:rFonts w:ascii="Times New Roman" w:hAnsi="Times New Roman"/>
                <w:b/>
              </w:rPr>
              <w:lastRenderedPageBreak/>
              <w:t>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5781CE0C" w14:textId="77777777" w:rsidR="00134B05" w:rsidRPr="008D752C" w:rsidRDefault="00134B05" w:rsidP="000533E4">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29CA8B56" w14:textId="77777777" w:rsidR="00134B05" w:rsidRPr="008D752C" w:rsidRDefault="00134B05" w:rsidP="000533E4">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A502813" w14:textId="77777777" w:rsidR="00134B05" w:rsidRPr="008D752C" w:rsidRDefault="00134B05" w:rsidP="000533E4">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501E45D5" w14:textId="77777777" w:rsidR="00134B05" w:rsidRPr="008D752C" w:rsidRDefault="00134B05" w:rsidP="000533E4">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3469C98E" w14:textId="77777777" w:rsidR="00134B05" w:rsidRPr="008D752C" w:rsidRDefault="00134B05" w:rsidP="000533E4">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596629DF" w14:textId="77777777" w:rsidR="00134B05" w:rsidRPr="008D752C" w:rsidRDefault="00134B05" w:rsidP="000533E4">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F612F52" w14:textId="77777777" w:rsidR="00134B05" w:rsidRPr="008D752C" w:rsidRDefault="00134B05" w:rsidP="000533E4">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0E61386E" w14:textId="77777777" w:rsidR="00134B05" w:rsidRPr="008D752C" w:rsidRDefault="00134B05" w:rsidP="000533E4">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6"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42BE8D0E" w14:textId="77777777" w:rsidR="00134B05" w:rsidRPr="008D752C" w:rsidRDefault="00134B05" w:rsidP="000533E4">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23363BA9" w14:textId="77777777" w:rsidR="00134B05" w:rsidRPr="008D752C" w:rsidRDefault="00134B05" w:rsidP="000533E4">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 xml:space="preserve">тендерна пропозиція у будь-якому випадку повинна містити накладений кваліфікований </w:t>
            </w:r>
            <w:r w:rsidRPr="008D752C">
              <w:rPr>
                <w:rFonts w:ascii="Times New Roman" w:hAnsi="Times New Roman"/>
                <w:b/>
                <w:lang w:val="uk-UA"/>
              </w:rPr>
              <w:lastRenderedPageBreak/>
              <w:t>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729B999C" w14:textId="77777777" w:rsidR="00134B05" w:rsidRPr="008D752C" w:rsidRDefault="00134B05" w:rsidP="000533E4">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5660DFFE" w14:textId="77777777" w:rsidR="00134B05" w:rsidRPr="008D752C" w:rsidRDefault="00134B05" w:rsidP="000533E4">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5D7E09E2" w14:textId="77777777" w:rsidR="00134B05" w:rsidRPr="008D752C" w:rsidRDefault="00134B05" w:rsidP="000533E4">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474E118C" w14:textId="77777777" w:rsidR="00134B05" w:rsidRPr="008D752C" w:rsidRDefault="00134B05" w:rsidP="000533E4">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1903F7A9"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840D307"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7" w:name="n16"/>
            <w:bookmarkEnd w:id="7"/>
            <w:r w:rsidRPr="008D752C">
              <w:rPr>
                <w:rFonts w:ascii="Times New Roman" w:hAnsi="Times New Roman"/>
                <w:lang w:val="uk-UA" w:eastAsia="uk-UA"/>
              </w:rPr>
              <w:t>уживання великої літери;</w:t>
            </w:r>
          </w:p>
          <w:p w14:paraId="79EC9C11"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8" w:name="n17"/>
            <w:bookmarkEnd w:id="8"/>
            <w:r w:rsidRPr="008D752C">
              <w:rPr>
                <w:rFonts w:ascii="Times New Roman" w:hAnsi="Times New Roman"/>
                <w:lang w:val="uk-UA" w:eastAsia="uk-UA"/>
              </w:rPr>
              <w:t>уживання розділових знаків та відмінювання слів у реченні;</w:t>
            </w:r>
          </w:p>
          <w:p w14:paraId="052C20EE"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9" w:name="n18"/>
            <w:bookmarkEnd w:id="9"/>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08F7FB8B"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10" w:name="n19"/>
            <w:bookmarkEnd w:id="10"/>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2C79B600"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11" w:name="n20"/>
            <w:bookmarkEnd w:id="11"/>
            <w:r w:rsidRPr="008D752C">
              <w:rPr>
                <w:rFonts w:ascii="Times New Roman" w:hAnsi="Times New Roman"/>
                <w:lang w:val="uk-UA" w:eastAsia="uk-UA"/>
              </w:rPr>
              <w:t>застосування правил переносу частини слова з рядка в рядок;</w:t>
            </w:r>
          </w:p>
          <w:p w14:paraId="5447E1CF"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12" w:name="n21"/>
            <w:bookmarkEnd w:id="12"/>
            <w:r w:rsidRPr="008D752C">
              <w:rPr>
                <w:rFonts w:ascii="Times New Roman" w:hAnsi="Times New Roman"/>
                <w:lang w:val="uk-UA" w:eastAsia="uk-UA"/>
              </w:rPr>
              <w:t>написання слів разом та/або окремо, та/або через дефіс;</w:t>
            </w:r>
          </w:p>
          <w:p w14:paraId="64AEAACC"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13" w:name="n22"/>
            <w:bookmarkEnd w:id="13"/>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1BDB43D4"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14" w:name="n23"/>
            <w:bookmarkEnd w:id="14"/>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45C5EF30"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15" w:name="n24"/>
            <w:bookmarkEnd w:id="15"/>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575CFBD"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16" w:name="n25"/>
            <w:bookmarkEnd w:id="16"/>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23AF748E"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17" w:name="n26"/>
            <w:bookmarkEnd w:id="17"/>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1D173ED5"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18" w:name="n27"/>
            <w:bookmarkEnd w:id="18"/>
            <w:r w:rsidRPr="008D752C">
              <w:rPr>
                <w:rFonts w:ascii="Times New Roman" w:hAnsi="Times New Roman"/>
                <w:lang w:val="uk-UA" w:eastAsia="uk-UA"/>
              </w:rPr>
              <w:t xml:space="preserve">6. Подання документа (документів) учасником процедури закупівлі у складі тендерної пропозиції, що не містить власноручного </w:t>
            </w:r>
            <w:r w:rsidRPr="008D752C">
              <w:rPr>
                <w:rFonts w:ascii="Times New Roman" w:hAnsi="Times New Roman"/>
                <w:lang w:val="uk-UA" w:eastAsia="uk-UA"/>
              </w:rPr>
              <w:lastRenderedPageBreak/>
              <w:t>підпису уповноваженої особи учасника процедури закупівлі, якщо на цей документ (документи) накладено її кваліфікований електронний підпис.</w:t>
            </w:r>
          </w:p>
          <w:p w14:paraId="1FD243A7"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19" w:name="n28"/>
            <w:bookmarkEnd w:id="19"/>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607A2213"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20" w:name="n29"/>
            <w:bookmarkEnd w:id="20"/>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487A2CE3"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21" w:name="n30"/>
            <w:bookmarkEnd w:id="21"/>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1218CF38"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22" w:name="n31"/>
            <w:bookmarkEnd w:id="22"/>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5CD24726"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23" w:name="n32"/>
            <w:bookmarkEnd w:id="23"/>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0A00524D" w14:textId="77777777" w:rsidR="00134B05" w:rsidRPr="008D752C" w:rsidRDefault="00134B05" w:rsidP="000533E4">
            <w:pPr>
              <w:shd w:val="clear" w:color="auto" w:fill="FFFFFF"/>
              <w:spacing w:after="0" w:line="240" w:lineRule="auto"/>
              <w:ind w:firstLine="448"/>
              <w:jc w:val="both"/>
              <w:rPr>
                <w:rFonts w:ascii="Times New Roman" w:hAnsi="Times New Roman"/>
                <w:lang w:val="uk-UA" w:eastAsia="uk-UA"/>
              </w:rPr>
            </w:pPr>
            <w:bookmarkStart w:id="24" w:name="n33"/>
            <w:bookmarkEnd w:id="24"/>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4962111D" w14:textId="77777777" w:rsidR="00134B05" w:rsidRPr="008D752C" w:rsidRDefault="00134B05" w:rsidP="000533E4">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523767C4" w14:textId="77777777" w:rsidR="00134B05" w:rsidRPr="008D752C" w:rsidRDefault="00134B05" w:rsidP="000533E4">
            <w:pPr>
              <w:spacing w:after="0" w:line="240" w:lineRule="auto"/>
              <w:jc w:val="both"/>
              <w:rPr>
                <w:rFonts w:ascii="Times New Roman" w:hAnsi="Times New Roman"/>
                <w:b/>
                <w:bCs/>
                <w:lang w:val="uk-UA"/>
              </w:rPr>
            </w:pPr>
            <w:r w:rsidRPr="008D752C">
              <w:rPr>
                <w:rFonts w:ascii="Times New Roman" w:hAnsi="Times New Roman"/>
                <w:lang w:val="uk-UA"/>
              </w:rPr>
              <w:t xml:space="preserve">1.5. </w:t>
            </w:r>
            <w:r w:rsidRPr="008D752C">
              <w:rPr>
                <w:rFonts w:ascii="Times New Roman" w:hAnsi="Times New Roman"/>
                <w:b/>
                <w:bCs/>
                <w:caps/>
                <w:lang w:val="uk-UA"/>
              </w:rPr>
              <w:t>Ц</w:t>
            </w:r>
            <w:r w:rsidRPr="008D752C">
              <w:rPr>
                <w:rFonts w:ascii="Times New Roman" w:hAnsi="Times New Roman"/>
                <w:b/>
                <w:bCs/>
                <w:lang w:val="uk-UA"/>
              </w:rPr>
              <w:t>іна тендерної пропозиції.</w:t>
            </w:r>
          </w:p>
          <w:p w14:paraId="3294A910" w14:textId="77777777" w:rsidR="00134B05" w:rsidRPr="008D752C" w:rsidRDefault="00134B05" w:rsidP="000533E4">
            <w:pPr>
              <w:spacing w:after="0" w:line="240" w:lineRule="auto"/>
              <w:jc w:val="both"/>
              <w:rPr>
                <w:rStyle w:val="af2"/>
                <w:rFonts w:ascii="Times New Roman" w:hAnsi="Times New Roman"/>
                <w:lang w:val="uk-UA"/>
              </w:rPr>
            </w:pPr>
            <w:r w:rsidRPr="008D752C">
              <w:rPr>
                <w:rFonts w:ascii="Times New Roman" w:hAnsi="Times New Roman"/>
                <w:color w:val="000000"/>
                <w:lang w:val="uk-UA"/>
              </w:rPr>
              <w:t xml:space="preserve">1.5.1. </w:t>
            </w:r>
            <w:r w:rsidRPr="008D752C">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0C26A302" w14:textId="77777777" w:rsidR="00134B05" w:rsidRPr="008D752C" w:rsidRDefault="00134B05" w:rsidP="000533E4">
            <w:pPr>
              <w:spacing w:after="0" w:line="240" w:lineRule="auto"/>
              <w:jc w:val="both"/>
              <w:rPr>
                <w:rFonts w:ascii="Times New Roman" w:hAnsi="Times New Roman"/>
                <w:color w:val="000000"/>
              </w:rPr>
            </w:pPr>
            <w:r w:rsidRPr="008D752C">
              <w:rPr>
                <w:rFonts w:ascii="Times New Roman" w:hAnsi="Times New Roman"/>
                <w:color w:val="000000"/>
                <w:lang w:val="uk-UA"/>
              </w:rPr>
              <w:t xml:space="preserve">1.5.2. </w:t>
            </w:r>
            <w:proofErr w:type="spellStart"/>
            <w:r w:rsidRPr="008D752C">
              <w:rPr>
                <w:rFonts w:ascii="Times New Roman" w:hAnsi="Times New Roman"/>
                <w:color w:val="000000"/>
              </w:rPr>
              <w:t>Загальна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пропозиції</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відкритих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торгів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інші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ціни</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повинні</w:t>
            </w:r>
            <w:proofErr w:type="spellEnd"/>
            <w:r w:rsidRPr="008D752C">
              <w:rPr>
                <w:rFonts w:ascii="Times New Roman" w:hAnsi="Times New Roman"/>
                <w:color w:val="000000"/>
              </w:rPr>
              <w:t xml:space="preserve"> бути </w:t>
            </w:r>
            <w:proofErr w:type="spellStart"/>
            <w:r w:rsidRPr="008D752C">
              <w:rPr>
                <w:rFonts w:ascii="Times New Roman" w:hAnsi="Times New Roman"/>
                <w:color w:val="000000"/>
              </w:rPr>
              <w:t>чітко</w:t>
            </w:r>
            <w:proofErr w:type="spellEnd"/>
            <w:r w:rsidRPr="008D752C">
              <w:rPr>
                <w:rFonts w:ascii="Times New Roman" w:hAnsi="Times New Roman"/>
                <w:color w:val="000000"/>
              </w:rPr>
              <w:t xml:space="preserve"> та остаточно </w:t>
            </w:r>
            <w:proofErr w:type="spellStart"/>
            <w:r w:rsidRPr="008D752C">
              <w:rPr>
                <w:rFonts w:ascii="Times New Roman" w:hAnsi="Times New Roman"/>
                <w:color w:val="000000"/>
              </w:rPr>
              <w:t>визначена</w:t>
            </w:r>
            <w:proofErr w:type="spellEnd"/>
            <w:r w:rsidRPr="008D752C">
              <w:rPr>
                <w:rFonts w:ascii="Times New Roman" w:hAnsi="Times New Roman"/>
                <w:color w:val="000000"/>
              </w:rPr>
              <w:t xml:space="preserve"> без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посилань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обмежень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або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застережень</w:t>
            </w:r>
            <w:proofErr w:type="spellEnd"/>
            <w:r w:rsidRPr="008D752C">
              <w:rPr>
                <w:rFonts w:ascii="Times New Roman" w:hAnsi="Times New Roman"/>
                <w:color w:val="000000"/>
              </w:rPr>
              <w:t>.</w:t>
            </w:r>
          </w:p>
          <w:p w14:paraId="41482F2F" w14:textId="77777777" w:rsidR="00134B05" w:rsidRPr="008D752C" w:rsidRDefault="00134B05" w:rsidP="000533E4">
            <w:pPr>
              <w:autoSpaceDE w:val="0"/>
              <w:autoSpaceDN w:val="0"/>
              <w:adjustRightInd w:val="0"/>
              <w:spacing w:after="0" w:line="240" w:lineRule="auto"/>
              <w:jc w:val="both"/>
              <w:rPr>
                <w:rFonts w:ascii="Times New Roman" w:hAnsi="Times New Roman"/>
                <w:color w:val="000000"/>
              </w:rPr>
            </w:pPr>
            <w:r w:rsidRPr="008D752C">
              <w:rPr>
                <w:rFonts w:ascii="Times New Roman" w:hAnsi="Times New Roman"/>
                <w:color w:val="000000"/>
                <w:lang w:val="uk-UA"/>
              </w:rPr>
              <w:t xml:space="preserve">1.5.3. </w:t>
            </w:r>
            <w:proofErr w:type="spellStart"/>
            <w:r w:rsidRPr="008D752C">
              <w:rPr>
                <w:rFonts w:ascii="Times New Roman" w:hAnsi="Times New Roman"/>
                <w:color w:val="000000"/>
              </w:rPr>
              <w:t>Учасник</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відповідає</w:t>
            </w:r>
            <w:proofErr w:type="spellEnd"/>
            <w:r w:rsidRPr="008D752C">
              <w:rPr>
                <w:rFonts w:ascii="Times New Roman" w:hAnsi="Times New Roman"/>
                <w:color w:val="000000"/>
              </w:rPr>
              <w:t xml:space="preserve"> за </w:t>
            </w:r>
            <w:proofErr w:type="spellStart"/>
            <w:r w:rsidRPr="008D752C">
              <w:rPr>
                <w:rFonts w:ascii="Times New Roman" w:hAnsi="Times New Roman"/>
                <w:color w:val="000000"/>
              </w:rPr>
              <w:t>одержання</w:t>
            </w:r>
            <w:proofErr w:type="spellEnd"/>
            <w:r w:rsidRPr="008D752C">
              <w:rPr>
                <w:rFonts w:ascii="Times New Roman" w:hAnsi="Times New Roman"/>
                <w:color w:val="000000"/>
              </w:rPr>
              <w:t xml:space="preserve">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необхідних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 xml:space="preserve"> (у тому </w:t>
            </w:r>
            <w:proofErr w:type="spellStart"/>
            <w:r w:rsidRPr="008D752C">
              <w:rPr>
                <w:rFonts w:ascii="Times New Roman" w:hAnsi="Times New Roman"/>
                <w:color w:val="000000"/>
              </w:rPr>
              <w:t>числі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експортних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імпортних</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продукцію</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запропоновану</w:t>
            </w:r>
            <w:proofErr w:type="spellEnd"/>
            <w:r w:rsidRPr="008D752C">
              <w:rPr>
                <w:rFonts w:ascii="Times New Roman" w:hAnsi="Times New Roman"/>
                <w:color w:val="000000"/>
              </w:rPr>
              <w:t xml:space="preserve"> на торги, та </w:t>
            </w:r>
            <w:proofErr w:type="spellStart"/>
            <w:r w:rsidRPr="008D752C">
              <w:rPr>
                <w:rFonts w:ascii="Times New Roman" w:hAnsi="Times New Roman"/>
                <w:color w:val="000000"/>
              </w:rPr>
              <w:t>самостійно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несе</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витрати</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отримання</w:t>
            </w:r>
            <w:proofErr w:type="spellEnd"/>
            <w:r w:rsidRPr="008D752C">
              <w:rPr>
                <w:rFonts w:ascii="Times New Roman" w:hAnsi="Times New Roman"/>
                <w:color w:val="000000"/>
              </w:rPr>
              <w:t xml:space="preserve"> таких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w:t>
            </w:r>
          </w:p>
          <w:p w14:paraId="09470567" w14:textId="77777777" w:rsidR="00134B05" w:rsidRPr="008D752C" w:rsidRDefault="00134B05" w:rsidP="000533E4">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color w:val="000000"/>
                <w:lang w:val="uk-UA"/>
              </w:rPr>
              <w:t xml:space="preserve">1.5.4. </w:t>
            </w:r>
            <w:r w:rsidRPr="008D752C">
              <w:rPr>
                <w:rFonts w:ascii="Times New Roman" w:hAnsi="Times New Roman"/>
              </w:rPr>
              <w:t xml:space="preserve">ПДВ </w:t>
            </w:r>
            <w:proofErr w:type="spellStart"/>
            <w:r w:rsidRPr="008D752C">
              <w:rPr>
                <w:rFonts w:ascii="Times New Roman" w:hAnsi="Times New Roman"/>
              </w:rPr>
              <w:t>нараховується</w:t>
            </w:r>
            <w:proofErr w:type="spellEnd"/>
            <w:r w:rsidRPr="008D752C">
              <w:rPr>
                <w:rFonts w:ascii="Times New Roman" w:hAnsi="Times New Roman"/>
              </w:rPr>
              <w:t xml:space="preserve"> у </w:t>
            </w:r>
            <w:proofErr w:type="spellStart"/>
            <w:r w:rsidRPr="008D752C">
              <w:rPr>
                <w:rFonts w:ascii="Times New Roman" w:hAnsi="Times New Roman"/>
              </w:rPr>
              <w:t>випадках</w:t>
            </w:r>
            <w:proofErr w:type="spellEnd"/>
            <w:r w:rsidRPr="008D752C">
              <w:rPr>
                <w:rFonts w:ascii="Times New Roman" w:hAnsi="Times New Roman"/>
              </w:rPr>
              <w:t xml:space="preserve">, </w:t>
            </w:r>
            <w:proofErr w:type="spellStart"/>
            <w:r w:rsidRPr="008D752C">
              <w:rPr>
                <w:rFonts w:ascii="Times New Roman" w:hAnsi="Times New Roman"/>
              </w:rPr>
              <w:t>передбачених</w:t>
            </w:r>
            <w:proofErr w:type="spellEnd"/>
            <w:r w:rsidRPr="008D752C">
              <w:rPr>
                <w:rFonts w:ascii="Times New Roman" w:hAnsi="Times New Roman"/>
              </w:rPr>
              <w:t xml:space="preserve"> </w:t>
            </w:r>
            <w:proofErr w:type="spellStart"/>
            <w:r w:rsidRPr="008D752C">
              <w:rPr>
                <w:rFonts w:ascii="Times New Roman" w:hAnsi="Times New Roman"/>
              </w:rPr>
              <w:t>законодавством</w:t>
            </w:r>
            <w:proofErr w:type="spellEnd"/>
            <w:r w:rsidRPr="008D752C">
              <w:rPr>
                <w:rFonts w:ascii="Times New Roman" w:hAnsi="Times New Roman"/>
              </w:rPr>
              <w:t xml:space="preserve"> </w:t>
            </w:r>
            <w:proofErr w:type="spellStart"/>
            <w:r w:rsidRPr="008D752C">
              <w:rPr>
                <w:rFonts w:ascii="Times New Roman" w:hAnsi="Times New Roman"/>
              </w:rPr>
              <w:t>України</w:t>
            </w:r>
            <w:proofErr w:type="spellEnd"/>
            <w:r w:rsidRPr="008D752C">
              <w:rPr>
                <w:rFonts w:ascii="Times New Roman" w:hAnsi="Times New Roman"/>
              </w:rPr>
              <w:t>.</w:t>
            </w:r>
          </w:p>
          <w:p w14:paraId="04A70668" w14:textId="77777777" w:rsidR="00134B05" w:rsidRPr="008D752C" w:rsidRDefault="00134B05" w:rsidP="000533E4">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lang w:val="uk-UA"/>
              </w:rPr>
              <w:t xml:space="preserve">1.5.5.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пов’язані</w:t>
            </w:r>
            <w:proofErr w:type="spellEnd"/>
            <w:r w:rsidRPr="008D752C">
              <w:rPr>
                <w:rFonts w:ascii="Times New Roman" w:hAnsi="Times New Roman"/>
              </w:rPr>
              <w:t xml:space="preserve"> з </w:t>
            </w:r>
            <w:proofErr w:type="spellStart"/>
            <w:r w:rsidRPr="008D752C">
              <w:rPr>
                <w:rFonts w:ascii="Times New Roman" w:hAnsi="Times New Roman"/>
              </w:rPr>
              <w:t>підготовкою</w:t>
            </w:r>
            <w:proofErr w:type="spellEnd"/>
            <w:r w:rsidRPr="008D752C">
              <w:rPr>
                <w:rFonts w:ascii="Times New Roman" w:hAnsi="Times New Roman"/>
              </w:rPr>
              <w:t xml:space="preserve"> та </w:t>
            </w:r>
            <w:proofErr w:type="spellStart"/>
            <w:r w:rsidRPr="008D752C">
              <w:rPr>
                <w:rFonts w:ascii="Times New Roman" w:hAnsi="Times New Roman"/>
              </w:rPr>
              <w:t>поданням</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не </w:t>
            </w:r>
            <w:proofErr w:type="spellStart"/>
            <w:r w:rsidRPr="008D752C">
              <w:rPr>
                <w:rFonts w:ascii="Times New Roman" w:hAnsi="Times New Roman"/>
              </w:rPr>
              <w:t>відшкодовуються</w:t>
            </w:r>
            <w:proofErr w:type="spellEnd"/>
            <w:r w:rsidRPr="008D752C">
              <w:rPr>
                <w:rFonts w:ascii="Times New Roman" w:hAnsi="Times New Roman"/>
              </w:rPr>
              <w:t xml:space="preserve"> </w:t>
            </w:r>
            <w:proofErr w:type="spellStart"/>
            <w:r w:rsidRPr="008D752C">
              <w:rPr>
                <w:rFonts w:ascii="Times New Roman" w:hAnsi="Times New Roman"/>
              </w:rPr>
              <w:t>Замовником</w:t>
            </w:r>
            <w:proofErr w:type="spellEnd"/>
            <w:r w:rsidRPr="008D752C">
              <w:rPr>
                <w:rFonts w:ascii="Times New Roman" w:hAnsi="Times New Roman"/>
              </w:rPr>
              <w:t xml:space="preserve"> (в тому </w:t>
            </w:r>
            <w:proofErr w:type="spellStart"/>
            <w:r w:rsidRPr="008D752C">
              <w:rPr>
                <w:rFonts w:ascii="Times New Roman" w:hAnsi="Times New Roman"/>
              </w:rPr>
              <w:t>числі</w:t>
            </w:r>
            <w:proofErr w:type="spellEnd"/>
            <w:r w:rsidRPr="008D752C">
              <w:rPr>
                <w:rFonts w:ascii="Times New Roman" w:hAnsi="Times New Roman"/>
              </w:rPr>
              <w:t xml:space="preserve"> у </w:t>
            </w:r>
            <w:proofErr w:type="spellStart"/>
            <w:r w:rsidRPr="008D752C">
              <w:rPr>
                <w:rFonts w:ascii="Times New Roman" w:hAnsi="Times New Roman"/>
              </w:rPr>
              <w:t>разі</w:t>
            </w:r>
            <w:proofErr w:type="spellEnd"/>
            <w:r w:rsidRPr="008D752C">
              <w:rPr>
                <w:rFonts w:ascii="Times New Roman" w:hAnsi="Times New Roman"/>
              </w:rPr>
              <w:t xml:space="preserve"> </w:t>
            </w:r>
            <w:proofErr w:type="spellStart"/>
            <w:r w:rsidRPr="008D752C">
              <w:rPr>
                <w:rFonts w:ascii="Times New Roman" w:hAnsi="Times New Roman"/>
              </w:rPr>
              <w:t>відміни</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w:t>
            </w:r>
            <w:proofErr w:type="spellStart"/>
            <w:r w:rsidRPr="008D752C">
              <w:rPr>
                <w:rFonts w:ascii="Times New Roman" w:hAnsi="Times New Roman"/>
              </w:rPr>
              <w:t>чи</w:t>
            </w:r>
            <w:proofErr w:type="spellEnd"/>
            <w:r w:rsidRPr="008D752C">
              <w:rPr>
                <w:rFonts w:ascii="Times New Roman" w:hAnsi="Times New Roman"/>
              </w:rPr>
              <w:t xml:space="preserve"> </w:t>
            </w:r>
            <w:proofErr w:type="spellStart"/>
            <w:r w:rsidRPr="008D752C">
              <w:rPr>
                <w:rFonts w:ascii="Times New Roman" w:hAnsi="Times New Roman"/>
              </w:rPr>
              <w:t>визнанні</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такими, </w:t>
            </w:r>
            <w:proofErr w:type="spellStart"/>
            <w:r w:rsidRPr="008D752C">
              <w:rPr>
                <w:rFonts w:ascii="Times New Roman" w:hAnsi="Times New Roman"/>
              </w:rPr>
              <w:t>що</w:t>
            </w:r>
            <w:proofErr w:type="spellEnd"/>
            <w:r w:rsidRPr="008D752C">
              <w:rPr>
                <w:rFonts w:ascii="Times New Roman" w:hAnsi="Times New Roman"/>
              </w:rPr>
              <w:t xml:space="preserve"> не </w:t>
            </w:r>
            <w:proofErr w:type="spellStart"/>
            <w:r w:rsidRPr="008D752C">
              <w:rPr>
                <w:rFonts w:ascii="Times New Roman" w:hAnsi="Times New Roman"/>
              </w:rPr>
              <w:t>відбулися</w:t>
            </w:r>
            <w:proofErr w:type="spellEnd"/>
            <w:r w:rsidRPr="008D752C">
              <w:rPr>
                <w:rFonts w:ascii="Times New Roman" w:hAnsi="Times New Roman"/>
              </w:rPr>
              <w:t xml:space="preserve">). </w:t>
            </w:r>
            <w:proofErr w:type="spellStart"/>
            <w:r w:rsidRPr="008D752C">
              <w:rPr>
                <w:rFonts w:ascii="Times New Roman" w:hAnsi="Times New Roman"/>
              </w:rPr>
              <w:t>Зазначені</w:t>
            </w:r>
            <w:proofErr w:type="spellEnd"/>
            <w:r w:rsidRPr="008D752C">
              <w:rPr>
                <w:rFonts w:ascii="Times New Roman" w:hAnsi="Times New Roman"/>
              </w:rPr>
              <w:t xml:space="preserve">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сплачуються</w:t>
            </w:r>
            <w:proofErr w:type="spellEnd"/>
            <w:r w:rsidRPr="008D752C">
              <w:rPr>
                <w:rFonts w:ascii="Times New Roman" w:hAnsi="Times New Roman"/>
              </w:rPr>
              <w:t xml:space="preserve"> </w:t>
            </w:r>
            <w:proofErr w:type="spellStart"/>
            <w:r w:rsidRPr="008D752C">
              <w:rPr>
                <w:rFonts w:ascii="Times New Roman" w:hAnsi="Times New Roman"/>
              </w:rPr>
              <w:t>учасником</w:t>
            </w:r>
            <w:proofErr w:type="spellEnd"/>
            <w:r w:rsidRPr="008D752C">
              <w:rPr>
                <w:rFonts w:ascii="Times New Roman" w:hAnsi="Times New Roman"/>
              </w:rPr>
              <w:t>.</w:t>
            </w:r>
          </w:p>
          <w:p w14:paraId="16AD69EC" w14:textId="77777777" w:rsidR="00134B05" w:rsidRDefault="00134B05" w:rsidP="000533E4">
            <w:pPr>
              <w:pStyle w:val="11"/>
              <w:widowControl w:val="0"/>
              <w:spacing w:line="240" w:lineRule="auto"/>
              <w:ind w:right="113"/>
              <w:jc w:val="both"/>
              <w:rPr>
                <w:rFonts w:ascii="Times New Roman" w:hAnsi="Times New Roman" w:cs="Times New Roman"/>
                <w:b/>
                <w:lang w:val="uk-UA"/>
              </w:rPr>
            </w:pPr>
            <w:r w:rsidRPr="008D752C">
              <w:rPr>
                <w:rFonts w:ascii="Times New Roman" w:hAnsi="Times New Roman" w:cs="Times New Roman"/>
                <w:lang w:val="uk-UA"/>
              </w:rPr>
              <w:t xml:space="preserve">1.5.6. </w:t>
            </w: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Pr>
                <w:rFonts w:ascii="Times New Roman" w:hAnsi="Times New Roman" w:cs="Times New Roman"/>
                <w:b/>
                <w:lang w:val="uk-UA"/>
              </w:rPr>
              <w:t xml:space="preserve"> (Додаток №1 до тендерної документації).</w:t>
            </w:r>
          </w:p>
          <w:p w14:paraId="15C547AC" w14:textId="77777777" w:rsidR="00134B05" w:rsidRPr="00560EEF" w:rsidRDefault="00134B05" w:rsidP="000533E4">
            <w:pPr>
              <w:pStyle w:val="11"/>
              <w:widowControl w:val="0"/>
              <w:spacing w:line="240" w:lineRule="auto"/>
              <w:ind w:right="113"/>
              <w:jc w:val="both"/>
              <w:rPr>
                <w:rFonts w:ascii="Times New Roman" w:hAnsi="Times New Roman" w:cs="Times New Roman"/>
                <w:b/>
                <w:lang w:val="uk-UA"/>
              </w:rPr>
            </w:pPr>
          </w:p>
          <w:p w14:paraId="4C5B4928" w14:textId="77777777" w:rsidR="00134B05" w:rsidRPr="00476623" w:rsidRDefault="00134B05" w:rsidP="000533E4">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lastRenderedPageBreak/>
              <w:t xml:space="preserve">ЦІНОВА Пропозиція </w:t>
            </w:r>
          </w:p>
          <w:p w14:paraId="65125BCB" w14:textId="77777777" w:rsidR="00134B05" w:rsidRPr="00476623" w:rsidRDefault="00134B05" w:rsidP="000533E4">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0C5879E7" w14:textId="77777777" w:rsidR="00134B05" w:rsidRPr="00476623" w:rsidRDefault="00134B05" w:rsidP="000533E4">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9494FC3" w14:textId="77777777" w:rsidR="00134B05" w:rsidRPr="00476623" w:rsidRDefault="00134B05" w:rsidP="000533E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4C85B232" w14:textId="77777777" w:rsidR="00134B05" w:rsidRPr="00476623" w:rsidRDefault="00134B05" w:rsidP="000533E4">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40121782" w14:textId="77777777" w:rsidR="00134B05" w:rsidRPr="00476623" w:rsidRDefault="00134B05" w:rsidP="000533E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11CACEC" w14:textId="77777777" w:rsidR="00134B05" w:rsidRPr="00476623" w:rsidRDefault="00134B05" w:rsidP="000533E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14229348" w14:textId="77777777" w:rsidR="00134B05" w:rsidRPr="00476623" w:rsidRDefault="00134B05" w:rsidP="000533E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D78F7D1" w14:textId="77777777" w:rsidR="00134B05" w:rsidRPr="00476623" w:rsidRDefault="00134B05" w:rsidP="000533E4">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74C7CB6A" w14:textId="77777777" w:rsidR="00134B05" w:rsidRPr="00476623" w:rsidRDefault="00134B05" w:rsidP="000533E4">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2FD38E15" w14:textId="77777777" w:rsidR="00134B05" w:rsidRPr="00476623" w:rsidRDefault="00134B05" w:rsidP="000533E4">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61FE76BF" w14:textId="348C5885" w:rsidR="00134B05" w:rsidRDefault="00134B05" w:rsidP="00053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Pr>
                <w:rFonts w:ascii="Times New Roman" w:eastAsia="Times New Roman" w:hAnsi="Times New Roman"/>
                <w:u w:val="single"/>
                <w:lang w:val="uk-UA" w:eastAsia="ru-RU"/>
              </w:rPr>
              <w:t xml:space="preserve">за фактом надання послуг </w:t>
            </w:r>
            <w:r w:rsidRPr="007F49F8">
              <w:rPr>
                <w:rFonts w:ascii="Times New Roman" w:eastAsia="Times New Roman" w:hAnsi="Times New Roman"/>
                <w:color w:val="000000" w:themeColor="text1"/>
                <w:u w:val="single"/>
                <w:lang w:val="uk-UA" w:eastAsia="ru-RU"/>
              </w:rPr>
              <w:t xml:space="preserve">протягом </w:t>
            </w:r>
            <w:r w:rsidR="002B0765">
              <w:rPr>
                <w:rFonts w:ascii="Times New Roman" w:eastAsia="Times New Roman" w:hAnsi="Times New Roman"/>
                <w:color w:val="000000" w:themeColor="text1"/>
                <w:u w:val="single"/>
                <w:lang w:val="uk-UA" w:eastAsia="ru-RU"/>
              </w:rPr>
              <w:t>10</w:t>
            </w:r>
            <w:r w:rsidRPr="007F49F8">
              <w:rPr>
                <w:rFonts w:ascii="Times New Roman" w:eastAsia="Times New Roman" w:hAnsi="Times New Roman"/>
                <w:color w:val="000000" w:themeColor="text1"/>
                <w:u w:val="single"/>
                <w:lang w:val="uk-UA" w:eastAsia="ru-RU"/>
              </w:rPr>
              <w:t xml:space="preserve"> календарних днів              </w:t>
            </w:r>
          </w:p>
          <w:p w14:paraId="7A1E6349" w14:textId="77777777" w:rsidR="00134B05" w:rsidRPr="00DD1B9E" w:rsidRDefault="00134B05" w:rsidP="00053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7AD3E8EB" w14:textId="77777777" w:rsidR="00134B05" w:rsidRDefault="00134B05" w:rsidP="000533E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134B05" w:rsidRPr="000403DD" w14:paraId="0B08AC57" w14:textId="77777777" w:rsidTr="000533E4">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2E9B73E3" w14:textId="77777777" w:rsidR="00134B05" w:rsidRDefault="00134B05" w:rsidP="000533E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1CB99054" w14:textId="77777777" w:rsidR="00134B05" w:rsidRDefault="00134B05" w:rsidP="000533E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15E29739" w14:textId="77777777" w:rsidR="00134B05" w:rsidRDefault="00134B05" w:rsidP="000533E4">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30D01BBB" w14:textId="77777777" w:rsidR="00134B05" w:rsidRDefault="00134B05" w:rsidP="000533E4">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3AC4AD5A" w14:textId="77777777" w:rsidR="00134B05" w:rsidRDefault="00134B05" w:rsidP="000533E4">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263B1610" w14:textId="77777777" w:rsidR="00134B05" w:rsidRDefault="00134B05" w:rsidP="000533E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3CA186A" w14:textId="77777777" w:rsidR="00134B05" w:rsidRDefault="00134B05" w:rsidP="000533E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B17619E" w14:textId="77777777" w:rsidR="00134B05" w:rsidRDefault="00134B05" w:rsidP="000533E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134B05" w:rsidRPr="000403DD" w14:paraId="512E9EF0" w14:textId="77777777" w:rsidTr="000533E4">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66C83316" w14:textId="77777777" w:rsidR="00134B05" w:rsidRDefault="00134B05" w:rsidP="000533E4">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295CB6A6" w14:textId="77777777" w:rsidR="00134B05" w:rsidRDefault="00134B05" w:rsidP="000533E4">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64D7C81B" w14:textId="77777777" w:rsidR="00134B05" w:rsidRDefault="00134B05" w:rsidP="000533E4">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4524B0CA" w14:textId="77777777" w:rsidR="00134B05" w:rsidRDefault="00134B05" w:rsidP="000533E4">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2B9F0E53" w14:textId="77777777" w:rsidR="00134B05" w:rsidRDefault="00134B05" w:rsidP="000533E4">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0FF550EF" w14:textId="77777777" w:rsidR="00134B05" w:rsidRDefault="00134B05" w:rsidP="000533E4">
                  <w:pPr>
                    <w:keepNext/>
                    <w:widowControl w:val="0"/>
                    <w:spacing w:after="0" w:line="240" w:lineRule="auto"/>
                    <w:ind w:right="140"/>
                    <w:jc w:val="center"/>
                    <w:rPr>
                      <w:rFonts w:ascii="Times New Roman" w:hAnsi="Times New Roman"/>
                      <w:sz w:val="24"/>
                      <w:szCs w:val="24"/>
                      <w:lang w:val="uk-UA"/>
                    </w:rPr>
                  </w:pPr>
                </w:p>
              </w:tc>
            </w:tr>
            <w:tr w:rsidR="00134B05" w:rsidRPr="000403DD" w14:paraId="3C72E914" w14:textId="77777777" w:rsidTr="000533E4">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04944D49" w14:textId="77777777" w:rsidR="00134B05" w:rsidRPr="00542401" w:rsidRDefault="00134B05" w:rsidP="000533E4">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486592CE" w14:textId="77777777" w:rsidR="00134B05" w:rsidRDefault="00134B05" w:rsidP="000533E4">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7BBDC5E5" w14:textId="77777777" w:rsidR="00134B05" w:rsidRDefault="00134B05" w:rsidP="000533E4">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3A5DD2F6" w14:textId="77777777" w:rsidR="00134B05" w:rsidRDefault="00134B05" w:rsidP="000533E4">
                  <w:pPr>
                    <w:keepNext/>
                    <w:widowControl w:val="0"/>
                    <w:spacing w:after="0" w:line="240" w:lineRule="auto"/>
                    <w:ind w:right="140"/>
                    <w:jc w:val="center"/>
                    <w:rPr>
                      <w:rFonts w:ascii="Times New Roman" w:hAnsi="Times New Roman"/>
                      <w:sz w:val="24"/>
                      <w:szCs w:val="24"/>
                      <w:lang w:val="uk-UA"/>
                    </w:rPr>
                  </w:pPr>
                </w:p>
              </w:tc>
            </w:tr>
            <w:tr w:rsidR="00134B05" w:rsidRPr="000403DD" w14:paraId="7F2296EF" w14:textId="77777777" w:rsidTr="000533E4">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1F648992" w14:textId="77777777" w:rsidR="00134B05" w:rsidRPr="00542401" w:rsidRDefault="00134B05" w:rsidP="000533E4">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6EFE6FB1" w14:textId="77777777" w:rsidR="00134B05" w:rsidRDefault="00134B05" w:rsidP="000533E4">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320FC858" w14:textId="77777777" w:rsidR="00134B05" w:rsidRDefault="00134B05" w:rsidP="000533E4">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285B94D" w14:textId="77777777" w:rsidR="00134B05" w:rsidRDefault="00134B05" w:rsidP="000533E4">
                  <w:pPr>
                    <w:keepNext/>
                    <w:widowControl w:val="0"/>
                    <w:spacing w:after="0" w:line="240" w:lineRule="auto"/>
                    <w:ind w:right="140"/>
                    <w:jc w:val="center"/>
                    <w:rPr>
                      <w:rFonts w:ascii="Times New Roman" w:hAnsi="Times New Roman"/>
                      <w:sz w:val="24"/>
                      <w:szCs w:val="24"/>
                      <w:lang w:val="uk-UA"/>
                    </w:rPr>
                  </w:pPr>
                </w:p>
              </w:tc>
            </w:tr>
          </w:tbl>
          <w:p w14:paraId="6D055877" w14:textId="77777777" w:rsidR="00134B05" w:rsidRPr="00476623" w:rsidRDefault="00134B05" w:rsidP="000533E4">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011FC100" w14:textId="77777777" w:rsidR="00134B05" w:rsidRPr="00476623" w:rsidRDefault="00134B05" w:rsidP="000533E4">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3A3BC28A" w14:textId="77777777" w:rsidR="00134B05" w:rsidRPr="00476623" w:rsidRDefault="00134B05" w:rsidP="000533E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21A3020D" w14:textId="77777777" w:rsidR="00134B05" w:rsidRPr="00476623" w:rsidRDefault="00134B05" w:rsidP="000533E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05926A78" w14:textId="77777777" w:rsidR="00134B05" w:rsidRPr="00476623" w:rsidRDefault="00134B05" w:rsidP="000533E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w:t>
            </w:r>
            <w:r w:rsidRPr="00476623">
              <w:rPr>
                <w:color w:val="000000"/>
                <w:sz w:val="22"/>
                <w:szCs w:val="22"/>
                <w:lang w:eastAsia="ru-RU"/>
              </w:rPr>
              <w:lastRenderedPageBreak/>
              <w:t xml:space="preserve">днів з дати оприлюднення на веб-порталі Уповноваженого органу повідомлення про намір укласти договір про закупівлю. </w:t>
            </w:r>
          </w:p>
          <w:p w14:paraId="5D0B247B" w14:textId="77777777" w:rsidR="00134B05" w:rsidRPr="00476623" w:rsidRDefault="00134B05" w:rsidP="000533E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0F8366F1" w14:textId="77777777" w:rsidR="00134B05" w:rsidRPr="00476623" w:rsidRDefault="00134B05" w:rsidP="000533E4">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3F10E060" w14:textId="77777777" w:rsidR="00134B05" w:rsidRPr="00442F86" w:rsidRDefault="00134B05" w:rsidP="000533E4">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057C9EE4" w14:textId="77777777" w:rsidR="00134B05" w:rsidRPr="00442F86" w:rsidRDefault="00134B05" w:rsidP="000533E4">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18E84668" w14:textId="77777777" w:rsidR="00134B05" w:rsidRPr="00D762E6" w:rsidRDefault="00134B05" w:rsidP="000533E4">
            <w:pPr>
              <w:tabs>
                <w:tab w:val="left" w:pos="426"/>
                <w:tab w:val="left" w:pos="567"/>
              </w:tabs>
              <w:spacing w:after="0" w:line="240" w:lineRule="auto"/>
              <w:ind w:right="140" w:firstLine="709"/>
              <w:jc w:val="both"/>
              <w:rPr>
                <w:rFonts w:ascii="Times New Roman" w:hAnsi="Times New Roman"/>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134B05" w:rsidRPr="00BF7447" w14:paraId="24BFCA99" w14:textId="77777777" w:rsidTr="00FB1520">
        <w:trPr>
          <w:trHeight w:val="400"/>
          <w:jc w:val="center"/>
        </w:trPr>
        <w:tc>
          <w:tcPr>
            <w:tcW w:w="532" w:type="dxa"/>
            <w:shd w:val="clear" w:color="auto" w:fill="auto"/>
          </w:tcPr>
          <w:p w14:paraId="6A85590D"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18B646CE"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784" w:type="dxa"/>
            <w:shd w:val="clear" w:color="auto" w:fill="auto"/>
          </w:tcPr>
          <w:p w14:paraId="23C702B6" w14:textId="77777777" w:rsidR="00134B05" w:rsidRPr="00BF7447" w:rsidRDefault="00134B05" w:rsidP="000533E4">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134B05" w:rsidRPr="00BF7447" w14:paraId="33FA5C26" w14:textId="77777777" w:rsidTr="00FB1520">
        <w:trPr>
          <w:trHeight w:val="520"/>
          <w:jc w:val="center"/>
        </w:trPr>
        <w:tc>
          <w:tcPr>
            <w:tcW w:w="532" w:type="dxa"/>
            <w:shd w:val="clear" w:color="auto" w:fill="auto"/>
          </w:tcPr>
          <w:p w14:paraId="6CCC182F"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CC8C3A6"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784" w:type="dxa"/>
            <w:shd w:val="clear" w:color="auto" w:fill="auto"/>
          </w:tcPr>
          <w:p w14:paraId="6D06ABD1" w14:textId="77777777" w:rsidR="00134B05" w:rsidRPr="00BF7447" w:rsidRDefault="00134B05" w:rsidP="000533E4">
            <w:pPr>
              <w:pStyle w:val="af1"/>
              <w:jc w:val="both"/>
              <w:rPr>
                <w:rFonts w:ascii="Times New Roman" w:hAnsi="Times New Roman"/>
                <w:lang w:val="uk-UA"/>
              </w:rPr>
            </w:pPr>
            <w:bookmarkStart w:id="25" w:name="h.2et92p0" w:colFirst="0" w:colLast="0"/>
            <w:bookmarkEnd w:id="25"/>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134B05" w:rsidRPr="00BF7447" w14:paraId="691D3748" w14:textId="77777777" w:rsidTr="00FB1520">
        <w:trPr>
          <w:trHeight w:val="520"/>
          <w:jc w:val="center"/>
        </w:trPr>
        <w:tc>
          <w:tcPr>
            <w:tcW w:w="532" w:type="dxa"/>
            <w:shd w:val="clear" w:color="auto" w:fill="auto"/>
          </w:tcPr>
          <w:p w14:paraId="26ADF4F3" w14:textId="77777777" w:rsidR="00134B05" w:rsidRPr="00BF7447" w:rsidRDefault="00134B05" w:rsidP="000533E4">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7A9ACB44" w14:textId="77777777" w:rsidR="00134B05" w:rsidRPr="00BF7447" w:rsidRDefault="00134B05" w:rsidP="000533E4">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784" w:type="dxa"/>
            <w:shd w:val="clear" w:color="auto" w:fill="auto"/>
          </w:tcPr>
          <w:p w14:paraId="1F74EA5D" w14:textId="77777777" w:rsidR="00134B05" w:rsidRPr="00667AC1" w:rsidRDefault="00134B05" w:rsidP="000533E4">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634FB299" w14:textId="77777777" w:rsidR="00134B05" w:rsidRPr="00667AC1" w:rsidRDefault="00134B05" w:rsidP="000533E4">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038375FF" w14:textId="77777777" w:rsidR="00134B05" w:rsidRPr="00667AC1" w:rsidRDefault="00134B05" w:rsidP="000533E4">
            <w:pPr>
              <w:shd w:val="clear" w:color="auto" w:fill="FFFFFF"/>
              <w:spacing w:after="0" w:line="240" w:lineRule="auto"/>
              <w:ind w:firstLine="450"/>
              <w:jc w:val="both"/>
              <w:rPr>
                <w:rFonts w:ascii="Times New Roman" w:eastAsia="Times New Roman" w:hAnsi="Times New Roman"/>
                <w:lang w:val="uk-UA" w:eastAsia="uk-UA"/>
              </w:rPr>
            </w:pPr>
            <w:bookmarkStart w:id="26" w:name="n562"/>
            <w:bookmarkEnd w:id="26"/>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65526604" w14:textId="77777777" w:rsidR="00134B05" w:rsidRPr="00667AC1" w:rsidRDefault="00134B05" w:rsidP="000533E4">
            <w:pPr>
              <w:shd w:val="clear" w:color="auto" w:fill="FFFFFF"/>
              <w:spacing w:after="0" w:line="240" w:lineRule="auto"/>
              <w:ind w:firstLine="450"/>
              <w:jc w:val="both"/>
              <w:rPr>
                <w:rFonts w:ascii="Times New Roman" w:eastAsia="Times New Roman" w:hAnsi="Times New Roman"/>
                <w:lang w:val="uk-UA" w:eastAsia="uk-UA"/>
              </w:rPr>
            </w:pPr>
            <w:bookmarkStart w:id="27" w:name="n563"/>
            <w:bookmarkEnd w:id="27"/>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25209201" w14:textId="77777777" w:rsidR="00134B05" w:rsidRPr="00667AC1" w:rsidRDefault="00134B05" w:rsidP="000533E4">
            <w:pPr>
              <w:shd w:val="clear" w:color="auto" w:fill="FFFFFF"/>
              <w:spacing w:after="0" w:line="240" w:lineRule="auto"/>
              <w:ind w:firstLine="450"/>
              <w:jc w:val="both"/>
              <w:rPr>
                <w:rFonts w:ascii="Times New Roman" w:eastAsia="Times New Roman" w:hAnsi="Times New Roman"/>
                <w:lang w:val="uk-UA" w:eastAsia="uk-UA"/>
              </w:rPr>
            </w:pPr>
            <w:bookmarkStart w:id="28" w:name="n564"/>
            <w:bookmarkEnd w:id="28"/>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6D8DEF13" w14:textId="77777777" w:rsidR="00134B05" w:rsidRPr="00BF7447" w:rsidRDefault="00134B05" w:rsidP="000533E4">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919AD60" w14:textId="77777777" w:rsidR="00134B05" w:rsidRPr="00BF7447" w:rsidRDefault="00134B05" w:rsidP="000533E4">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134B05" w:rsidRPr="000403DD" w14:paraId="353FF086" w14:textId="77777777" w:rsidTr="00FB1520">
        <w:trPr>
          <w:trHeight w:val="274"/>
          <w:jc w:val="center"/>
        </w:trPr>
        <w:tc>
          <w:tcPr>
            <w:tcW w:w="532" w:type="dxa"/>
            <w:shd w:val="clear" w:color="auto" w:fill="auto"/>
          </w:tcPr>
          <w:p w14:paraId="20DEA54B" w14:textId="77777777" w:rsidR="00134B05" w:rsidRPr="00BF7447" w:rsidRDefault="00134B05" w:rsidP="000533E4">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1877E373" w14:textId="77777777" w:rsidR="00134B05" w:rsidRPr="00BF7447" w:rsidRDefault="00134B05" w:rsidP="000533E4">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6784" w:type="dxa"/>
            <w:shd w:val="clear" w:color="auto" w:fill="auto"/>
          </w:tcPr>
          <w:p w14:paraId="4A5D64E7"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приймає</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зобов’язаний</w:t>
            </w:r>
            <w:proofErr w:type="spellEnd"/>
            <w:r w:rsidRPr="00B1363E">
              <w:rPr>
                <w:color w:val="333333"/>
                <w:sz w:val="22"/>
                <w:szCs w:val="22"/>
              </w:rPr>
              <w:t xml:space="preserve">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коли:</w:t>
            </w:r>
          </w:p>
          <w:p w14:paraId="7BF4DF9C"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bookmarkStart w:id="29" w:name="n616"/>
            <w:bookmarkEnd w:id="29"/>
            <w:r w:rsidRPr="00B1363E">
              <w:rPr>
                <w:color w:val="333333"/>
                <w:sz w:val="22"/>
                <w:szCs w:val="22"/>
              </w:rPr>
              <w:t xml:space="preserve">1)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незаперечні</w:t>
            </w:r>
            <w:proofErr w:type="spellEnd"/>
            <w:r w:rsidRPr="00B1363E">
              <w:rPr>
                <w:color w:val="333333"/>
                <w:sz w:val="22"/>
                <w:szCs w:val="22"/>
              </w:rPr>
              <w:t xml:space="preserve"> </w:t>
            </w:r>
            <w:proofErr w:type="spellStart"/>
            <w:r w:rsidRPr="00B1363E">
              <w:rPr>
                <w:color w:val="333333"/>
                <w:sz w:val="22"/>
                <w:szCs w:val="22"/>
              </w:rPr>
              <w:t>докази</w:t>
            </w:r>
            <w:proofErr w:type="spellEnd"/>
            <w:r w:rsidRPr="00B1363E">
              <w:rPr>
                <w:color w:val="333333"/>
                <w:sz w:val="22"/>
                <w:szCs w:val="22"/>
              </w:rPr>
              <w:t xml:space="preserve"> того,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пропонує</w:t>
            </w:r>
            <w:proofErr w:type="spellEnd"/>
            <w:r w:rsidRPr="00B1363E">
              <w:rPr>
                <w:color w:val="333333"/>
                <w:sz w:val="22"/>
                <w:szCs w:val="22"/>
              </w:rPr>
              <w:t xml:space="preserve">, </w:t>
            </w:r>
            <w:proofErr w:type="spellStart"/>
            <w:r w:rsidRPr="00B1363E">
              <w:rPr>
                <w:color w:val="333333"/>
                <w:sz w:val="22"/>
                <w:szCs w:val="22"/>
              </w:rPr>
              <w:t>дає</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погоджується</w:t>
            </w:r>
            <w:proofErr w:type="spellEnd"/>
            <w:r w:rsidRPr="00B1363E">
              <w:rPr>
                <w:color w:val="333333"/>
                <w:sz w:val="22"/>
                <w:szCs w:val="22"/>
              </w:rPr>
              <w:t xml:space="preserve"> </w:t>
            </w:r>
            <w:proofErr w:type="spellStart"/>
            <w:r w:rsidRPr="00B1363E">
              <w:rPr>
                <w:color w:val="333333"/>
                <w:sz w:val="22"/>
                <w:szCs w:val="22"/>
              </w:rPr>
              <w:t>дати</w:t>
            </w:r>
            <w:proofErr w:type="spellEnd"/>
            <w:r w:rsidRPr="00B1363E">
              <w:rPr>
                <w:color w:val="333333"/>
                <w:sz w:val="22"/>
                <w:szCs w:val="22"/>
              </w:rPr>
              <w:t xml:space="preserve"> прямо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опосередковано</w:t>
            </w:r>
            <w:proofErr w:type="spellEnd"/>
            <w:r w:rsidRPr="00B1363E">
              <w:rPr>
                <w:color w:val="333333"/>
                <w:sz w:val="22"/>
                <w:szCs w:val="22"/>
              </w:rPr>
              <w:t xml:space="preserve"> будь-</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службовій</w:t>
            </w:r>
            <w:proofErr w:type="spellEnd"/>
            <w:r w:rsidRPr="00B1363E">
              <w:rPr>
                <w:color w:val="333333"/>
                <w:sz w:val="22"/>
                <w:szCs w:val="22"/>
              </w:rPr>
              <w:t xml:space="preserve"> (</w:t>
            </w:r>
            <w:proofErr w:type="spellStart"/>
            <w:r w:rsidRPr="00B1363E">
              <w:rPr>
                <w:color w:val="333333"/>
                <w:sz w:val="22"/>
                <w:szCs w:val="22"/>
              </w:rPr>
              <w:t>посадовій</w:t>
            </w:r>
            <w:proofErr w:type="spellEnd"/>
            <w:r w:rsidRPr="00B1363E">
              <w:rPr>
                <w:color w:val="333333"/>
                <w:sz w:val="22"/>
                <w:szCs w:val="22"/>
              </w:rPr>
              <w:t xml:space="preserve">) </w:t>
            </w:r>
            <w:proofErr w:type="spellStart"/>
            <w:r w:rsidRPr="00B1363E">
              <w:rPr>
                <w:color w:val="333333"/>
                <w:sz w:val="22"/>
                <w:szCs w:val="22"/>
              </w:rPr>
              <w:t>особі</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 xml:space="preserve">, </w:t>
            </w:r>
            <w:proofErr w:type="spellStart"/>
            <w:r w:rsidRPr="00B1363E">
              <w:rPr>
                <w:color w:val="333333"/>
                <w:sz w:val="22"/>
                <w:szCs w:val="22"/>
              </w:rPr>
              <w:t>іншого</w:t>
            </w:r>
            <w:proofErr w:type="spellEnd"/>
            <w:r w:rsidRPr="00B1363E">
              <w:rPr>
                <w:color w:val="333333"/>
                <w:sz w:val="22"/>
                <w:szCs w:val="22"/>
              </w:rPr>
              <w:t xml:space="preserve"> державного органу </w:t>
            </w:r>
            <w:proofErr w:type="spellStart"/>
            <w:r w:rsidRPr="00B1363E">
              <w:rPr>
                <w:color w:val="333333"/>
                <w:sz w:val="22"/>
                <w:szCs w:val="22"/>
              </w:rPr>
              <w:t>винагороду</w:t>
            </w:r>
            <w:proofErr w:type="spellEnd"/>
            <w:r w:rsidRPr="00B1363E">
              <w:rPr>
                <w:color w:val="333333"/>
                <w:sz w:val="22"/>
                <w:szCs w:val="22"/>
              </w:rPr>
              <w:t xml:space="preserve"> </w:t>
            </w:r>
            <w:proofErr w:type="gramStart"/>
            <w:r w:rsidRPr="00B1363E">
              <w:rPr>
                <w:color w:val="333333"/>
                <w:sz w:val="22"/>
                <w:szCs w:val="22"/>
              </w:rPr>
              <w:t>в будь</w:t>
            </w:r>
            <w:proofErr w:type="gramEnd"/>
            <w:r w:rsidRPr="00B1363E">
              <w:rPr>
                <w:color w:val="333333"/>
                <w:sz w:val="22"/>
                <w:szCs w:val="22"/>
              </w:rPr>
              <w:t>-</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наймання</w:t>
            </w:r>
            <w:proofErr w:type="spellEnd"/>
            <w:r w:rsidRPr="00B1363E">
              <w:rPr>
                <w:color w:val="333333"/>
                <w:sz w:val="22"/>
                <w:szCs w:val="22"/>
              </w:rPr>
              <w:t xml:space="preserve"> на роботу, </w:t>
            </w:r>
            <w:proofErr w:type="spellStart"/>
            <w:r w:rsidRPr="00B1363E">
              <w:rPr>
                <w:color w:val="333333"/>
                <w:sz w:val="22"/>
                <w:szCs w:val="22"/>
              </w:rPr>
              <w:t>цінна</w:t>
            </w:r>
            <w:proofErr w:type="spellEnd"/>
            <w:r w:rsidRPr="00B1363E">
              <w:rPr>
                <w:color w:val="333333"/>
                <w:sz w:val="22"/>
                <w:szCs w:val="22"/>
              </w:rPr>
              <w:t xml:space="preserve"> </w:t>
            </w:r>
            <w:proofErr w:type="spellStart"/>
            <w:r w:rsidRPr="00B1363E">
              <w:rPr>
                <w:color w:val="333333"/>
                <w:sz w:val="22"/>
                <w:szCs w:val="22"/>
              </w:rPr>
              <w:t>річ</w:t>
            </w:r>
            <w:proofErr w:type="spellEnd"/>
            <w:r w:rsidRPr="00B1363E">
              <w:rPr>
                <w:color w:val="333333"/>
                <w:sz w:val="22"/>
                <w:szCs w:val="22"/>
              </w:rPr>
              <w:t xml:space="preserve">, </w:t>
            </w:r>
            <w:proofErr w:type="spellStart"/>
            <w:r w:rsidRPr="00B1363E">
              <w:rPr>
                <w:color w:val="333333"/>
                <w:sz w:val="22"/>
                <w:szCs w:val="22"/>
              </w:rPr>
              <w:t>послуга</w:t>
            </w:r>
            <w:proofErr w:type="spellEnd"/>
            <w:r w:rsidRPr="00B1363E">
              <w:rPr>
                <w:color w:val="333333"/>
                <w:sz w:val="22"/>
                <w:szCs w:val="22"/>
              </w:rPr>
              <w:t xml:space="preserve"> </w:t>
            </w:r>
            <w:proofErr w:type="spellStart"/>
            <w:r w:rsidRPr="00B1363E">
              <w:rPr>
                <w:color w:val="333333"/>
                <w:sz w:val="22"/>
                <w:szCs w:val="22"/>
              </w:rPr>
              <w:t>тощо</w:t>
            </w:r>
            <w:proofErr w:type="spellEnd"/>
            <w:r w:rsidRPr="00B1363E">
              <w:rPr>
                <w:color w:val="333333"/>
                <w:sz w:val="22"/>
                <w:szCs w:val="22"/>
              </w:rPr>
              <w:t xml:space="preserve">) з метою </w:t>
            </w:r>
            <w:proofErr w:type="spellStart"/>
            <w:r w:rsidRPr="00B1363E">
              <w:rPr>
                <w:color w:val="333333"/>
                <w:sz w:val="22"/>
                <w:szCs w:val="22"/>
              </w:rPr>
              <w:t>вплинути</w:t>
            </w:r>
            <w:proofErr w:type="spellEnd"/>
            <w:r w:rsidRPr="00B1363E">
              <w:rPr>
                <w:color w:val="333333"/>
                <w:sz w:val="22"/>
                <w:szCs w:val="22"/>
              </w:rPr>
              <w:t xml:space="preserve"> на </w:t>
            </w:r>
            <w:proofErr w:type="spellStart"/>
            <w:r w:rsidRPr="00B1363E">
              <w:rPr>
                <w:color w:val="333333"/>
                <w:sz w:val="22"/>
                <w:szCs w:val="22"/>
              </w:rPr>
              <w:t>прийняття</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визначення</w:t>
            </w:r>
            <w:proofErr w:type="spellEnd"/>
            <w:r w:rsidRPr="00B1363E">
              <w:rPr>
                <w:color w:val="333333"/>
                <w:sz w:val="22"/>
                <w:szCs w:val="22"/>
              </w:rPr>
              <w:t xml:space="preserve"> </w:t>
            </w:r>
            <w:proofErr w:type="spellStart"/>
            <w:r w:rsidRPr="00B1363E">
              <w:rPr>
                <w:color w:val="333333"/>
                <w:sz w:val="22"/>
                <w:szCs w:val="22"/>
              </w:rPr>
              <w:t>переможця</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7C3360E0"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bookmarkStart w:id="30" w:name="n617"/>
            <w:bookmarkEnd w:id="30"/>
            <w:r w:rsidRPr="00B1363E">
              <w:rPr>
                <w:color w:val="333333"/>
                <w:sz w:val="22"/>
                <w:szCs w:val="22"/>
              </w:rPr>
              <w:t xml:space="preserve">2) </w:t>
            </w:r>
            <w:proofErr w:type="spellStart"/>
            <w:r w:rsidRPr="00B1363E">
              <w:rPr>
                <w:color w:val="333333"/>
                <w:sz w:val="22"/>
                <w:szCs w:val="22"/>
              </w:rPr>
              <w:t>відомості</w:t>
            </w:r>
            <w:proofErr w:type="spellEnd"/>
            <w:r w:rsidRPr="00B1363E">
              <w:rPr>
                <w:color w:val="333333"/>
                <w:sz w:val="22"/>
                <w:szCs w:val="22"/>
              </w:rPr>
              <w:t xml:space="preserve"> про </w:t>
            </w:r>
            <w:proofErr w:type="spellStart"/>
            <w:r w:rsidRPr="00B1363E">
              <w:rPr>
                <w:color w:val="333333"/>
                <w:sz w:val="22"/>
                <w:szCs w:val="22"/>
              </w:rPr>
              <w:t>юридичну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внесено до </w:t>
            </w:r>
            <w:proofErr w:type="spellStart"/>
            <w:r w:rsidRPr="00B1363E">
              <w:rPr>
                <w:color w:val="333333"/>
                <w:sz w:val="22"/>
                <w:szCs w:val="22"/>
              </w:rPr>
              <w:t>Єдиного</w:t>
            </w:r>
            <w:proofErr w:type="spellEnd"/>
            <w:r w:rsidRPr="00B1363E">
              <w:rPr>
                <w:color w:val="333333"/>
                <w:sz w:val="22"/>
                <w:szCs w:val="22"/>
              </w:rPr>
              <w:t xml:space="preserve"> державного </w:t>
            </w:r>
            <w:proofErr w:type="spellStart"/>
            <w:r w:rsidRPr="00B1363E">
              <w:rPr>
                <w:color w:val="333333"/>
                <w:sz w:val="22"/>
                <w:szCs w:val="22"/>
              </w:rPr>
              <w:t>реєстру</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які</w:t>
            </w:r>
            <w:proofErr w:type="spellEnd"/>
            <w:r w:rsidRPr="00B1363E">
              <w:rPr>
                <w:color w:val="333333"/>
                <w:sz w:val="22"/>
                <w:szCs w:val="22"/>
              </w:rPr>
              <w:t xml:space="preserve"> вчинили </w:t>
            </w:r>
            <w:proofErr w:type="spellStart"/>
            <w:r w:rsidRPr="00B1363E">
              <w:rPr>
                <w:color w:val="333333"/>
                <w:sz w:val="22"/>
                <w:szCs w:val="22"/>
              </w:rPr>
              <w:t>корупційні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пов’язані</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w:t>
            </w:r>
          </w:p>
          <w:p w14:paraId="5A185F4B"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bookmarkStart w:id="31" w:name="n618"/>
            <w:bookmarkEnd w:id="31"/>
            <w:r w:rsidRPr="00B1363E">
              <w:rPr>
                <w:color w:val="333333"/>
                <w:sz w:val="22"/>
                <w:szCs w:val="22"/>
              </w:rPr>
              <w:t xml:space="preserve">3)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корупційного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w:t>
            </w:r>
          </w:p>
          <w:p w14:paraId="740CAC11"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bookmarkStart w:id="32" w:name="n619"/>
            <w:bookmarkEnd w:id="32"/>
            <w:r w:rsidRPr="00B1363E">
              <w:rPr>
                <w:color w:val="333333"/>
                <w:sz w:val="22"/>
                <w:szCs w:val="22"/>
              </w:rPr>
              <w:lastRenderedPageBreak/>
              <w:t xml:space="preserve">4)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останніх</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w:t>
            </w:r>
            <w:proofErr w:type="spellStart"/>
            <w:r w:rsidRPr="00B1363E">
              <w:rPr>
                <w:color w:val="333333"/>
                <w:sz w:val="22"/>
                <w:szCs w:val="22"/>
              </w:rPr>
              <w:t>притягувався</w:t>
            </w:r>
            <w:proofErr w:type="spellEnd"/>
            <w:r w:rsidRPr="00B1363E">
              <w:rPr>
                <w:color w:val="333333"/>
                <w:sz w:val="22"/>
                <w:szCs w:val="22"/>
              </w:rPr>
              <w:t xml:space="preserve">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порушення</w:t>
            </w:r>
            <w:proofErr w:type="spellEnd"/>
            <w:r w:rsidRPr="00B1363E">
              <w:rPr>
                <w:color w:val="333333"/>
                <w:sz w:val="22"/>
                <w:szCs w:val="22"/>
              </w:rPr>
              <w:t xml:space="preserve">, </w:t>
            </w:r>
            <w:proofErr w:type="spellStart"/>
            <w:r w:rsidRPr="00B1363E">
              <w:rPr>
                <w:color w:val="333333"/>
                <w:sz w:val="22"/>
                <w:szCs w:val="22"/>
              </w:rPr>
              <w:t>передбачене</w:t>
            </w:r>
            <w:proofErr w:type="spellEnd"/>
            <w:r w:rsidRPr="00B1363E">
              <w:rPr>
                <w:color w:val="333333"/>
                <w:sz w:val="22"/>
                <w:szCs w:val="22"/>
              </w:rPr>
              <w:t> </w:t>
            </w:r>
            <w:hyperlink r:id="rId7" w:anchor="n52" w:tgtFrame="_blank" w:history="1">
              <w:r w:rsidRPr="00B1363E">
                <w:rPr>
                  <w:rStyle w:val="a4"/>
                  <w:color w:val="000099"/>
                  <w:sz w:val="22"/>
                  <w:szCs w:val="22"/>
                </w:rPr>
                <w:t>пунктом</w:t>
              </w:r>
            </w:hyperlink>
            <w:hyperlink r:id="rId8" w:anchor="n52" w:tgtFrame="_blank" w:history="1">
              <w:r w:rsidRPr="00B1363E">
                <w:rPr>
                  <w:rStyle w:val="a4"/>
                  <w:color w:val="000099"/>
                  <w:sz w:val="22"/>
                  <w:szCs w:val="22"/>
                </w:rPr>
                <w:t> 4</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6, </w:t>
            </w:r>
            <w:hyperlink r:id="rId9" w:anchor="n456" w:tgtFrame="_blank" w:history="1">
              <w:r w:rsidRPr="00B1363E">
                <w:rPr>
                  <w:rStyle w:val="a4"/>
                  <w:color w:val="000099"/>
                  <w:sz w:val="22"/>
                  <w:szCs w:val="22"/>
                </w:rPr>
                <w:t>пунктом 1</w:t>
              </w:r>
            </w:hyperlink>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50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захист</w:t>
            </w:r>
            <w:proofErr w:type="spellEnd"/>
            <w:r w:rsidRPr="00B1363E">
              <w:rPr>
                <w:color w:val="333333"/>
                <w:sz w:val="22"/>
                <w:szCs w:val="22"/>
              </w:rPr>
              <w:t xml:space="preserve"> </w:t>
            </w:r>
            <w:proofErr w:type="spellStart"/>
            <w:r w:rsidRPr="00B1363E">
              <w:rPr>
                <w:color w:val="333333"/>
                <w:sz w:val="22"/>
                <w:szCs w:val="22"/>
              </w:rPr>
              <w:t>економічної</w:t>
            </w:r>
            <w:proofErr w:type="spellEnd"/>
            <w:r w:rsidRPr="00B1363E">
              <w:rPr>
                <w:color w:val="333333"/>
                <w:sz w:val="22"/>
                <w:szCs w:val="22"/>
              </w:rPr>
              <w:t xml:space="preserve"> </w:t>
            </w:r>
            <w:proofErr w:type="spellStart"/>
            <w:r w:rsidRPr="00B1363E">
              <w:rPr>
                <w:color w:val="333333"/>
                <w:sz w:val="22"/>
                <w:szCs w:val="22"/>
              </w:rPr>
              <w:t>конкуренції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антиконкурентних</w:t>
            </w:r>
            <w:proofErr w:type="spellEnd"/>
            <w:r w:rsidRPr="00B1363E">
              <w:rPr>
                <w:color w:val="333333"/>
                <w:sz w:val="22"/>
                <w:szCs w:val="22"/>
              </w:rPr>
              <w:t xml:space="preserve"> </w:t>
            </w:r>
            <w:proofErr w:type="spellStart"/>
            <w:r w:rsidRPr="00B1363E">
              <w:rPr>
                <w:color w:val="333333"/>
                <w:sz w:val="22"/>
                <w:szCs w:val="22"/>
              </w:rPr>
              <w:t>узгоджених</w:t>
            </w:r>
            <w:proofErr w:type="spellEnd"/>
            <w:r w:rsidRPr="00B1363E">
              <w:rPr>
                <w:color w:val="333333"/>
                <w:sz w:val="22"/>
                <w:szCs w:val="22"/>
              </w:rPr>
              <w:t xml:space="preserve"> </w:t>
            </w:r>
            <w:proofErr w:type="spellStart"/>
            <w:r w:rsidRPr="00B1363E">
              <w:rPr>
                <w:color w:val="333333"/>
                <w:sz w:val="22"/>
                <w:szCs w:val="22"/>
              </w:rPr>
              <w:t>дій</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стосуються</w:t>
            </w:r>
            <w:proofErr w:type="spellEnd"/>
            <w:r w:rsidRPr="00B1363E">
              <w:rPr>
                <w:color w:val="333333"/>
                <w:sz w:val="22"/>
                <w:szCs w:val="22"/>
              </w:rPr>
              <w:t xml:space="preserve"> </w:t>
            </w:r>
            <w:proofErr w:type="spellStart"/>
            <w:r w:rsidRPr="00B1363E">
              <w:rPr>
                <w:color w:val="333333"/>
                <w:sz w:val="22"/>
                <w:szCs w:val="22"/>
              </w:rPr>
              <w:t>спотворення</w:t>
            </w:r>
            <w:proofErr w:type="spellEnd"/>
            <w:r w:rsidRPr="00B1363E">
              <w:rPr>
                <w:color w:val="333333"/>
                <w:sz w:val="22"/>
                <w:szCs w:val="22"/>
              </w:rPr>
              <w:t xml:space="preserve"> </w:t>
            </w:r>
            <w:proofErr w:type="spellStart"/>
            <w:r w:rsidRPr="00B1363E">
              <w:rPr>
                <w:color w:val="333333"/>
                <w:sz w:val="22"/>
                <w:szCs w:val="22"/>
              </w:rPr>
              <w:t>результатів</w:t>
            </w:r>
            <w:proofErr w:type="spellEnd"/>
            <w:r w:rsidRPr="00B1363E">
              <w:rPr>
                <w:color w:val="333333"/>
                <w:sz w:val="22"/>
                <w:szCs w:val="22"/>
              </w:rPr>
              <w:t xml:space="preserve"> </w:t>
            </w:r>
            <w:proofErr w:type="spellStart"/>
            <w:r w:rsidRPr="00B1363E">
              <w:rPr>
                <w:color w:val="333333"/>
                <w:sz w:val="22"/>
                <w:szCs w:val="22"/>
              </w:rPr>
              <w:t>тендерів</w:t>
            </w:r>
            <w:proofErr w:type="spellEnd"/>
            <w:r w:rsidRPr="00B1363E">
              <w:rPr>
                <w:color w:val="333333"/>
                <w:sz w:val="22"/>
                <w:szCs w:val="22"/>
              </w:rPr>
              <w:t>;</w:t>
            </w:r>
          </w:p>
          <w:p w14:paraId="2531F0A1"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bookmarkStart w:id="33" w:name="n620"/>
            <w:bookmarkEnd w:id="33"/>
            <w:r w:rsidRPr="00B1363E">
              <w:rPr>
                <w:color w:val="333333"/>
                <w:sz w:val="22"/>
                <w:szCs w:val="22"/>
              </w:rPr>
              <w:t xml:space="preserve">5) </w:t>
            </w:r>
            <w:proofErr w:type="spellStart"/>
            <w:r w:rsidRPr="00B1363E">
              <w:rPr>
                <w:color w:val="333333"/>
                <w:sz w:val="22"/>
                <w:szCs w:val="22"/>
              </w:rPr>
              <w:t>фізична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була</w:t>
            </w:r>
            <w:proofErr w:type="spellEnd"/>
            <w:r w:rsidRPr="00B1363E">
              <w:rPr>
                <w:color w:val="333333"/>
                <w:sz w:val="22"/>
                <w:szCs w:val="22"/>
              </w:rPr>
              <w:t xml:space="preserve"> </w:t>
            </w:r>
            <w:proofErr w:type="spellStart"/>
            <w:r w:rsidRPr="00B1363E">
              <w:rPr>
                <w:color w:val="333333"/>
                <w:sz w:val="22"/>
                <w:szCs w:val="22"/>
              </w:rPr>
              <w:t>засуджена</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якої</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07E90C0F"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bookmarkStart w:id="34" w:name="n621"/>
            <w:bookmarkEnd w:id="34"/>
            <w:r w:rsidRPr="00B1363E">
              <w:rPr>
                <w:color w:val="333333"/>
                <w:sz w:val="22"/>
                <w:szCs w:val="22"/>
              </w:rPr>
              <w:t xml:space="preserve">6) </w:t>
            </w:r>
            <w:proofErr w:type="spellStart"/>
            <w:r w:rsidRPr="00B1363E">
              <w:rPr>
                <w:color w:val="333333"/>
                <w:sz w:val="22"/>
                <w:szCs w:val="22"/>
              </w:rPr>
              <w:t>керівник</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був</w:t>
            </w:r>
            <w:proofErr w:type="spellEnd"/>
            <w:r w:rsidRPr="00B1363E">
              <w:rPr>
                <w:color w:val="333333"/>
                <w:sz w:val="22"/>
                <w:szCs w:val="22"/>
              </w:rPr>
              <w:t xml:space="preserve"> </w:t>
            </w:r>
            <w:proofErr w:type="spellStart"/>
            <w:r w:rsidRPr="00B1363E">
              <w:rPr>
                <w:color w:val="333333"/>
                <w:sz w:val="22"/>
                <w:szCs w:val="22"/>
              </w:rPr>
              <w:t>засуджений</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w:t>
            </w:r>
            <w:proofErr w:type="spellStart"/>
            <w:r w:rsidRPr="00B1363E">
              <w:rPr>
                <w:color w:val="333333"/>
                <w:sz w:val="22"/>
                <w:szCs w:val="22"/>
              </w:rPr>
              <w:t>шахрайством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якого</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12805E70"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bookmarkStart w:id="35" w:name="n622"/>
            <w:bookmarkEnd w:id="35"/>
            <w:r w:rsidRPr="00B1363E">
              <w:rPr>
                <w:color w:val="333333"/>
                <w:sz w:val="22"/>
                <w:szCs w:val="22"/>
              </w:rPr>
              <w:t xml:space="preserve">7) </w:t>
            </w:r>
            <w:proofErr w:type="spellStart"/>
            <w:r w:rsidRPr="00B1363E">
              <w:rPr>
                <w:color w:val="333333"/>
                <w:sz w:val="22"/>
                <w:szCs w:val="22"/>
              </w:rPr>
              <w:t>тендерна</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подана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який</w:t>
            </w:r>
            <w:proofErr w:type="spellEnd"/>
            <w:r w:rsidRPr="00B1363E">
              <w:rPr>
                <w:color w:val="333333"/>
                <w:sz w:val="22"/>
                <w:szCs w:val="22"/>
              </w:rPr>
              <w:t xml:space="preserve"> є </w:t>
            </w:r>
            <w:proofErr w:type="spellStart"/>
            <w:r w:rsidRPr="00B1363E">
              <w:rPr>
                <w:color w:val="333333"/>
                <w:sz w:val="22"/>
                <w:szCs w:val="22"/>
              </w:rPr>
              <w:t>пов’язаною</w:t>
            </w:r>
            <w:proofErr w:type="spellEnd"/>
            <w:r w:rsidRPr="00B1363E">
              <w:rPr>
                <w:color w:val="333333"/>
                <w:sz w:val="22"/>
                <w:szCs w:val="22"/>
              </w:rPr>
              <w:t xml:space="preserve"> особою з </w:t>
            </w:r>
            <w:proofErr w:type="spellStart"/>
            <w:r w:rsidRPr="00B1363E">
              <w:rPr>
                <w:color w:val="333333"/>
                <w:sz w:val="22"/>
                <w:szCs w:val="22"/>
              </w:rPr>
              <w:t>іншими</w:t>
            </w:r>
            <w:proofErr w:type="spellEnd"/>
            <w:r w:rsidRPr="00B1363E">
              <w:rPr>
                <w:color w:val="333333"/>
                <w:sz w:val="22"/>
                <w:szCs w:val="22"/>
              </w:rPr>
              <w:t xml:space="preserve"> </w:t>
            </w:r>
            <w:proofErr w:type="spellStart"/>
            <w:r w:rsidRPr="00B1363E">
              <w:rPr>
                <w:color w:val="333333"/>
                <w:sz w:val="22"/>
                <w:szCs w:val="22"/>
              </w:rPr>
              <w:t>учасниками</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уповноваженою</w:t>
            </w:r>
            <w:proofErr w:type="spellEnd"/>
            <w:r w:rsidRPr="00B1363E">
              <w:rPr>
                <w:color w:val="333333"/>
                <w:sz w:val="22"/>
                <w:szCs w:val="22"/>
              </w:rPr>
              <w:t xml:space="preserve"> особою (особами),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керівником</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w:t>
            </w:r>
          </w:p>
          <w:p w14:paraId="61B3B0FF"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bookmarkStart w:id="36" w:name="n623"/>
            <w:bookmarkEnd w:id="36"/>
            <w:r w:rsidRPr="00B1363E">
              <w:rPr>
                <w:color w:val="333333"/>
                <w:sz w:val="22"/>
                <w:szCs w:val="22"/>
              </w:rPr>
              <w:t xml:space="preserve">8)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визнаний</w:t>
            </w:r>
            <w:proofErr w:type="spellEnd"/>
            <w:r w:rsidRPr="00B1363E">
              <w:rPr>
                <w:color w:val="333333"/>
                <w:sz w:val="22"/>
                <w:szCs w:val="22"/>
              </w:rPr>
              <w:t xml:space="preserve">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 </w:t>
            </w:r>
            <w:proofErr w:type="spellStart"/>
            <w:r w:rsidRPr="00B1363E">
              <w:rPr>
                <w:color w:val="333333"/>
                <w:sz w:val="22"/>
                <w:szCs w:val="22"/>
              </w:rPr>
              <w:t>банкрутом</w:t>
            </w:r>
            <w:proofErr w:type="spellEnd"/>
            <w:r w:rsidRPr="00B1363E">
              <w:rPr>
                <w:color w:val="333333"/>
                <w:sz w:val="22"/>
                <w:szCs w:val="22"/>
              </w:rPr>
              <w:t xml:space="preserve"> та </w:t>
            </w:r>
            <w:proofErr w:type="spellStart"/>
            <w:r w:rsidRPr="00B1363E">
              <w:rPr>
                <w:color w:val="333333"/>
                <w:sz w:val="22"/>
                <w:szCs w:val="22"/>
              </w:rPr>
              <w:t>стосовно</w:t>
            </w:r>
            <w:proofErr w:type="spellEnd"/>
            <w:r w:rsidRPr="00B1363E">
              <w:rPr>
                <w:color w:val="333333"/>
                <w:sz w:val="22"/>
                <w:szCs w:val="22"/>
              </w:rPr>
              <w:t xml:space="preserve"> </w:t>
            </w:r>
            <w:proofErr w:type="spellStart"/>
            <w:r w:rsidRPr="00B1363E">
              <w:rPr>
                <w:color w:val="333333"/>
                <w:sz w:val="22"/>
                <w:szCs w:val="22"/>
              </w:rPr>
              <w:t>нього</w:t>
            </w:r>
            <w:proofErr w:type="spellEnd"/>
            <w:r w:rsidRPr="00B1363E">
              <w:rPr>
                <w:color w:val="333333"/>
                <w:sz w:val="22"/>
                <w:szCs w:val="22"/>
              </w:rPr>
              <w:t xml:space="preserve"> </w:t>
            </w:r>
            <w:proofErr w:type="spellStart"/>
            <w:r w:rsidRPr="00B1363E">
              <w:rPr>
                <w:color w:val="333333"/>
                <w:sz w:val="22"/>
                <w:szCs w:val="22"/>
              </w:rPr>
              <w:t>відкрита</w:t>
            </w:r>
            <w:proofErr w:type="spellEnd"/>
            <w:r w:rsidRPr="00B1363E">
              <w:rPr>
                <w:color w:val="333333"/>
                <w:sz w:val="22"/>
                <w:szCs w:val="22"/>
              </w:rPr>
              <w:t xml:space="preserve"> </w:t>
            </w:r>
            <w:proofErr w:type="spellStart"/>
            <w:r w:rsidRPr="00B1363E">
              <w:rPr>
                <w:color w:val="333333"/>
                <w:sz w:val="22"/>
                <w:szCs w:val="22"/>
              </w:rPr>
              <w:t>ліквідаційна</w:t>
            </w:r>
            <w:proofErr w:type="spellEnd"/>
            <w:r w:rsidRPr="00B1363E">
              <w:rPr>
                <w:color w:val="333333"/>
                <w:sz w:val="22"/>
                <w:szCs w:val="22"/>
              </w:rPr>
              <w:t xml:space="preserve"> процедура;</w:t>
            </w:r>
          </w:p>
          <w:p w14:paraId="459A1D53"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bookmarkStart w:id="37" w:name="n624"/>
            <w:bookmarkEnd w:id="37"/>
            <w:r w:rsidRPr="00B1363E">
              <w:rPr>
                <w:color w:val="333333"/>
                <w:sz w:val="22"/>
                <w:szCs w:val="22"/>
              </w:rPr>
              <w:t xml:space="preserve">9) у </w:t>
            </w:r>
            <w:proofErr w:type="spellStart"/>
            <w:r w:rsidRPr="00B1363E">
              <w:rPr>
                <w:color w:val="333333"/>
                <w:sz w:val="22"/>
                <w:szCs w:val="22"/>
              </w:rPr>
              <w:t>Єдиному</w:t>
            </w:r>
            <w:proofErr w:type="spellEnd"/>
            <w:r w:rsidRPr="00B1363E">
              <w:rPr>
                <w:color w:val="333333"/>
                <w:sz w:val="22"/>
                <w:szCs w:val="22"/>
              </w:rPr>
              <w:t xml:space="preserve"> державному </w:t>
            </w:r>
            <w:proofErr w:type="spellStart"/>
            <w:r w:rsidRPr="00B1363E">
              <w:rPr>
                <w:color w:val="333333"/>
                <w:sz w:val="22"/>
                <w:szCs w:val="22"/>
              </w:rPr>
              <w:t>реєстрі</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xml:space="preserve"> </w:t>
            </w:r>
            <w:proofErr w:type="spellStart"/>
            <w:r w:rsidRPr="00B1363E">
              <w:rPr>
                <w:color w:val="333333"/>
                <w:sz w:val="22"/>
                <w:szCs w:val="22"/>
              </w:rPr>
              <w:t>відсутня</w:t>
            </w:r>
            <w:proofErr w:type="spellEnd"/>
            <w:r w:rsidRPr="00B1363E">
              <w:rPr>
                <w:color w:val="333333"/>
                <w:sz w:val="22"/>
                <w:szCs w:val="22"/>
              </w:rPr>
              <w:t xml:space="preserve"> </w:t>
            </w:r>
            <w:proofErr w:type="spellStart"/>
            <w:r w:rsidRPr="00B1363E">
              <w:rPr>
                <w:color w:val="333333"/>
                <w:sz w:val="22"/>
                <w:szCs w:val="22"/>
              </w:rPr>
              <w:t>інформація</w:t>
            </w:r>
            <w:proofErr w:type="spellEnd"/>
            <w:r w:rsidRPr="00B1363E">
              <w:rPr>
                <w:color w:val="333333"/>
                <w:sz w:val="22"/>
                <w:szCs w:val="22"/>
              </w:rPr>
              <w:t xml:space="preserve">, </w:t>
            </w:r>
            <w:proofErr w:type="spellStart"/>
            <w:r w:rsidRPr="00B1363E">
              <w:rPr>
                <w:color w:val="333333"/>
                <w:sz w:val="22"/>
                <w:szCs w:val="22"/>
              </w:rPr>
              <w:t>передбачена</w:t>
            </w:r>
            <w:proofErr w:type="spellEnd"/>
            <w:r w:rsidRPr="00B1363E">
              <w:rPr>
                <w:color w:val="333333"/>
                <w:sz w:val="22"/>
                <w:szCs w:val="22"/>
              </w:rPr>
              <w:t> </w:t>
            </w:r>
            <w:hyperlink r:id="rId10" w:anchor="n174" w:tgtFrame="_blank" w:history="1">
              <w:r w:rsidRPr="00B1363E">
                <w:rPr>
                  <w:rStyle w:val="a4"/>
                  <w:color w:val="000099"/>
                  <w:sz w:val="22"/>
                  <w:szCs w:val="22"/>
                </w:rPr>
                <w:t>пунктом 9</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9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державну</w:t>
            </w:r>
            <w:proofErr w:type="spellEnd"/>
            <w:r w:rsidRPr="00B1363E">
              <w:rPr>
                <w:color w:val="333333"/>
                <w:sz w:val="22"/>
                <w:szCs w:val="22"/>
              </w:rPr>
              <w:t xml:space="preserve"> </w:t>
            </w:r>
            <w:proofErr w:type="spellStart"/>
            <w:r w:rsidRPr="00B1363E">
              <w:rPr>
                <w:color w:val="333333"/>
                <w:sz w:val="22"/>
                <w:szCs w:val="22"/>
              </w:rPr>
              <w:t>реєстрацію</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w:t>
            </w:r>
          </w:p>
          <w:p w14:paraId="4463C834"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bookmarkStart w:id="38" w:name="n625"/>
            <w:bookmarkEnd w:id="38"/>
            <w:r w:rsidRPr="00B1363E">
              <w:rPr>
                <w:color w:val="333333"/>
                <w:sz w:val="22"/>
                <w:szCs w:val="22"/>
              </w:rPr>
              <w:t xml:space="preserve">10) </w:t>
            </w:r>
            <w:proofErr w:type="spellStart"/>
            <w:r w:rsidRPr="00B1363E">
              <w:rPr>
                <w:color w:val="333333"/>
                <w:sz w:val="22"/>
                <w:szCs w:val="22"/>
              </w:rPr>
              <w:t>юридична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 xml:space="preserve">), не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уповноваженого</w:t>
            </w:r>
            <w:proofErr w:type="spellEnd"/>
            <w:r w:rsidRPr="00B1363E">
              <w:rPr>
                <w:color w:val="333333"/>
                <w:sz w:val="22"/>
                <w:szCs w:val="22"/>
              </w:rPr>
              <w:t xml:space="preserve"> з </w:t>
            </w:r>
            <w:proofErr w:type="spellStart"/>
            <w:r w:rsidRPr="00B1363E">
              <w:rPr>
                <w:color w:val="333333"/>
                <w:sz w:val="22"/>
                <w:szCs w:val="22"/>
              </w:rPr>
              <w:t>реалізації</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вартість</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товару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послуги</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дорівнює</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перевищує</w:t>
            </w:r>
            <w:proofErr w:type="spellEnd"/>
            <w:r w:rsidRPr="00B1363E">
              <w:rPr>
                <w:color w:val="333333"/>
                <w:sz w:val="22"/>
                <w:szCs w:val="22"/>
              </w:rPr>
              <w:t xml:space="preserve"> 20 млн. </w:t>
            </w:r>
            <w:proofErr w:type="spellStart"/>
            <w:r w:rsidRPr="00B1363E">
              <w:rPr>
                <w:color w:val="333333"/>
                <w:sz w:val="22"/>
                <w:szCs w:val="22"/>
              </w:rPr>
              <w:t>гривень</w:t>
            </w:r>
            <w:proofErr w:type="spellEnd"/>
            <w:r w:rsidRPr="00B1363E">
              <w:rPr>
                <w:color w:val="333333"/>
                <w:sz w:val="22"/>
                <w:szCs w:val="22"/>
              </w:rPr>
              <w:t xml:space="preserve"> (у тому </w:t>
            </w:r>
            <w:proofErr w:type="spellStart"/>
            <w:r w:rsidRPr="00B1363E">
              <w:rPr>
                <w:color w:val="333333"/>
                <w:sz w:val="22"/>
                <w:szCs w:val="22"/>
              </w:rPr>
              <w:t>числі</w:t>
            </w:r>
            <w:proofErr w:type="spellEnd"/>
            <w:r w:rsidRPr="00B1363E">
              <w:rPr>
                <w:color w:val="333333"/>
                <w:sz w:val="22"/>
                <w:szCs w:val="22"/>
              </w:rPr>
              <w:t xml:space="preserve"> за лотом);</w:t>
            </w:r>
          </w:p>
          <w:p w14:paraId="43043E91" w14:textId="77777777" w:rsidR="00134B05" w:rsidRPr="00B1363E" w:rsidRDefault="00134B05" w:rsidP="000533E4">
            <w:pPr>
              <w:pStyle w:val="rvps2"/>
              <w:shd w:val="clear" w:color="auto" w:fill="FFFFFF"/>
              <w:spacing w:before="0" w:beforeAutospacing="0" w:after="0" w:afterAutospacing="0"/>
              <w:ind w:firstLine="448"/>
              <w:jc w:val="both"/>
              <w:rPr>
                <w:color w:val="333333"/>
                <w:sz w:val="22"/>
                <w:szCs w:val="22"/>
              </w:rPr>
            </w:pPr>
            <w:bookmarkStart w:id="39" w:name="n626"/>
            <w:bookmarkEnd w:id="39"/>
            <w:r w:rsidRPr="00B1363E">
              <w:rPr>
                <w:color w:val="333333"/>
                <w:sz w:val="22"/>
                <w:szCs w:val="22"/>
              </w:rPr>
              <w:t xml:space="preserve">11)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кінцевий</w:t>
            </w:r>
            <w:proofErr w:type="spellEnd"/>
            <w:r w:rsidRPr="00B1363E">
              <w:rPr>
                <w:color w:val="333333"/>
                <w:sz w:val="22"/>
                <w:szCs w:val="22"/>
              </w:rPr>
              <w:t xml:space="preserve"> </w:t>
            </w:r>
            <w:proofErr w:type="spellStart"/>
            <w:r w:rsidRPr="00B1363E">
              <w:rPr>
                <w:color w:val="333333"/>
                <w:sz w:val="22"/>
                <w:szCs w:val="22"/>
              </w:rPr>
              <w:t>бенефіціарний</w:t>
            </w:r>
            <w:proofErr w:type="spellEnd"/>
            <w:r w:rsidRPr="00B1363E">
              <w:rPr>
                <w:color w:val="333333"/>
                <w:sz w:val="22"/>
                <w:szCs w:val="22"/>
              </w:rPr>
              <w:t xml:space="preserve"> </w:t>
            </w:r>
            <w:proofErr w:type="spellStart"/>
            <w:r w:rsidRPr="00B1363E">
              <w:rPr>
                <w:color w:val="333333"/>
                <w:sz w:val="22"/>
                <w:szCs w:val="22"/>
              </w:rPr>
              <w:t>власник</w:t>
            </w:r>
            <w:proofErr w:type="spellEnd"/>
            <w:r w:rsidRPr="00B1363E">
              <w:rPr>
                <w:color w:val="333333"/>
                <w:sz w:val="22"/>
                <w:szCs w:val="22"/>
              </w:rPr>
              <w:t xml:space="preserve">, член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акціонер</w:t>
            </w:r>
            <w:proofErr w:type="spellEnd"/>
            <w:r w:rsidRPr="00B1363E">
              <w:rPr>
                <w:color w:val="333333"/>
                <w:sz w:val="22"/>
                <w:szCs w:val="22"/>
              </w:rPr>
              <w:t xml:space="preserve">) </w:t>
            </w:r>
            <w:proofErr w:type="spellStart"/>
            <w:r w:rsidRPr="00B1363E">
              <w:rPr>
                <w:color w:val="333333"/>
                <w:sz w:val="22"/>
                <w:szCs w:val="22"/>
              </w:rPr>
              <w:t>юридичної</w:t>
            </w:r>
            <w:proofErr w:type="spellEnd"/>
            <w:r w:rsidRPr="00B1363E">
              <w:rPr>
                <w:color w:val="333333"/>
                <w:sz w:val="22"/>
                <w:szCs w:val="22"/>
              </w:rPr>
              <w:t xml:space="preserve"> особи -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є особою, до </w:t>
            </w:r>
            <w:proofErr w:type="spellStart"/>
            <w:r w:rsidRPr="00B1363E">
              <w:rPr>
                <w:color w:val="333333"/>
                <w:sz w:val="22"/>
                <w:szCs w:val="22"/>
              </w:rPr>
              <w:t>якої</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санкцію</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заборони на </w:t>
            </w:r>
            <w:proofErr w:type="spellStart"/>
            <w:r w:rsidRPr="00B1363E">
              <w:rPr>
                <w:color w:val="333333"/>
                <w:sz w:val="22"/>
                <w:szCs w:val="22"/>
              </w:rPr>
              <w:t>здійснення</w:t>
            </w:r>
            <w:proofErr w:type="spellEnd"/>
            <w:r w:rsidRPr="00B1363E">
              <w:rPr>
                <w:color w:val="333333"/>
                <w:sz w:val="22"/>
                <w:szCs w:val="22"/>
              </w:rPr>
              <w:t xml:space="preserve"> у </w:t>
            </w:r>
            <w:proofErr w:type="spellStart"/>
            <w:r w:rsidRPr="00B1363E">
              <w:rPr>
                <w:color w:val="333333"/>
                <w:sz w:val="22"/>
                <w:szCs w:val="22"/>
              </w:rPr>
              <w:t>неї</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і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1"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w:t>
            </w:r>
            <w:proofErr w:type="spellStart"/>
            <w:r w:rsidRPr="00B1363E">
              <w:rPr>
                <w:color w:val="333333"/>
                <w:sz w:val="22"/>
                <w:szCs w:val="22"/>
              </w:rPr>
              <w:t>санкції</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випадку</w:t>
            </w:r>
            <w:proofErr w:type="spellEnd"/>
            <w:r w:rsidRPr="00B1363E">
              <w:rPr>
                <w:color w:val="333333"/>
                <w:sz w:val="22"/>
                <w:szCs w:val="22"/>
              </w:rPr>
              <w:t xml:space="preserve">, коли </w:t>
            </w:r>
            <w:proofErr w:type="spellStart"/>
            <w:r w:rsidRPr="00B1363E">
              <w:rPr>
                <w:color w:val="333333"/>
                <w:sz w:val="22"/>
                <w:szCs w:val="22"/>
              </w:rPr>
              <w:t>активи</w:t>
            </w:r>
            <w:proofErr w:type="spellEnd"/>
            <w:r w:rsidRPr="00B1363E">
              <w:rPr>
                <w:color w:val="333333"/>
                <w:sz w:val="22"/>
                <w:szCs w:val="22"/>
              </w:rPr>
              <w:t xml:space="preserve"> </w:t>
            </w:r>
            <w:proofErr w:type="spellStart"/>
            <w:r w:rsidRPr="00B1363E">
              <w:rPr>
                <w:color w:val="333333"/>
                <w:sz w:val="22"/>
                <w:szCs w:val="22"/>
              </w:rPr>
              <w:t>такої</w:t>
            </w:r>
            <w:proofErr w:type="spellEnd"/>
            <w:r w:rsidRPr="00B1363E">
              <w:rPr>
                <w:color w:val="333333"/>
                <w:sz w:val="22"/>
                <w:szCs w:val="22"/>
              </w:rPr>
              <w:t xml:space="preserve"> особи в </w:t>
            </w:r>
            <w:proofErr w:type="spellStart"/>
            <w:r w:rsidRPr="00B1363E">
              <w:rPr>
                <w:color w:val="333333"/>
                <w:sz w:val="22"/>
                <w:szCs w:val="22"/>
              </w:rPr>
              <w:t>установленому</w:t>
            </w:r>
            <w:proofErr w:type="spellEnd"/>
            <w:r w:rsidRPr="00B1363E">
              <w:rPr>
                <w:color w:val="333333"/>
                <w:sz w:val="22"/>
                <w:szCs w:val="22"/>
              </w:rPr>
              <w:t xml:space="preserve"> </w:t>
            </w:r>
            <w:proofErr w:type="spellStart"/>
            <w:r w:rsidRPr="00B1363E">
              <w:rPr>
                <w:color w:val="333333"/>
                <w:sz w:val="22"/>
                <w:szCs w:val="22"/>
              </w:rPr>
              <w:t>законодавством</w:t>
            </w:r>
            <w:proofErr w:type="spellEnd"/>
            <w:r w:rsidRPr="00B1363E">
              <w:rPr>
                <w:color w:val="333333"/>
                <w:sz w:val="22"/>
                <w:szCs w:val="22"/>
              </w:rPr>
              <w:t xml:space="preserve"> порядку </w:t>
            </w:r>
            <w:proofErr w:type="spellStart"/>
            <w:r w:rsidRPr="00B1363E">
              <w:rPr>
                <w:color w:val="333333"/>
                <w:sz w:val="22"/>
                <w:szCs w:val="22"/>
              </w:rPr>
              <w:t>передані</w:t>
            </w:r>
            <w:proofErr w:type="spellEnd"/>
            <w:r w:rsidRPr="00B1363E">
              <w:rPr>
                <w:color w:val="333333"/>
                <w:sz w:val="22"/>
                <w:szCs w:val="22"/>
              </w:rPr>
              <w:t xml:space="preserve"> в </w:t>
            </w:r>
            <w:proofErr w:type="spellStart"/>
            <w:r w:rsidRPr="00B1363E">
              <w:rPr>
                <w:color w:val="333333"/>
                <w:sz w:val="22"/>
                <w:szCs w:val="22"/>
              </w:rPr>
              <w:t>управління</w:t>
            </w:r>
            <w:proofErr w:type="spellEnd"/>
            <w:r w:rsidRPr="00B1363E">
              <w:rPr>
                <w:color w:val="333333"/>
                <w:sz w:val="22"/>
                <w:szCs w:val="22"/>
              </w:rPr>
              <w:t xml:space="preserve"> АРМА;</w:t>
            </w:r>
          </w:p>
          <w:p w14:paraId="14E12C0D" w14:textId="77777777" w:rsidR="00134B05" w:rsidRPr="00B1363E" w:rsidRDefault="00134B05" w:rsidP="000533E4">
            <w:pPr>
              <w:pStyle w:val="rvps2"/>
              <w:shd w:val="clear" w:color="auto" w:fill="FFFFFF"/>
              <w:spacing w:before="0" w:beforeAutospacing="0" w:after="150" w:afterAutospacing="0"/>
              <w:ind w:firstLine="450"/>
              <w:jc w:val="both"/>
              <w:rPr>
                <w:color w:val="333333"/>
                <w:sz w:val="22"/>
                <w:szCs w:val="22"/>
              </w:rPr>
            </w:pPr>
            <w:bookmarkStart w:id="40" w:name="n743"/>
            <w:bookmarkStart w:id="41" w:name="n627"/>
            <w:bookmarkEnd w:id="40"/>
            <w:bookmarkEnd w:id="41"/>
            <w:r w:rsidRPr="00B1363E">
              <w:rPr>
                <w:color w:val="333333"/>
                <w:sz w:val="22"/>
                <w:szCs w:val="22"/>
              </w:rPr>
              <w:t xml:space="preserve">12)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використанням</w:t>
            </w:r>
            <w:proofErr w:type="spellEnd"/>
            <w:r w:rsidRPr="00B1363E">
              <w:rPr>
                <w:color w:val="333333"/>
                <w:sz w:val="22"/>
                <w:szCs w:val="22"/>
              </w:rPr>
              <w:t xml:space="preserve"> </w:t>
            </w:r>
            <w:proofErr w:type="spellStart"/>
            <w:r w:rsidRPr="00B1363E">
              <w:rPr>
                <w:color w:val="333333"/>
                <w:sz w:val="22"/>
                <w:szCs w:val="22"/>
              </w:rPr>
              <w:t>дитячої</w:t>
            </w:r>
            <w:proofErr w:type="spellEnd"/>
            <w:r w:rsidRPr="00B1363E">
              <w:rPr>
                <w:color w:val="333333"/>
                <w:sz w:val="22"/>
                <w:szCs w:val="22"/>
              </w:rPr>
              <w:t xml:space="preserve"> </w:t>
            </w:r>
            <w:proofErr w:type="spellStart"/>
            <w:r w:rsidRPr="00B1363E">
              <w:rPr>
                <w:color w:val="333333"/>
                <w:sz w:val="22"/>
                <w:szCs w:val="22"/>
              </w:rPr>
              <w:t>праці</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будь-</w:t>
            </w:r>
            <w:proofErr w:type="spellStart"/>
            <w:r w:rsidRPr="00B1363E">
              <w:rPr>
                <w:color w:val="333333"/>
                <w:sz w:val="22"/>
                <w:szCs w:val="22"/>
              </w:rPr>
              <w:t>якими</w:t>
            </w:r>
            <w:proofErr w:type="spellEnd"/>
            <w:r w:rsidRPr="00B1363E">
              <w:rPr>
                <w:color w:val="333333"/>
                <w:sz w:val="22"/>
                <w:szCs w:val="22"/>
              </w:rPr>
              <w:t xml:space="preserve"> формами </w:t>
            </w:r>
            <w:proofErr w:type="spellStart"/>
            <w:r w:rsidRPr="00B1363E">
              <w:rPr>
                <w:color w:val="333333"/>
                <w:sz w:val="22"/>
                <w:szCs w:val="22"/>
              </w:rPr>
              <w:t>торгівлі</w:t>
            </w:r>
            <w:proofErr w:type="spellEnd"/>
            <w:r w:rsidRPr="00B1363E">
              <w:rPr>
                <w:color w:val="333333"/>
                <w:sz w:val="22"/>
                <w:szCs w:val="22"/>
              </w:rPr>
              <w:t xml:space="preserve"> людьми.</w:t>
            </w:r>
          </w:p>
          <w:p w14:paraId="1D63AD5D" w14:textId="77777777" w:rsidR="00134B05" w:rsidRPr="00C52F6D" w:rsidRDefault="00134B05" w:rsidP="000533E4">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0403DD">
              <w:fldChar w:fldCharType="begin"/>
            </w:r>
            <w:r w:rsidR="000403DD">
              <w:instrText xml:space="preserve"> HYPERLINK "https://zak</w:instrText>
            </w:r>
            <w:r w:rsidR="000403DD">
              <w:instrText xml:space="preserve">on.rada.gov.ua/laws/show/1178-2022-%D0%BF" \l "n618" </w:instrText>
            </w:r>
            <w:r w:rsidR="000403DD">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000403DD">
              <w:rPr>
                <w:rStyle w:val="a4"/>
                <w:color w:val="auto"/>
                <w:sz w:val="22"/>
                <w:szCs w:val="22"/>
                <w:shd w:val="clear" w:color="auto" w:fill="FFFFFF"/>
              </w:rPr>
              <w:fldChar w:fldCharType="end"/>
            </w:r>
            <w:r w:rsidRPr="00C52F6D">
              <w:rPr>
                <w:sz w:val="22"/>
                <w:szCs w:val="22"/>
                <w:shd w:val="clear" w:color="auto" w:fill="FFFFFF"/>
              </w:rPr>
              <w:t>, </w:t>
            </w:r>
            <w:hyperlink r:id="rId12"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3"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4"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5"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lastRenderedPageBreak/>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13FE9CEF" w14:textId="77777777" w:rsidR="00134B05" w:rsidRDefault="00134B05" w:rsidP="000533E4">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0403DD">
              <w:fldChar w:fldCharType="begin"/>
            </w:r>
            <w:r w:rsidR="000403DD">
              <w:instrText xml:space="preserve"> HYPERLINK "https://zakon.rada.gov.ua/laws/sh</w:instrText>
            </w:r>
            <w:r w:rsidR="000403DD">
              <w:instrText xml:space="preserve">ow/1178-2022-%D0%BF" \l "n616" </w:instrText>
            </w:r>
            <w:r w:rsidR="000403DD">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0403DD">
              <w:rPr>
                <w:rStyle w:val="a4"/>
                <w:color w:val="auto"/>
                <w:sz w:val="22"/>
                <w:szCs w:val="22"/>
                <w:shd w:val="clear" w:color="auto" w:fill="FFFFFF"/>
              </w:rPr>
              <w:fldChar w:fldCharType="end"/>
            </w:r>
            <w:r w:rsidRPr="00C52F6D">
              <w:rPr>
                <w:sz w:val="22"/>
                <w:szCs w:val="22"/>
                <w:shd w:val="clear" w:color="auto" w:fill="FFFFFF"/>
              </w:rPr>
              <w:t> і </w:t>
            </w:r>
            <w:hyperlink r:id="rId16"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29D72FA1" w14:textId="77777777" w:rsidR="00134B05" w:rsidRPr="00C52F6D" w:rsidRDefault="00134B05" w:rsidP="000533E4">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7"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3F4AECCF" w14:textId="77777777" w:rsidR="00134B05" w:rsidRPr="00C52F6D" w:rsidRDefault="00134B05" w:rsidP="000533E4">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0403DD">
              <w:fldChar w:fldCharType="begin"/>
            </w:r>
            <w:r w:rsidR="000403DD">
              <w:instrText xml:space="preserve"> HYPERLINK "https://zakon.rada.gov.ua/laws/show/1178-2022-%D0%BF" \l "n616" </w:instrText>
            </w:r>
            <w:r w:rsidR="000403DD">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000403DD">
              <w:rPr>
                <w:rStyle w:val="a4"/>
                <w:color w:val="auto"/>
                <w:sz w:val="22"/>
                <w:szCs w:val="22"/>
              </w:rPr>
              <w:fldChar w:fldCharType="end"/>
            </w:r>
            <w:r w:rsidRPr="00C52F6D">
              <w:rPr>
                <w:sz w:val="22"/>
                <w:szCs w:val="22"/>
              </w:rPr>
              <w:t> і </w:t>
            </w:r>
            <w:hyperlink r:id="rId18"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386B9951" w14:textId="77777777" w:rsidR="00134B05" w:rsidRPr="00B1363E" w:rsidRDefault="00134B05" w:rsidP="000533E4">
            <w:pPr>
              <w:pStyle w:val="rvps2"/>
              <w:shd w:val="clear" w:color="auto" w:fill="FFFFFF"/>
              <w:spacing w:before="0" w:beforeAutospacing="0" w:after="150" w:afterAutospacing="0"/>
              <w:ind w:firstLine="450"/>
              <w:jc w:val="both"/>
              <w:rPr>
                <w:color w:val="333333"/>
                <w:sz w:val="22"/>
                <w:szCs w:val="22"/>
              </w:rPr>
            </w:pPr>
            <w:r w:rsidRPr="00B1363E">
              <w:rPr>
                <w:color w:val="333333"/>
                <w:sz w:val="22"/>
                <w:szCs w:val="22"/>
              </w:rPr>
              <w:t xml:space="preserve">У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залучити</w:t>
            </w:r>
            <w:proofErr w:type="spellEnd"/>
            <w:r w:rsidRPr="00B1363E">
              <w:rPr>
                <w:color w:val="333333"/>
                <w:sz w:val="22"/>
                <w:szCs w:val="22"/>
              </w:rPr>
              <w:t xml:space="preserve"> </w:t>
            </w:r>
            <w:proofErr w:type="spellStart"/>
            <w:r w:rsidRPr="00B1363E">
              <w:rPr>
                <w:color w:val="333333"/>
                <w:sz w:val="22"/>
                <w:szCs w:val="22"/>
              </w:rPr>
              <w:t>інших</w:t>
            </w:r>
            <w:proofErr w:type="spellEnd"/>
            <w:r w:rsidRPr="00B1363E">
              <w:rPr>
                <w:color w:val="333333"/>
                <w:sz w:val="22"/>
                <w:szCs w:val="22"/>
              </w:rPr>
              <w:t xml:space="preserve">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як</w:t>
            </w:r>
            <w:r w:rsidRPr="00B1363E">
              <w:rPr>
                <w:color w:val="333333"/>
                <w:sz w:val="22"/>
                <w:szCs w:val="22"/>
                <w:lang w:val="uk-UA"/>
              </w:rPr>
              <w:t xml:space="preserve"> </w:t>
            </w:r>
            <w:proofErr w:type="spellStart"/>
            <w:r w:rsidRPr="00B1363E">
              <w:rPr>
                <w:color w:val="333333"/>
                <w:sz w:val="22"/>
                <w:szCs w:val="22"/>
              </w:rPr>
              <w:t>субпідрядників</w:t>
            </w:r>
            <w:proofErr w:type="spellEnd"/>
            <w:r w:rsidRPr="00B1363E">
              <w:rPr>
                <w:color w:val="333333"/>
                <w:sz w:val="22"/>
                <w:szCs w:val="22"/>
              </w:rPr>
              <w:t>/</w:t>
            </w:r>
            <w:proofErr w:type="spellStart"/>
            <w:r w:rsidRPr="00B1363E">
              <w:rPr>
                <w:color w:val="333333"/>
                <w:sz w:val="22"/>
                <w:szCs w:val="22"/>
              </w:rPr>
              <w:t>співвиконавців</w:t>
            </w:r>
            <w:proofErr w:type="spellEnd"/>
            <w:r w:rsidRPr="00B1363E">
              <w:rPr>
                <w:color w:val="333333"/>
                <w:sz w:val="22"/>
                <w:szCs w:val="22"/>
              </w:rPr>
              <w:t xml:space="preserve"> в </w:t>
            </w:r>
            <w:proofErr w:type="spellStart"/>
            <w:r w:rsidRPr="00B1363E">
              <w:rPr>
                <w:color w:val="333333"/>
                <w:sz w:val="22"/>
                <w:szCs w:val="22"/>
              </w:rPr>
              <w:t>обсязі</w:t>
            </w:r>
            <w:proofErr w:type="spellEnd"/>
            <w:r w:rsidRPr="00B1363E">
              <w:rPr>
                <w:color w:val="333333"/>
                <w:sz w:val="22"/>
                <w:szCs w:val="22"/>
              </w:rPr>
              <w:t xml:space="preserve"> не </w:t>
            </w:r>
            <w:proofErr w:type="spellStart"/>
            <w:r w:rsidRPr="00B1363E">
              <w:rPr>
                <w:color w:val="333333"/>
                <w:sz w:val="22"/>
                <w:szCs w:val="22"/>
              </w:rPr>
              <w:t>менш</w:t>
            </w:r>
            <w:proofErr w:type="spellEnd"/>
            <w:r w:rsidRPr="00B1363E">
              <w:rPr>
                <w:color w:val="333333"/>
                <w:sz w:val="22"/>
                <w:szCs w:val="22"/>
              </w:rPr>
              <w:t xml:space="preserve"> як 20 </w:t>
            </w:r>
            <w:proofErr w:type="spellStart"/>
            <w:r w:rsidRPr="00B1363E">
              <w:rPr>
                <w:color w:val="333333"/>
                <w:sz w:val="22"/>
                <w:szCs w:val="22"/>
              </w:rPr>
              <w:t>відсотків</w:t>
            </w:r>
            <w:proofErr w:type="spellEnd"/>
            <w:r w:rsidRPr="00B1363E">
              <w:rPr>
                <w:color w:val="333333"/>
                <w:sz w:val="22"/>
                <w:szCs w:val="22"/>
              </w:rPr>
              <w:t xml:space="preserve"> </w:t>
            </w:r>
            <w:proofErr w:type="spellStart"/>
            <w:r w:rsidRPr="00B1363E">
              <w:rPr>
                <w:color w:val="333333"/>
                <w:sz w:val="22"/>
                <w:szCs w:val="22"/>
              </w:rPr>
              <w:t>вартості</w:t>
            </w:r>
            <w:proofErr w:type="spellEnd"/>
            <w:r w:rsidRPr="00B1363E">
              <w:rPr>
                <w:color w:val="333333"/>
                <w:sz w:val="22"/>
                <w:szCs w:val="22"/>
              </w:rPr>
              <w:t xml:space="preserve"> договору про </w:t>
            </w:r>
            <w:proofErr w:type="spellStart"/>
            <w:r w:rsidRPr="00B1363E">
              <w:rPr>
                <w:color w:val="333333"/>
                <w:sz w:val="22"/>
                <w:szCs w:val="22"/>
              </w:rPr>
              <w:t>закупівлю</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для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відповідності</w:t>
            </w:r>
            <w:proofErr w:type="spellEnd"/>
            <w:r w:rsidRPr="00B1363E">
              <w:rPr>
                <w:color w:val="333333"/>
                <w:sz w:val="22"/>
                <w:szCs w:val="22"/>
              </w:rPr>
              <w:t xml:space="preserve"> </w:t>
            </w:r>
            <w:proofErr w:type="spellStart"/>
            <w:r w:rsidRPr="00B1363E">
              <w:rPr>
                <w:color w:val="333333"/>
                <w:sz w:val="22"/>
                <w:szCs w:val="22"/>
              </w:rPr>
              <w:t>кваліфікаційним</w:t>
            </w:r>
            <w:proofErr w:type="spellEnd"/>
            <w:r w:rsidRPr="00B1363E">
              <w:rPr>
                <w:color w:val="333333"/>
                <w:sz w:val="22"/>
                <w:szCs w:val="22"/>
              </w:rPr>
              <w:t xml:space="preserve"> </w:t>
            </w:r>
            <w:proofErr w:type="spellStart"/>
            <w:r w:rsidRPr="00B1363E">
              <w:rPr>
                <w:color w:val="333333"/>
                <w:sz w:val="22"/>
                <w:szCs w:val="22"/>
              </w:rPr>
              <w:t>критеріям</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proofErr w:type="spellStart"/>
            <w:r w:rsidR="000403DD">
              <w:fldChar w:fldCharType="begin"/>
            </w:r>
            <w:r w:rsidR="000403DD">
              <w:instrText xml:space="preserve"> HYPERLINK "https://zakon.rada.gov.ua/laws/show/922-19" \l "n1257" \t "_blank" </w:instrText>
            </w:r>
            <w:r w:rsidR="000403DD">
              <w:fldChar w:fldCharType="separate"/>
            </w:r>
            <w:r w:rsidRPr="00B1363E">
              <w:rPr>
                <w:rStyle w:val="a4"/>
                <w:color w:val="000099"/>
                <w:sz w:val="22"/>
                <w:szCs w:val="22"/>
              </w:rPr>
              <w:t>частини</w:t>
            </w:r>
            <w:proofErr w:type="spellEnd"/>
            <w:r w:rsidRPr="00B1363E">
              <w:rPr>
                <w:rStyle w:val="a4"/>
                <w:color w:val="000099"/>
                <w:sz w:val="22"/>
                <w:szCs w:val="22"/>
              </w:rPr>
              <w:t xml:space="preserve"> </w:t>
            </w:r>
            <w:proofErr w:type="spellStart"/>
            <w:r w:rsidRPr="00B1363E">
              <w:rPr>
                <w:rStyle w:val="a4"/>
                <w:color w:val="000099"/>
                <w:sz w:val="22"/>
                <w:szCs w:val="22"/>
              </w:rPr>
              <w:t>третьої</w:t>
            </w:r>
            <w:proofErr w:type="spellEnd"/>
            <w:r w:rsidR="000403DD">
              <w:rPr>
                <w:rStyle w:val="a4"/>
                <w:color w:val="000099"/>
                <w:sz w:val="22"/>
                <w:szCs w:val="22"/>
              </w:rPr>
              <w:fldChar w:fldCharType="end"/>
            </w:r>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16 Закону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застосування</w:t>
            </w:r>
            <w:proofErr w:type="spellEnd"/>
            <w:r w:rsidRPr="00B1363E">
              <w:rPr>
                <w:color w:val="333333"/>
                <w:sz w:val="22"/>
                <w:szCs w:val="22"/>
              </w:rPr>
              <w:t xml:space="preserve"> таких </w:t>
            </w:r>
            <w:proofErr w:type="spellStart"/>
            <w:r w:rsidRPr="00B1363E">
              <w:rPr>
                <w:color w:val="333333"/>
                <w:sz w:val="22"/>
                <w:szCs w:val="22"/>
              </w:rPr>
              <w:t>критеріїв</w:t>
            </w:r>
            <w:proofErr w:type="spellEnd"/>
            <w:r w:rsidRPr="00B1363E">
              <w:rPr>
                <w:color w:val="333333"/>
                <w:sz w:val="22"/>
                <w:szCs w:val="22"/>
              </w:rPr>
              <w:t xml:space="preserve"> до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перевіряє</w:t>
            </w:r>
            <w:proofErr w:type="spellEnd"/>
            <w:r w:rsidRPr="00B1363E">
              <w:rPr>
                <w:color w:val="333333"/>
                <w:sz w:val="22"/>
                <w:szCs w:val="22"/>
              </w:rPr>
              <w:t xml:space="preserve"> таких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пунктом.</w:t>
            </w:r>
          </w:p>
          <w:p w14:paraId="12E58348" w14:textId="77777777" w:rsidR="00134B05" w:rsidRPr="00B1363E" w:rsidRDefault="00134B05" w:rsidP="000533E4">
            <w:pPr>
              <w:widowControl w:val="0"/>
              <w:shd w:val="clear" w:color="auto" w:fill="FFFFFF" w:themeFill="background1"/>
              <w:spacing w:after="0" w:line="240" w:lineRule="auto"/>
              <w:ind w:firstLine="580"/>
              <w:jc w:val="both"/>
              <w:rPr>
                <w:rFonts w:ascii="Times New Roman" w:hAnsi="Times New Roman"/>
                <w:b/>
                <w:bCs/>
                <w:u w:val="single"/>
              </w:rPr>
            </w:pPr>
            <w:r w:rsidRPr="00B1363E">
              <w:rPr>
                <w:rFonts w:ascii="Times New Roman" w:hAnsi="Times New Roman"/>
                <w:b/>
                <w:lang w:val="uk-UA"/>
              </w:rPr>
              <w:t>Інформація про спосіб підтвердження відсутності підстав передбачених пунктом 47 Особливостей</w:t>
            </w:r>
            <w:r w:rsidRPr="00B1363E">
              <w:rPr>
                <w:rFonts w:ascii="Times New Roman" w:hAnsi="Times New Roman"/>
                <w:b/>
                <w:bCs/>
                <w:u w:val="single"/>
              </w:rPr>
              <w:t xml:space="preserve"> </w:t>
            </w:r>
            <w:proofErr w:type="spellStart"/>
            <w:r w:rsidRPr="00B1363E">
              <w:rPr>
                <w:rFonts w:ascii="Times New Roman" w:hAnsi="Times New Roman"/>
                <w:b/>
                <w:bCs/>
                <w:u w:val="single"/>
              </w:rPr>
              <w:t>визначено</w:t>
            </w:r>
            <w:proofErr w:type="spellEnd"/>
            <w:r w:rsidRPr="00B1363E">
              <w:rPr>
                <w:rFonts w:ascii="Times New Roman" w:hAnsi="Times New Roman"/>
                <w:b/>
                <w:bCs/>
                <w:u w:val="single"/>
              </w:rPr>
              <w:t xml:space="preserve"> у </w:t>
            </w:r>
            <w:proofErr w:type="spellStart"/>
            <w:r w:rsidRPr="00B1363E">
              <w:rPr>
                <w:rFonts w:ascii="Times New Roman" w:hAnsi="Times New Roman"/>
                <w:b/>
                <w:bCs/>
                <w:u w:val="single"/>
              </w:rPr>
              <w:t>додатку</w:t>
            </w:r>
            <w:proofErr w:type="spellEnd"/>
            <w:r w:rsidRPr="00B1363E">
              <w:rPr>
                <w:rFonts w:ascii="Times New Roman" w:hAnsi="Times New Roman"/>
                <w:b/>
                <w:bCs/>
                <w:u w:val="single"/>
              </w:rPr>
              <w:t xml:space="preserve"> №</w:t>
            </w:r>
            <w:r>
              <w:rPr>
                <w:rFonts w:ascii="Times New Roman" w:hAnsi="Times New Roman"/>
                <w:b/>
                <w:bCs/>
                <w:u w:val="single"/>
                <w:lang w:val="uk-UA"/>
              </w:rPr>
              <w:t>4</w:t>
            </w:r>
            <w:r w:rsidRPr="00B1363E">
              <w:rPr>
                <w:rFonts w:ascii="Times New Roman" w:hAnsi="Times New Roman"/>
                <w:b/>
                <w:bCs/>
                <w:u w:val="single"/>
              </w:rPr>
              <w:t xml:space="preserve"> </w:t>
            </w:r>
            <w:proofErr w:type="spellStart"/>
            <w:r w:rsidRPr="00B1363E">
              <w:rPr>
                <w:rFonts w:ascii="Times New Roman" w:hAnsi="Times New Roman"/>
                <w:b/>
                <w:bCs/>
                <w:u w:val="single"/>
              </w:rPr>
              <w:t>даної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тендерної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документації</w:t>
            </w:r>
            <w:proofErr w:type="spellEnd"/>
            <w:r w:rsidRPr="00B1363E">
              <w:rPr>
                <w:rFonts w:ascii="Times New Roman" w:hAnsi="Times New Roman"/>
                <w:b/>
                <w:bCs/>
                <w:u w:val="single"/>
              </w:rPr>
              <w:t xml:space="preserve">. </w:t>
            </w:r>
          </w:p>
          <w:p w14:paraId="09EA263E" w14:textId="77777777" w:rsidR="00134B05" w:rsidRPr="00B1363E" w:rsidRDefault="00134B05" w:rsidP="000533E4">
            <w:pPr>
              <w:widowControl w:val="0"/>
              <w:shd w:val="clear" w:color="auto" w:fill="FFFFFF" w:themeFill="background1"/>
              <w:spacing w:after="0" w:line="240" w:lineRule="auto"/>
              <w:ind w:firstLine="580"/>
              <w:jc w:val="both"/>
              <w:rPr>
                <w:rFonts w:ascii="Times New Roman" w:hAnsi="Times New Roman"/>
                <w:b/>
                <w:bCs/>
                <w:u w:val="single"/>
                <w:lang w:val="uk-UA"/>
              </w:rPr>
            </w:pPr>
            <w:r w:rsidRPr="00B1363E">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B1363E">
              <w:rPr>
                <w:rFonts w:ascii="Times New Roman" w:hAnsi="Times New Roman"/>
                <w:shd w:val="clear" w:color="auto" w:fill="FFFFFF"/>
                <w:lang w:val="uk-UA"/>
              </w:rPr>
              <w:t>закупівель</w:t>
            </w:r>
            <w:proofErr w:type="spellEnd"/>
            <w:r w:rsidRPr="00B1363E">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B1363E">
              <w:rPr>
                <w:rFonts w:ascii="Times New Roman" w:hAnsi="Times New Roman"/>
                <w:shd w:val="clear" w:color="auto" w:fill="FFFFFF"/>
              </w:rPr>
              <w:t> </w:t>
            </w:r>
            <w:r w:rsidRPr="00B1363E">
              <w:rPr>
                <w:rFonts w:ascii="Times New Roman" w:hAnsi="Times New Roman"/>
                <w:shd w:val="clear" w:color="auto" w:fill="FFFFFF"/>
                <w:lang w:val="uk-UA"/>
              </w:rPr>
              <w:t>514-</w:t>
            </w:r>
            <w:r w:rsidRPr="00B1363E">
              <w:rPr>
                <w:rFonts w:ascii="Times New Roman" w:hAnsi="Times New Roman"/>
                <w:shd w:val="clear" w:color="auto" w:fill="FFFFFF"/>
              </w:rPr>
              <w:t>VI</w:t>
            </w:r>
            <w:r w:rsidRPr="00B1363E">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B1363E">
              <w:rPr>
                <w:rFonts w:ascii="Times New Roman" w:hAnsi="Times New Roman"/>
                <w:bCs/>
                <w:shd w:val="clear" w:color="auto" w:fill="FFFFFF"/>
                <w:lang w:val="uk-UA"/>
              </w:rPr>
              <w:t>товариства з обмеженою та додатковою відповідальністю</w:t>
            </w:r>
            <w:r w:rsidRPr="00B1363E">
              <w:rPr>
                <w:rFonts w:ascii="Times New Roman" w:hAnsi="Times New Roman"/>
                <w:shd w:val="clear" w:color="auto" w:fill="FFFFFF"/>
                <w:lang w:val="uk-UA"/>
              </w:rPr>
              <w:t>»</w:t>
            </w:r>
            <w:r w:rsidRPr="00B1363E">
              <w:rPr>
                <w:rStyle w:val="10"/>
                <w:rFonts w:ascii="Times New Roman" w:hAnsi="Times New Roman"/>
                <w:b w:val="0"/>
                <w:bCs w:val="0"/>
                <w:sz w:val="22"/>
                <w:szCs w:val="22"/>
                <w:shd w:val="clear" w:color="auto" w:fill="FFFFFF"/>
              </w:rPr>
              <w:t xml:space="preserve"> </w:t>
            </w:r>
            <w:r w:rsidRPr="00B1363E">
              <w:rPr>
                <w:rStyle w:val="10"/>
                <w:rFonts w:ascii="Times New Roman" w:hAnsi="Times New Roman"/>
                <w:b w:val="0"/>
                <w:bCs w:val="0"/>
                <w:sz w:val="22"/>
                <w:szCs w:val="22"/>
                <w:shd w:val="clear" w:color="auto" w:fill="FFFFFF"/>
                <w:lang w:val="uk-UA"/>
              </w:rPr>
              <w:t>від</w:t>
            </w:r>
            <w:r w:rsidRPr="00B1363E">
              <w:rPr>
                <w:rStyle w:val="10"/>
                <w:rFonts w:ascii="Times New Roman" w:hAnsi="Times New Roman"/>
                <w:bCs w:val="0"/>
                <w:sz w:val="22"/>
                <w:szCs w:val="22"/>
                <w:shd w:val="clear" w:color="auto" w:fill="FFFFFF"/>
                <w:lang w:val="uk-UA"/>
              </w:rPr>
              <w:t xml:space="preserve"> </w:t>
            </w:r>
            <w:r w:rsidRPr="00B1363E">
              <w:rPr>
                <w:rStyle w:val="rvts44"/>
                <w:rFonts w:ascii="Times New Roman" w:hAnsi="Times New Roman"/>
                <w:bCs/>
                <w:shd w:val="clear" w:color="auto" w:fill="FFFFFF"/>
                <w:lang w:val="uk-UA"/>
              </w:rPr>
              <w:t>6 лютого 2018 року</w:t>
            </w:r>
            <w:r w:rsidRPr="00B1363E">
              <w:rPr>
                <w:rFonts w:ascii="Times New Roman" w:hAnsi="Times New Roman"/>
                <w:lang w:val="uk-UA"/>
              </w:rPr>
              <w:br/>
            </w:r>
            <w:r w:rsidRPr="00B1363E">
              <w:rPr>
                <w:rStyle w:val="rvts44"/>
                <w:rFonts w:ascii="Times New Roman" w:hAnsi="Times New Roman"/>
                <w:bCs/>
                <w:shd w:val="clear" w:color="auto" w:fill="FFFFFF"/>
                <w:lang w:val="uk-UA"/>
              </w:rPr>
              <w:t>№ 2275-</w:t>
            </w:r>
            <w:r w:rsidRPr="00B1363E">
              <w:rPr>
                <w:rStyle w:val="rvts44"/>
                <w:rFonts w:ascii="Times New Roman" w:hAnsi="Times New Roman"/>
                <w:bCs/>
                <w:shd w:val="clear" w:color="auto" w:fill="FFFFFF"/>
              </w:rPr>
              <w:t>VIII</w:t>
            </w:r>
            <w:r w:rsidRPr="00B1363E">
              <w:rPr>
                <w:rStyle w:val="rvts44"/>
                <w:rFonts w:ascii="Times New Roman" w:hAnsi="Times New Roman"/>
                <w:bCs/>
                <w:shd w:val="clear" w:color="auto" w:fill="FFFFFF"/>
                <w:lang w:val="uk-UA"/>
              </w:rPr>
              <w:t xml:space="preserve"> </w:t>
            </w:r>
            <w:r w:rsidRPr="00B1363E">
              <w:rPr>
                <w:rFonts w:ascii="Times New Roman" w:hAnsi="Times New Roman"/>
                <w:shd w:val="clear" w:color="auto" w:fill="FFFFFF"/>
                <w:lang w:val="uk-UA"/>
              </w:rPr>
              <w:t>рішення про надання згоди на вчинення значного правочину.</w:t>
            </w:r>
          </w:p>
          <w:p w14:paraId="76C9DE21" w14:textId="77777777" w:rsidR="00134B05" w:rsidRPr="00D762E6" w:rsidRDefault="00134B05" w:rsidP="000533E4">
            <w:pPr>
              <w:pStyle w:val="af5"/>
              <w:spacing w:before="0" w:beforeAutospacing="0" w:after="0" w:afterAutospacing="0"/>
              <w:ind w:firstLine="567"/>
              <w:jc w:val="both"/>
              <w:rPr>
                <w:sz w:val="22"/>
                <w:szCs w:val="22"/>
                <w:shd w:val="solid" w:color="FFFFFF" w:fill="FFFFFF"/>
                <w:lang w:val="uk-UA" w:eastAsia="en-US"/>
              </w:rPr>
            </w:pPr>
            <w:r w:rsidRPr="00B1363E">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395B8E60" w14:textId="0475BDDC" w:rsidR="00134B05" w:rsidRDefault="00134B05" w:rsidP="000533E4">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r w:rsidR="000533E4">
              <w:rPr>
                <w:rFonts w:ascii="Times New Roman" w:hAnsi="Times New Roman"/>
                <w:b/>
                <w:bCs/>
                <w:lang w:val="uk-UA"/>
              </w:rPr>
              <w:t>:</w:t>
            </w:r>
          </w:p>
          <w:p w14:paraId="32549BA0" w14:textId="77777777" w:rsidR="000533E4" w:rsidRPr="00B1363E" w:rsidRDefault="000533E4" w:rsidP="000533E4">
            <w:pPr>
              <w:numPr>
                <w:ilvl w:val="0"/>
                <w:numId w:val="2"/>
              </w:numPr>
              <w:spacing w:after="0" w:line="240" w:lineRule="auto"/>
              <w:ind w:left="129" w:firstLine="0"/>
              <w:jc w:val="both"/>
              <w:rPr>
                <w:rFonts w:ascii="Times New Roman" w:hAnsi="Times New Roman"/>
                <w:lang w:val="uk-UA"/>
              </w:rPr>
            </w:pPr>
            <w:r w:rsidRPr="00B1363E">
              <w:rPr>
                <w:rFonts w:ascii="Times New Roman" w:hAnsi="Times New Roman"/>
                <w:lang w:val="uk-UA"/>
              </w:rPr>
              <w:t>Учасник повинен підтвердити свою відповідність наступним кваліфікаційним критеріям:</w:t>
            </w:r>
          </w:p>
          <w:p w14:paraId="72E30C55" w14:textId="77777777" w:rsidR="000533E4" w:rsidRPr="00B1363E" w:rsidRDefault="000533E4" w:rsidP="000533E4">
            <w:pPr>
              <w:pStyle w:val="af1"/>
              <w:ind w:left="129"/>
              <w:jc w:val="both"/>
              <w:rPr>
                <w:rFonts w:ascii="Times New Roman" w:hAnsi="Times New Roman"/>
                <w:lang w:val="uk-UA"/>
              </w:rPr>
            </w:pPr>
            <w:r w:rsidRPr="00B1363E">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0B5D1676" w14:textId="01741C9D" w:rsidR="000533E4" w:rsidRPr="00B1363E" w:rsidRDefault="000533E4" w:rsidP="000533E4">
            <w:pPr>
              <w:pStyle w:val="af1"/>
              <w:jc w:val="both"/>
              <w:rPr>
                <w:rFonts w:ascii="Times New Roman" w:hAnsi="Times New Roman"/>
                <w:lang w:val="uk-UA"/>
              </w:rPr>
            </w:pPr>
            <w:r w:rsidRPr="00B1363E">
              <w:rPr>
                <w:rFonts w:ascii="Times New Roman" w:hAnsi="Times New Roman"/>
                <w:b/>
                <w:lang w:val="uk-UA"/>
              </w:rPr>
              <w:lastRenderedPageBreak/>
              <w:t xml:space="preserve">Учасник надає довідку в довільній формі щодо наявності </w:t>
            </w:r>
            <w:r w:rsidRPr="00B1363E">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B1363E">
              <w:rPr>
                <w:rFonts w:ascii="Times New Roman" w:hAnsi="Times New Roman"/>
                <w:b/>
                <w:lang w:val="uk-UA"/>
              </w:rPr>
              <w:t xml:space="preserve"> </w:t>
            </w:r>
            <w:r w:rsidRPr="00B1363E">
              <w:rPr>
                <w:rFonts w:ascii="Times New Roman" w:hAnsi="Times New Roman"/>
                <w:lang w:val="uk-UA"/>
              </w:rPr>
              <w:t xml:space="preserve">скановану копію або оригінал </w:t>
            </w:r>
            <w:r w:rsidRPr="00B1363E">
              <w:rPr>
                <w:rFonts w:ascii="Times New Roman" w:hAnsi="Times New Roman"/>
                <w:b/>
                <w:lang w:val="uk-UA"/>
              </w:rPr>
              <w:t>одного аналогічного договору</w:t>
            </w:r>
            <w:r w:rsidRPr="00B1363E">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B1363E">
              <w:rPr>
                <w:rFonts w:ascii="Times New Roman" w:hAnsi="Times New Roman"/>
                <w:b/>
                <w:lang w:val="uk-UA"/>
              </w:rPr>
              <w:t xml:space="preserve"> договору (</w:t>
            </w:r>
            <w:proofErr w:type="spellStart"/>
            <w:r w:rsidRPr="00B1363E">
              <w:rPr>
                <w:rFonts w:ascii="Times New Roman" w:hAnsi="Times New Roman"/>
                <w:b/>
                <w:lang w:val="uk-UA"/>
              </w:rPr>
              <w:t>ів</w:t>
            </w:r>
            <w:proofErr w:type="spellEnd"/>
            <w:r w:rsidRPr="00B1363E">
              <w:rPr>
                <w:rFonts w:ascii="Times New Roman" w:hAnsi="Times New Roman"/>
                <w:b/>
                <w:lang w:val="uk-UA"/>
              </w:rPr>
              <w:t>)</w:t>
            </w:r>
            <w:r w:rsidRPr="00B1363E">
              <w:rPr>
                <w:rFonts w:ascii="Times New Roman" w:hAnsi="Times New Roman"/>
                <w:lang w:val="uk-UA"/>
              </w:rPr>
              <w:t xml:space="preserve">  за період з 20</w:t>
            </w:r>
            <w:r w:rsidR="003B4F44">
              <w:rPr>
                <w:rFonts w:ascii="Times New Roman" w:hAnsi="Times New Roman"/>
                <w:lang w:val="uk-UA"/>
              </w:rPr>
              <w:t>20</w:t>
            </w:r>
            <w:r w:rsidRPr="00B1363E">
              <w:rPr>
                <w:rFonts w:ascii="Times New Roman" w:hAnsi="Times New Roman"/>
                <w:lang w:val="uk-UA"/>
              </w:rPr>
              <w:t xml:space="preserve"> по 202</w:t>
            </w:r>
            <w:r w:rsidR="003B4F44">
              <w:rPr>
                <w:rFonts w:ascii="Times New Roman" w:hAnsi="Times New Roman"/>
                <w:lang w:val="uk-UA"/>
              </w:rPr>
              <w:t>4</w:t>
            </w:r>
            <w:r w:rsidRPr="00B1363E">
              <w:rPr>
                <w:rFonts w:ascii="Times New Roman" w:hAnsi="Times New Roman"/>
                <w:lang w:val="uk-UA"/>
              </w:rPr>
              <w:t xml:space="preserve"> роки. </w:t>
            </w:r>
          </w:p>
          <w:p w14:paraId="0D3370D5" w14:textId="77777777" w:rsidR="000533E4" w:rsidRPr="00C44958" w:rsidRDefault="000533E4" w:rsidP="000533E4">
            <w:pPr>
              <w:spacing w:after="0" w:line="240" w:lineRule="auto"/>
              <w:jc w:val="both"/>
              <w:rPr>
                <w:rFonts w:ascii="Times New Roman" w:hAnsi="Times New Roman"/>
                <w:b/>
              </w:rPr>
            </w:pPr>
            <w:r w:rsidRPr="00B1363E">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Pr="00B1363E">
              <w:rPr>
                <w:rFonts w:ascii="Times New Roman" w:eastAsia="Times New Roman" w:hAnsi="Times New Roman"/>
                <w:i/>
                <w:color w:val="000000"/>
                <w:lang w:val="uk-UA" w:eastAsia="uk-UA"/>
              </w:rPr>
              <w:t>2015</w:t>
            </w:r>
            <w:r>
              <w:rPr>
                <w:rFonts w:ascii="Times New Roman" w:eastAsia="Times New Roman" w:hAnsi="Times New Roman"/>
                <w:i/>
                <w:color w:val="000000"/>
                <w:lang w:val="uk-UA" w:eastAsia="uk-UA"/>
              </w:rPr>
              <w:t>:</w:t>
            </w:r>
            <w:r w:rsidRPr="00B7657E">
              <w:rPr>
                <w:rFonts w:ascii="Times New Roman" w:hAnsi="Times New Roman"/>
                <w:b/>
                <w:bCs/>
                <w:lang w:val="uk-UA"/>
              </w:rPr>
              <w:t xml:space="preserve"> </w:t>
            </w:r>
            <w:r w:rsidRPr="00B960FC">
              <w:rPr>
                <w:rFonts w:ascii="Times New Roman" w:hAnsi="Times New Roman"/>
                <w:b/>
                <w:bCs/>
                <w:lang w:val="uk-UA"/>
              </w:rPr>
              <w:t>72250000-2 «Послуги пов’язані із системами та підтримкою»</w:t>
            </w:r>
          </w:p>
          <w:p w14:paraId="3C4273B9" w14:textId="77777777" w:rsidR="000533E4" w:rsidRDefault="000533E4" w:rsidP="000533E4">
            <w:pPr>
              <w:spacing w:after="0" w:line="240" w:lineRule="auto"/>
              <w:jc w:val="both"/>
              <w:rPr>
                <w:rFonts w:ascii="Times New Roman" w:eastAsia="Dotum" w:hAnsi="Times New Roman"/>
                <w:i/>
                <w:lang w:val="uk-UA" w:eastAsia="uk-UA"/>
              </w:rPr>
            </w:pPr>
            <w:r w:rsidRPr="00B1363E">
              <w:rPr>
                <w:rFonts w:ascii="Times New Roman" w:eastAsia="Dotum" w:hAnsi="Times New Roman"/>
                <w:i/>
                <w:lang w:val="uk-UA" w:eastAsia="uk-UA"/>
              </w:rPr>
              <w:t xml:space="preserve"> </w:t>
            </w:r>
          </w:p>
          <w:p w14:paraId="335157CD" w14:textId="198FC9EE" w:rsidR="00134B05" w:rsidRPr="000533E4" w:rsidRDefault="00134B05" w:rsidP="000533E4">
            <w:pPr>
              <w:spacing w:after="0" w:line="240" w:lineRule="auto"/>
              <w:jc w:val="both"/>
              <w:rPr>
                <w:rFonts w:ascii="Times New Roman" w:hAnsi="Times New Roman"/>
                <w:b/>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2A22D76" w14:textId="77777777" w:rsidR="00134B05" w:rsidRPr="00B1363E" w:rsidRDefault="00134B05" w:rsidP="000533E4">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
                <w:bCs/>
                <w:shd w:val="clear" w:color="auto" w:fill="FFFFFF"/>
                <w:lang w:val="uk-UA"/>
              </w:rPr>
              <w:t>закупівель</w:t>
            </w:r>
            <w:proofErr w:type="spellEnd"/>
            <w:r w:rsidRPr="00B1363E">
              <w:rPr>
                <w:rFonts w:ascii="Times New Roman" w:hAnsi="Times New Roman"/>
                <w:b/>
                <w:bCs/>
                <w:shd w:val="clear" w:color="auto" w:fill="FFFFFF"/>
                <w:lang w:val="uk-UA"/>
              </w:rPr>
              <w:t>.</w:t>
            </w:r>
          </w:p>
          <w:p w14:paraId="32B6E77A" w14:textId="77777777" w:rsidR="00134B05" w:rsidRPr="00B1363E" w:rsidRDefault="00134B05" w:rsidP="000533E4">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2DDB0478" w14:textId="77777777" w:rsidR="00134B05" w:rsidRPr="00B1363E" w:rsidRDefault="00134B05" w:rsidP="000533E4">
            <w:pPr>
              <w:spacing w:after="0" w:line="240" w:lineRule="auto"/>
              <w:ind w:firstLine="567"/>
              <w:jc w:val="both"/>
              <w:rPr>
                <w:rFonts w:ascii="Times New Roman" w:hAnsi="Times New Roman"/>
                <w:bCs/>
              </w:rPr>
            </w:pPr>
            <w:proofErr w:type="spellStart"/>
            <w:r w:rsidRPr="00B1363E">
              <w:rPr>
                <w:rFonts w:ascii="Times New Roman" w:hAnsi="Times New Roman"/>
                <w:bCs/>
              </w:rPr>
              <w:t>Учасники</w:t>
            </w:r>
            <w:proofErr w:type="spellEnd"/>
            <w:r w:rsidRPr="00B1363E">
              <w:rPr>
                <w:rFonts w:ascii="Times New Roman" w:hAnsi="Times New Roman"/>
                <w:bCs/>
              </w:rPr>
              <w:t xml:space="preserve"> </w:t>
            </w:r>
            <w:proofErr w:type="spellStart"/>
            <w:r w:rsidRPr="00B1363E">
              <w:rPr>
                <w:rFonts w:ascii="Times New Roman" w:hAnsi="Times New Roman"/>
                <w:bCs/>
              </w:rPr>
              <w:t>торгів</w:t>
            </w:r>
            <w:proofErr w:type="spellEnd"/>
            <w:r w:rsidRPr="00B1363E">
              <w:rPr>
                <w:rFonts w:ascii="Times New Roman" w:hAnsi="Times New Roman"/>
                <w:bCs/>
              </w:rPr>
              <w:t xml:space="preserve"> – </w:t>
            </w:r>
            <w:proofErr w:type="spellStart"/>
            <w:r w:rsidRPr="00B1363E">
              <w:rPr>
                <w:rFonts w:ascii="Times New Roman" w:hAnsi="Times New Roman"/>
                <w:bCs/>
              </w:rPr>
              <w:t>нерезиденти</w:t>
            </w:r>
            <w:proofErr w:type="spellEnd"/>
            <w:r w:rsidRPr="00B1363E">
              <w:rPr>
                <w:rFonts w:ascii="Times New Roman" w:hAnsi="Times New Roman"/>
                <w:bCs/>
              </w:rPr>
              <w:t xml:space="preserve"> для </w:t>
            </w:r>
            <w:proofErr w:type="spellStart"/>
            <w:r w:rsidRPr="00B1363E">
              <w:rPr>
                <w:rFonts w:ascii="Times New Roman" w:hAnsi="Times New Roman"/>
                <w:bCs/>
              </w:rPr>
              <w:t>виконання</w:t>
            </w:r>
            <w:proofErr w:type="spellEnd"/>
            <w:r w:rsidRPr="00B1363E">
              <w:rPr>
                <w:rFonts w:ascii="Times New Roman" w:hAnsi="Times New Roman"/>
                <w:bCs/>
              </w:rPr>
              <w:t xml:space="preserve"> </w:t>
            </w:r>
            <w:proofErr w:type="spellStart"/>
            <w:r w:rsidRPr="00B1363E">
              <w:rPr>
                <w:rFonts w:ascii="Times New Roman" w:hAnsi="Times New Roman"/>
                <w:bCs/>
              </w:rPr>
              <w:t>вимог</w:t>
            </w:r>
            <w:proofErr w:type="spellEnd"/>
            <w:r w:rsidRPr="00B1363E">
              <w:rPr>
                <w:rFonts w:ascii="Times New Roman" w:hAnsi="Times New Roman"/>
                <w:bCs/>
              </w:rPr>
              <w:t xml:space="preserve"> </w:t>
            </w:r>
            <w:proofErr w:type="spellStart"/>
            <w:r w:rsidRPr="00B1363E">
              <w:rPr>
                <w:rFonts w:ascii="Times New Roman" w:hAnsi="Times New Roman"/>
                <w:bCs/>
              </w:rPr>
              <w:t>щодо</w:t>
            </w:r>
            <w:proofErr w:type="spellEnd"/>
            <w:r w:rsidRPr="00B1363E">
              <w:rPr>
                <w:rFonts w:ascii="Times New Roman" w:hAnsi="Times New Roman"/>
                <w:bCs/>
              </w:rPr>
              <w:t xml:space="preserve"> </w:t>
            </w:r>
            <w:proofErr w:type="spellStart"/>
            <w:r w:rsidRPr="00B1363E">
              <w:rPr>
                <w:rFonts w:ascii="Times New Roman" w:hAnsi="Times New Roman"/>
                <w:bCs/>
              </w:rPr>
              <w:t>подання</w:t>
            </w:r>
            <w:proofErr w:type="spellEnd"/>
            <w:r w:rsidRPr="00B1363E">
              <w:rPr>
                <w:rFonts w:ascii="Times New Roman" w:hAnsi="Times New Roman"/>
                <w:bCs/>
              </w:rPr>
              <w:t xml:space="preserve"> </w:t>
            </w:r>
            <w:proofErr w:type="spellStart"/>
            <w:r w:rsidRPr="00B1363E">
              <w:rPr>
                <w:rFonts w:ascii="Times New Roman" w:hAnsi="Times New Roman"/>
                <w:bCs/>
              </w:rPr>
              <w:t>документів</w:t>
            </w:r>
            <w:proofErr w:type="spellEnd"/>
            <w:r w:rsidRPr="00B1363E">
              <w:rPr>
                <w:rFonts w:ascii="Times New Roman" w:hAnsi="Times New Roman"/>
                <w:bCs/>
              </w:rPr>
              <w:t xml:space="preserve">, </w:t>
            </w:r>
            <w:proofErr w:type="spellStart"/>
            <w:r w:rsidRPr="00B1363E">
              <w:rPr>
                <w:rFonts w:ascii="Times New Roman" w:hAnsi="Times New Roman"/>
                <w:bCs/>
              </w:rPr>
              <w:t>передбачених</w:t>
            </w:r>
            <w:proofErr w:type="spellEnd"/>
            <w:r w:rsidRPr="00B1363E">
              <w:rPr>
                <w:rFonts w:ascii="Times New Roman" w:hAnsi="Times New Roman"/>
                <w:bCs/>
              </w:rPr>
              <w:t xml:space="preserve"> у </w:t>
            </w:r>
            <w:proofErr w:type="spellStart"/>
            <w:r w:rsidRPr="00B1363E">
              <w:rPr>
                <w:rFonts w:ascii="Times New Roman" w:hAnsi="Times New Roman"/>
                <w:bCs/>
              </w:rPr>
              <w:t>даному</w:t>
            </w:r>
            <w:proofErr w:type="spellEnd"/>
            <w:r w:rsidRPr="00B1363E">
              <w:rPr>
                <w:rFonts w:ascii="Times New Roman" w:hAnsi="Times New Roman"/>
                <w:bCs/>
              </w:rPr>
              <w:t xml:space="preserve"> </w:t>
            </w:r>
            <w:proofErr w:type="spellStart"/>
            <w:r w:rsidRPr="00B1363E">
              <w:rPr>
                <w:rFonts w:ascii="Times New Roman" w:hAnsi="Times New Roman"/>
                <w:bCs/>
              </w:rPr>
              <w:t>додатку</w:t>
            </w:r>
            <w:proofErr w:type="spellEnd"/>
            <w:r w:rsidRPr="00B1363E">
              <w:rPr>
                <w:rFonts w:ascii="Times New Roman" w:hAnsi="Times New Roman"/>
                <w:bCs/>
              </w:rPr>
              <w:t xml:space="preserve"> </w:t>
            </w:r>
            <w:proofErr w:type="spellStart"/>
            <w:r w:rsidRPr="00B1363E">
              <w:rPr>
                <w:rFonts w:ascii="Times New Roman" w:hAnsi="Times New Roman"/>
                <w:bCs/>
              </w:rPr>
              <w:t>документації</w:t>
            </w:r>
            <w:proofErr w:type="spellEnd"/>
            <w:r w:rsidRPr="00B1363E">
              <w:rPr>
                <w:rFonts w:ascii="Times New Roman" w:hAnsi="Times New Roman"/>
                <w:bCs/>
              </w:rPr>
              <w:t xml:space="preserve"> </w:t>
            </w:r>
            <w:proofErr w:type="spellStart"/>
            <w:r w:rsidRPr="00B1363E">
              <w:rPr>
                <w:rFonts w:ascii="Times New Roman" w:hAnsi="Times New Roman"/>
                <w:bCs/>
              </w:rPr>
              <w:t>подають</w:t>
            </w:r>
            <w:proofErr w:type="spellEnd"/>
            <w:r w:rsidRPr="00B1363E">
              <w:rPr>
                <w:rFonts w:ascii="Times New Roman" w:hAnsi="Times New Roman"/>
                <w:bCs/>
              </w:rPr>
              <w:t xml:space="preserve"> у </w:t>
            </w:r>
            <w:proofErr w:type="spellStart"/>
            <w:r w:rsidRPr="00B1363E">
              <w:rPr>
                <w:rFonts w:ascii="Times New Roman" w:hAnsi="Times New Roman"/>
                <w:bCs/>
              </w:rPr>
              <w:t>складі</w:t>
            </w:r>
            <w:proofErr w:type="spellEnd"/>
            <w:r w:rsidRPr="00B1363E">
              <w:rPr>
                <w:rFonts w:ascii="Times New Roman" w:hAnsi="Times New Roman"/>
                <w:bCs/>
              </w:rPr>
              <w:t xml:space="preserve"> </w:t>
            </w:r>
            <w:proofErr w:type="spellStart"/>
            <w:r w:rsidRPr="00B1363E">
              <w:rPr>
                <w:rFonts w:ascii="Times New Roman" w:hAnsi="Times New Roman"/>
                <w:bCs/>
              </w:rPr>
              <w:t>своєї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proofErr w:type="spellStart"/>
            <w:r w:rsidRPr="00B1363E">
              <w:rPr>
                <w:rFonts w:ascii="Times New Roman" w:hAnsi="Times New Roman"/>
                <w:bCs/>
              </w:rPr>
              <w:t>законодавством</w:t>
            </w:r>
            <w:proofErr w:type="spellEnd"/>
            <w:r w:rsidRPr="00B1363E">
              <w:rPr>
                <w:rFonts w:ascii="Times New Roman" w:hAnsi="Times New Roman"/>
                <w:bCs/>
              </w:rPr>
              <w:t xml:space="preserve"> </w:t>
            </w:r>
            <w:proofErr w:type="spellStart"/>
            <w:r w:rsidRPr="00B1363E">
              <w:rPr>
                <w:rFonts w:ascii="Times New Roman" w:hAnsi="Times New Roman"/>
                <w:bCs/>
              </w:rPr>
              <w:t>країн</w:t>
            </w:r>
            <w:proofErr w:type="spellEnd"/>
            <w:r w:rsidRPr="00B1363E">
              <w:rPr>
                <w:rFonts w:ascii="Times New Roman" w:hAnsi="Times New Roman"/>
                <w:bCs/>
              </w:rPr>
              <w:t xml:space="preserve">, де вони </w:t>
            </w:r>
            <w:proofErr w:type="spellStart"/>
            <w:r w:rsidRPr="00B1363E">
              <w:rPr>
                <w:rFonts w:ascii="Times New Roman" w:hAnsi="Times New Roman"/>
                <w:bCs/>
              </w:rPr>
              <w:t>зареєстровані</w:t>
            </w:r>
            <w:proofErr w:type="spellEnd"/>
            <w:r w:rsidRPr="00B1363E">
              <w:rPr>
                <w:rFonts w:ascii="Times New Roman" w:hAnsi="Times New Roman"/>
                <w:bCs/>
              </w:rPr>
              <w:t>.</w:t>
            </w:r>
          </w:p>
          <w:p w14:paraId="46473E91" w14:textId="77777777" w:rsidR="00134B05" w:rsidRPr="00B1363E" w:rsidRDefault="00134B05" w:rsidP="000533E4">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36382BC0" w14:textId="77777777" w:rsidR="00134B05" w:rsidRPr="00B1363E" w:rsidRDefault="00134B05" w:rsidP="000533E4">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proofErr w:type="spellStart"/>
            <w:r w:rsidRPr="00B1363E">
              <w:rPr>
                <w:rStyle w:val="af2"/>
                <w:rFonts w:ascii="Times New Roman" w:hAnsi="Times New Roman"/>
              </w:rPr>
              <w:t>Дані</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Учасника</w:t>
            </w:r>
            <w:proofErr w:type="spellEnd"/>
            <w:r w:rsidRPr="00B1363E">
              <w:rPr>
                <w:rStyle w:val="af2"/>
                <w:rFonts w:ascii="Times New Roman" w:hAnsi="Times New Roman"/>
              </w:rPr>
              <w:t>: (</w:t>
            </w:r>
            <w:proofErr w:type="spellStart"/>
            <w:r w:rsidRPr="00B1363E">
              <w:rPr>
                <w:rStyle w:val="af2"/>
                <w:rFonts w:ascii="Times New Roman" w:hAnsi="Times New Roman"/>
              </w:rPr>
              <w:t>учасник</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надає</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скановану</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довідку</w:t>
            </w:r>
            <w:proofErr w:type="spellEnd"/>
            <w:r w:rsidRPr="00B1363E">
              <w:rPr>
                <w:rStyle w:val="af2"/>
                <w:rFonts w:ascii="Times New Roman" w:hAnsi="Times New Roman"/>
              </w:rPr>
              <w:t xml:space="preserve"> з </w:t>
            </w:r>
            <w:proofErr w:type="spellStart"/>
            <w:r w:rsidRPr="00B1363E">
              <w:rPr>
                <w:rStyle w:val="af2"/>
                <w:rFonts w:ascii="Times New Roman" w:hAnsi="Times New Roman"/>
              </w:rPr>
              <w:t>інформацію</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які</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відносяться</w:t>
            </w:r>
            <w:proofErr w:type="spellEnd"/>
            <w:r w:rsidRPr="00B1363E">
              <w:rPr>
                <w:rStyle w:val="af2"/>
                <w:rFonts w:ascii="Times New Roman" w:hAnsi="Times New Roman"/>
              </w:rPr>
              <w:t xml:space="preserve"> до </w:t>
            </w:r>
            <w:proofErr w:type="spellStart"/>
            <w:r w:rsidRPr="00B1363E">
              <w:rPr>
                <w:rStyle w:val="af2"/>
                <w:rFonts w:ascii="Times New Roman" w:hAnsi="Times New Roman"/>
              </w:rPr>
              <w:t>керівного</w:t>
            </w:r>
            <w:proofErr w:type="spellEnd"/>
            <w:r w:rsidRPr="00B1363E">
              <w:rPr>
                <w:rStyle w:val="af2"/>
                <w:rFonts w:ascii="Times New Roman" w:hAnsi="Times New Roman"/>
              </w:rPr>
              <w:t xml:space="preserve"> складу та </w:t>
            </w:r>
            <w:proofErr w:type="spellStart"/>
            <w:r w:rsidRPr="00B1363E">
              <w:rPr>
                <w:rStyle w:val="af2"/>
                <w:rFonts w:ascii="Times New Roman" w:hAnsi="Times New Roman"/>
              </w:rPr>
              <w:t>мають</w:t>
            </w:r>
            <w:proofErr w:type="spellEnd"/>
            <w:r w:rsidRPr="00B1363E">
              <w:rPr>
                <w:rStyle w:val="af2"/>
                <w:rFonts w:ascii="Times New Roman" w:hAnsi="Times New Roman"/>
              </w:rPr>
              <w:t xml:space="preserve"> право на </w:t>
            </w:r>
            <w:proofErr w:type="spellStart"/>
            <w:r w:rsidRPr="00B1363E">
              <w:rPr>
                <w:rStyle w:val="af2"/>
                <w:rFonts w:ascii="Times New Roman" w:hAnsi="Times New Roman"/>
              </w:rPr>
              <w:t>укладання</w:t>
            </w:r>
            <w:proofErr w:type="spellEnd"/>
            <w:r w:rsidRPr="00B1363E">
              <w:rPr>
                <w:rStyle w:val="af2"/>
                <w:rFonts w:ascii="Times New Roman" w:hAnsi="Times New Roman"/>
              </w:rPr>
              <w:t xml:space="preserve"> договору/</w:t>
            </w:r>
            <w:proofErr w:type="spellStart"/>
            <w:r w:rsidRPr="00B1363E">
              <w:rPr>
                <w:rStyle w:val="af2"/>
                <w:rFonts w:ascii="Times New Roman" w:hAnsi="Times New Roman"/>
              </w:rPr>
              <w:t>підписання</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тендерної</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пропозиції</w:t>
            </w:r>
            <w:proofErr w:type="spellEnd"/>
            <w:r w:rsidRPr="00B1363E">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1603"/>
              <w:gridCol w:w="1480"/>
              <w:gridCol w:w="1172"/>
            </w:tblGrid>
            <w:tr w:rsidR="00134B05" w:rsidRPr="00B1363E" w14:paraId="19675C8D" w14:textId="77777777" w:rsidTr="000533E4">
              <w:tc>
                <w:tcPr>
                  <w:tcW w:w="1681" w:type="pct"/>
                  <w:tcBorders>
                    <w:top w:val="single" w:sz="4" w:space="0" w:color="auto"/>
                    <w:left w:val="single" w:sz="4" w:space="0" w:color="auto"/>
                    <w:bottom w:val="single" w:sz="4" w:space="0" w:color="auto"/>
                    <w:right w:val="single" w:sz="4" w:space="0" w:color="auto"/>
                  </w:tcBorders>
                  <w:shd w:val="clear" w:color="auto" w:fill="D6E3BC"/>
                </w:tcPr>
                <w:p w14:paraId="23F32DE2" w14:textId="77777777" w:rsidR="00134B05" w:rsidRPr="00B1363E" w:rsidRDefault="00134B05" w:rsidP="000533E4">
                  <w:pPr>
                    <w:pStyle w:val="af1"/>
                    <w:jc w:val="center"/>
                    <w:rPr>
                      <w:rFonts w:ascii="Times New Roman" w:hAnsi="Times New Roman"/>
                      <w:b/>
                      <w:sz w:val="16"/>
                      <w:szCs w:val="16"/>
                    </w:rPr>
                  </w:pPr>
                </w:p>
                <w:p w14:paraId="4333F55E" w14:textId="77777777" w:rsidR="00134B05" w:rsidRPr="00B1363E" w:rsidRDefault="00134B05" w:rsidP="000533E4">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Повна</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назва</w:t>
                  </w:r>
                  <w:proofErr w:type="spellEnd"/>
                  <w:r w:rsidRPr="00B1363E">
                    <w:rPr>
                      <w:rFonts w:ascii="Times New Roman" w:hAnsi="Times New Roman"/>
                      <w:b/>
                      <w:sz w:val="16"/>
                      <w:szCs w:val="16"/>
                    </w:rPr>
                    <w:t xml:space="preserve"> посад</w:t>
                  </w:r>
                  <w:r w:rsidRPr="00B1363E">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3B58EED1" w14:textId="77777777" w:rsidR="00134B05" w:rsidRPr="00B1363E" w:rsidRDefault="00134B05" w:rsidP="000533E4">
                  <w:pPr>
                    <w:pStyle w:val="af1"/>
                    <w:jc w:val="center"/>
                    <w:rPr>
                      <w:rFonts w:ascii="Times New Roman" w:hAnsi="Times New Roman"/>
                      <w:b/>
                      <w:sz w:val="16"/>
                      <w:szCs w:val="16"/>
                    </w:rPr>
                  </w:pPr>
                  <w:proofErr w:type="spellStart"/>
                  <w:r w:rsidRPr="00B1363E">
                    <w:rPr>
                      <w:rFonts w:ascii="Times New Roman" w:hAnsi="Times New Roman"/>
                      <w:b/>
                      <w:sz w:val="16"/>
                      <w:szCs w:val="16"/>
                    </w:rPr>
                    <w:t>Прізвище</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ім’я</w:t>
                  </w:r>
                  <w:proofErr w:type="spellEnd"/>
                  <w:r w:rsidRPr="00B1363E">
                    <w:rPr>
                      <w:rFonts w:ascii="Times New Roman" w:hAnsi="Times New Roman"/>
                      <w:b/>
                      <w:sz w:val="16"/>
                      <w:szCs w:val="16"/>
                    </w:rPr>
                    <w:t>,</w:t>
                  </w:r>
                </w:p>
                <w:p w14:paraId="5DCE8F55" w14:textId="77777777" w:rsidR="00134B05" w:rsidRPr="00B1363E" w:rsidRDefault="00134B05" w:rsidP="000533E4">
                  <w:pPr>
                    <w:pStyle w:val="af1"/>
                    <w:jc w:val="center"/>
                    <w:rPr>
                      <w:rFonts w:ascii="Times New Roman" w:hAnsi="Times New Roman"/>
                      <w:b/>
                      <w:sz w:val="16"/>
                      <w:szCs w:val="16"/>
                    </w:rPr>
                  </w:pPr>
                  <w:r w:rsidRPr="00B1363E">
                    <w:rPr>
                      <w:rFonts w:ascii="Times New Roman" w:hAnsi="Times New Roman"/>
                      <w:b/>
                      <w:sz w:val="16"/>
                      <w:szCs w:val="16"/>
                    </w:rPr>
                    <w:t xml:space="preserve">по </w:t>
                  </w:r>
                  <w:proofErr w:type="spellStart"/>
                  <w:r w:rsidRPr="00B1363E">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585D8DB0" w14:textId="77777777" w:rsidR="00134B05" w:rsidRPr="00B1363E" w:rsidRDefault="00134B05" w:rsidP="000533E4">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Контактний</w:t>
                  </w:r>
                  <w:proofErr w:type="spellEnd"/>
                  <w:r w:rsidRPr="00B1363E">
                    <w:rPr>
                      <w:rFonts w:ascii="Times New Roman" w:hAnsi="Times New Roman"/>
                      <w:b/>
                      <w:sz w:val="16"/>
                      <w:szCs w:val="16"/>
                    </w:rPr>
                    <w:t xml:space="preserve"> номер телефону</w:t>
                  </w:r>
                </w:p>
                <w:p w14:paraId="181182AA" w14:textId="77777777" w:rsidR="00134B05" w:rsidRPr="00B1363E" w:rsidRDefault="00134B05" w:rsidP="000533E4">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72CE728C" w14:textId="77777777" w:rsidR="00134B05" w:rsidRPr="00B1363E" w:rsidRDefault="00134B05" w:rsidP="000533E4">
                  <w:pPr>
                    <w:pStyle w:val="af1"/>
                    <w:jc w:val="center"/>
                    <w:rPr>
                      <w:rFonts w:ascii="Times New Roman" w:hAnsi="Times New Roman"/>
                      <w:b/>
                      <w:sz w:val="16"/>
                      <w:szCs w:val="16"/>
                      <w:lang w:val="uk-UA"/>
                    </w:rPr>
                  </w:pPr>
                  <w:r w:rsidRPr="00B1363E">
                    <w:rPr>
                      <w:rFonts w:ascii="Times New Roman" w:hAnsi="Times New Roman"/>
                      <w:b/>
                      <w:sz w:val="16"/>
                      <w:szCs w:val="16"/>
                    </w:rPr>
                    <w:t>Е-</w:t>
                  </w:r>
                  <w:proofErr w:type="spellStart"/>
                  <w:r w:rsidRPr="00B1363E">
                    <w:rPr>
                      <w:rFonts w:ascii="Times New Roman" w:hAnsi="Times New Roman"/>
                      <w:b/>
                      <w:sz w:val="16"/>
                      <w:szCs w:val="16"/>
                    </w:rPr>
                    <w:t>mail</w:t>
                  </w:r>
                  <w:proofErr w:type="spellEnd"/>
                  <w:r w:rsidRPr="00B1363E">
                    <w:rPr>
                      <w:rFonts w:ascii="Times New Roman" w:hAnsi="Times New Roman"/>
                      <w:b/>
                      <w:sz w:val="16"/>
                      <w:szCs w:val="16"/>
                    </w:rPr>
                    <w:t xml:space="preserve"> </w:t>
                  </w:r>
                </w:p>
                <w:p w14:paraId="750D46F0" w14:textId="77777777" w:rsidR="00134B05" w:rsidRPr="00B1363E" w:rsidRDefault="00134B05" w:rsidP="000533E4">
                  <w:pPr>
                    <w:pStyle w:val="af1"/>
                    <w:jc w:val="center"/>
                    <w:rPr>
                      <w:rFonts w:ascii="Times New Roman" w:hAnsi="Times New Roman"/>
                      <w:b/>
                      <w:sz w:val="16"/>
                      <w:szCs w:val="16"/>
                    </w:rPr>
                  </w:pPr>
                  <w:r w:rsidRPr="00B1363E">
                    <w:rPr>
                      <w:rFonts w:ascii="Times New Roman" w:hAnsi="Times New Roman"/>
                      <w:b/>
                      <w:sz w:val="16"/>
                      <w:szCs w:val="16"/>
                    </w:rPr>
                    <w:t xml:space="preserve">(у </w:t>
                  </w:r>
                  <w:proofErr w:type="spellStart"/>
                  <w:r w:rsidRPr="00B1363E">
                    <w:rPr>
                      <w:rFonts w:ascii="Times New Roman" w:hAnsi="Times New Roman"/>
                      <w:b/>
                      <w:sz w:val="16"/>
                      <w:szCs w:val="16"/>
                    </w:rPr>
                    <w:t>разі</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наявності</w:t>
                  </w:r>
                  <w:proofErr w:type="spellEnd"/>
                  <w:r w:rsidRPr="00B1363E">
                    <w:rPr>
                      <w:rFonts w:ascii="Times New Roman" w:hAnsi="Times New Roman"/>
                      <w:b/>
                      <w:sz w:val="16"/>
                      <w:szCs w:val="16"/>
                    </w:rPr>
                    <w:t>)</w:t>
                  </w:r>
                </w:p>
              </w:tc>
            </w:tr>
            <w:tr w:rsidR="00134B05" w:rsidRPr="00B1363E" w14:paraId="460042FE" w14:textId="77777777" w:rsidTr="000533E4">
              <w:tc>
                <w:tcPr>
                  <w:tcW w:w="1681" w:type="pct"/>
                  <w:tcBorders>
                    <w:top w:val="single" w:sz="4" w:space="0" w:color="auto"/>
                    <w:left w:val="single" w:sz="4" w:space="0" w:color="auto"/>
                    <w:bottom w:val="single" w:sz="4" w:space="0" w:color="auto"/>
                    <w:right w:val="single" w:sz="4" w:space="0" w:color="auto"/>
                  </w:tcBorders>
                </w:tcPr>
                <w:p w14:paraId="2D564E56" w14:textId="77777777" w:rsidR="00134B05" w:rsidRPr="00B1363E" w:rsidRDefault="00134B05" w:rsidP="000533E4">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укладення</w:t>
                  </w:r>
                  <w:proofErr w:type="spellEnd"/>
                  <w:r w:rsidRPr="00B1363E">
                    <w:rPr>
                      <w:rFonts w:ascii="Times New Roman" w:hAnsi="Times New Roman"/>
                      <w:sz w:val="16"/>
                      <w:szCs w:val="16"/>
                    </w:rPr>
                    <w:t xml:space="preserve"> договору</w:t>
                  </w:r>
                  <w:r w:rsidRPr="00B1363E">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63080D29" w14:textId="77777777" w:rsidR="00134B05" w:rsidRPr="00B1363E" w:rsidRDefault="00134B05" w:rsidP="000533E4">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46EDC884" w14:textId="77777777" w:rsidR="00134B05" w:rsidRPr="00B1363E" w:rsidRDefault="00134B05" w:rsidP="000533E4">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2B325C00" w14:textId="77777777" w:rsidR="00134B05" w:rsidRPr="00B1363E" w:rsidRDefault="00134B05" w:rsidP="000533E4">
                  <w:pPr>
                    <w:pStyle w:val="af1"/>
                    <w:rPr>
                      <w:rFonts w:ascii="Times New Roman" w:hAnsi="Times New Roman"/>
                      <w:b/>
                      <w:sz w:val="16"/>
                      <w:szCs w:val="16"/>
                    </w:rPr>
                  </w:pPr>
                </w:p>
              </w:tc>
            </w:tr>
            <w:tr w:rsidR="00134B05" w:rsidRPr="00B1363E" w14:paraId="2EE05258" w14:textId="77777777" w:rsidTr="000533E4">
              <w:tc>
                <w:tcPr>
                  <w:tcW w:w="1681" w:type="pct"/>
                  <w:tcBorders>
                    <w:top w:val="single" w:sz="4" w:space="0" w:color="auto"/>
                    <w:left w:val="single" w:sz="4" w:space="0" w:color="auto"/>
                    <w:bottom w:val="single" w:sz="4" w:space="0" w:color="auto"/>
                    <w:right w:val="single" w:sz="4" w:space="0" w:color="auto"/>
                  </w:tcBorders>
                </w:tcPr>
                <w:p w14:paraId="1316DFB2" w14:textId="77777777" w:rsidR="00134B05" w:rsidRPr="00B1363E" w:rsidRDefault="00134B05" w:rsidP="000533E4">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підписання</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тендерної</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пропозиції</w:t>
                  </w:r>
                  <w:proofErr w:type="spellEnd"/>
                  <w:r w:rsidRPr="00B1363E">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14:paraId="6F9065D6" w14:textId="77777777" w:rsidR="00134B05" w:rsidRPr="00B1363E" w:rsidRDefault="00134B05" w:rsidP="000533E4">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119FA919" w14:textId="77777777" w:rsidR="00134B05" w:rsidRPr="00B1363E" w:rsidRDefault="00134B05" w:rsidP="000533E4">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3526DC5B" w14:textId="77777777" w:rsidR="00134B05" w:rsidRPr="00B1363E" w:rsidRDefault="00134B05" w:rsidP="000533E4">
                  <w:pPr>
                    <w:pStyle w:val="af1"/>
                    <w:rPr>
                      <w:rFonts w:ascii="Times New Roman" w:hAnsi="Times New Roman"/>
                      <w:b/>
                      <w:sz w:val="16"/>
                      <w:szCs w:val="16"/>
                    </w:rPr>
                  </w:pPr>
                </w:p>
              </w:tc>
            </w:tr>
          </w:tbl>
          <w:p w14:paraId="6EC3D827" w14:textId="77777777" w:rsidR="00134B05" w:rsidRPr="00B1363E" w:rsidRDefault="00134B05" w:rsidP="000533E4">
            <w:pPr>
              <w:pStyle w:val="af1"/>
              <w:jc w:val="both"/>
              <w:rPr>
                <w:rFonts w:ascii="Times New Roman" w:hAnsi="Times New Roman"/>
                <w:b/>
                <w:lang w:val="uk-UA"/>
              </w:rPr>
            </w:pPr>
          </w:p>
          <w:p w14:paraId="6A48365E" w14:textId="77777777" w:rsidR="00134B05" w:rsidRPr="00B1363E" w:rsidRDefault="00134B05" w:rsidP="000533E4">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інш</w:t>
            </w:r>
            <w:r w:rsidRPr="00B1363E">
              <w:rPr>
                <w:rFonts w:ascii="Times New Roman" w:hAnsi="Times New Roman"/>
                <w:lang w:val="uk-UA"/>
              </w:rPr>
              <w:t>ий</w:t>
            </w:r>
            <w:proofErr w:type="spellEnd"/>
            <w:r w:rsidRPr="00B1363E">
              <w:rPr>
                <w:rFonts w:ascii="Times New Roman" w:hAnsi="Times New Roman"/>
              </w:rPr>
              <w:t xml:space="preserve"> </w:t>
            </w:r>
            <w:proofErr w:type="spellStart"/>
            <w:r w:rsidRPr="00B1363E">
              <w:rPr>
                <w:rFonts w:ascii="Times New Roman" w:hAnsi="Times New Roman"/>
              </w:rPr>
              <w:t>установч</w:t>
            </w:r>
            <w:r w:rsidRPr="00B1363E">
              <w:rPr>
                <w:rFonts w:ascii="Times New Roman" w:hAnsi="Times New Roman"/>
                <w:lang w:val="uk-UA"/>
              </w:rPr>
              <w:t>ий</w:t>
            </w:r>
            <w:proofErr w:type="spellEnd"/>
            <w:r w:rsidRPr="00B1363E">
              <w:rPr>
                <w:rFonts w:ascii="Times New Roman" w:hAnsi="Times New Roman"/>
              </w:rPr>
              <w:t xml:space="preserve"> документ в </w:t>
            </w:r>
            <w:proofErr w:type="spellStart"/>
            <w:r w:rsidRPr="00B1363E">
              <w:rPr>
                <w:rFonts w:ascii="Times New Roman" w:hAnsi="Times New Roman"/>
              </w:rPr>
              <w:t>останній</w:t>
            </w:r>
            <w:proofErr w:type="spellEnd"/>
            <w:r w:rsidRPr="00B1363E">
              <w:rPr>
                <w:rFonts w:ascii="Times New Roman" w:hAnsi="Times New Roman"/>
              </w:rPr>
              <w:t xml:space="preserve"> </w:t>
            </w:r>
            <w:proofErr w:type="spellStart"/>
            <w:r w:rsidRPr="00B1363E">
              <w:rPr>
                <w:rFonts w:ascii="Times New Roman" w:hAnsi="Times New Roman"/>
              </w:rPr>
              <w:t>редакції</w:t>
            </w:r>
            <w:proofErr w:type="spellEnd"/>
            <w:r w:rsidRPr="00B1363E">
              <w:rPr>
                <w:rFonts w:ascii="Times New Roman" w:hAnsi="Times New Roman"/>
              </w:rPr>
              <w:t>.</w:t>
            </w:r>
            <w:r w:rsidRPr="00B1363E">
              <w:rPr>
                <w:rFonts w:ascii="Times New Roman" w:hAnsi="Times New Roman"/>
                <w:lang w:val="uk-UA"/>
              </w:rPr>
              <w:t xml:space="preserve"> </w:t>
            </w:r>
            <w:r w:rsidRPr="00B1363E">
              <w:rPr>
                <w:rFonts w:ascii="Times New Roman" w:hAnsi="Times New Roman"/>
                <w:lang w:eastAsia="uk-UA"/>
              </w:rPr>
              <w:t xml:space="preserve">У </w:t>
            </w:r>
            <w:proofErr w:type="spellStart"/>
            <w:r w:rsidRPr="00B1363E">
              <w:rPr>
                <w:rFonts w:ascii="Times New Roman" w:hAnsi="Times New Roman"/>
                <w:lang w:eastAsia="uk-UA"/>
              </w:rPr>
              <w:t>випадку</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якщо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діє</w:t>
            </w:r>
            <w:proofErr w:type="spellEnd"/>
            <w:r w:rsidRPr="00B1363E">
              <w:rPr>
                <w:rFonts w:ascii="Times New Roman" w:hAnsi="Times New Roman"/>
                <w:lang w:eastAsia="uk-UA"/>
              </w:rPr>
              <w:t xml:space="preserve"> на </w:t>
            </w:r>
            <w:proofErr w:type="spellStart"/>
            <w:r w:rsidRPr="00B1363E">
              <w:rPr>
                <w:rFonts w:ascii="Times New Roman" w:hAnsi="Times New Roman"/>
                <w:lang w:eastAsia="uk-UA"/>
              </w:rPr>
              <w:t>підставі</w:t>
            </w:r>
            <w:proofErr w:type="spellEnd"/>
            <w:r w:rsidRPr="00B1363E">
              <w:rPr>
                <w:rFonts w:ascii="Times New Roman" w:hAnsi="Times New Roman"/>
                <w:lang w:eastAsia="uk-UA"/>
              </w:rPr>
              <w:t xml:space="preserve"> модельного статуту </w:t>
            </w:r>
            <w:proofErr w:type="spellStart"/>
            <w:r w:rsidRPr="00B1363E">
              <w:rPr>
                <w:rFonts w:ascii="Times New Roman" w:hAnsi="Times New Roman"/>
                <w:lang w:eastAsia="uk-UA"/>
              </w:rPr>
              <w:t>необхідно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надати</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рішення</w:t>
            </w:r>
            <w:proofErr w:type="spellEnd"/>
            <w:r w:rsidRPr="00B1363E">
              <w:rPr>
                <w:rFonts w:ascii="Times New Roman" w:hAnsi="Times New Roman"/>
                <w:lang w:eastAsia="uk-UA"/>
              </w:rPr>
              <w:t xml:space="preserve"> про </w:t>
            </w:r>
            <w:proofErr w:type="spellStart"/>
            <w:r w:rsidRPr="00B1363E">
              <w:rPr>
                <w:rFonts w:ascii="Times New Roman" w:hAnsi="Times New Roman"/>
                <w:lang w:eastAsia="uk-UA"/>
              </w:rPr>
              <w:t>створення</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Учасника</w:t>
            </w:r>
            <w:proofErr w:type="spellEnd"/>
            <w:r w:rsidRPr="00B1363E">
              <w:rPr>
                <w:rFonts w:ascii="Times New Roman" w:hAnsi="Times New Roman"/>
                <w:lang w:eastAsia="uk-UA"/>
              </w:rPr>
              <w:t>;</w:t>
            </w:r>
            <w:r w:rsidRPr="00B1363E">
              <w:rPr>
                <w:rFonts w:ascii="Times New Roman" w:hAnsi="Times New Roman"/>
              </w:rPr>
              <w:t xml:space="preserve"> У </w:t>
            </w:r>
            <w:proofErr w:type="spellStart"/>
            <w:r w:rsidRPr="00B1363E">
              <w:rPr>
                <w:rFonts w:ascii="Times New Roman" w:hAnsi="Times New Roman"/>
              </w:rPr>
              <w:t>разі</w:t>
            </w:r>
            <w:proofErr w:type="spellEnd"/>
            <w:r w:rsidRPr="00B1363E">
              <w:rPr>
                <w:rFonts w:ascii="Times New Roman" w:hAnsi="Times New Roman"/>
              </w:rPr>
              <w:t xml:space="preserve">, </w:t>
            </w:r>
            <w:proofErr w:type="spellStart"/>
            <w:r w:rsidRPr="00B1363E">
              <w:rPr>
                <w:rFonts w:ascii="Times New Roman" w:hAnsi="Times New Roman"/>
              </w:rPr>
              <w:t>якщо</w:t>
            </w:r>
            <w:proofErr w:type="spellEnd"/>
            <w:r w:rsidRPr="00B1363E">
              <w:rPr>
                <w:rFonts w:ascii="Times New Roman" w:hAnsi="Times New Roman"/>
              </w:rPr>
              <w:t xml:space="preserve"> </w:t>
            </w:r>
            <w:proofErr w:type="spellStart"/>
            <w:r w:rsidRPr="00B1363E">
              <w:rPr>
                <w:rFonts w:ascii="Times New Roman" w:hAnsi="Times New Roman"/>
              </w:rPr>
              <w:t>державна</w:t>
            </w:r>
            <w:proofErr w:type="spellEnd"/>
            <w:r w:rsidRPr="00B1363E">
              <w:rPr>
                <w:rFonts w:ascii="Times New Roman" w:hAnsi="Times New Roman"/>
              </w:rPr>
              <w:t xml:space="preserve"> </w:t>
            </w:r>
            <w:proofErr w:type="spellStart"/>
            <w:r w:rsidRPr="00B1363E">
              <w:rPr>
                <w:rFonts w:ascii="Times New Roman" w:hAnsi="Times New Roman"/>
              </w:rPr>
              <w:t>реєстрація</w:t>
            </w:r>
            <w:proofErr w:type="spellEnd"/>
            <w:r w:rsidRPr="00B1363E">
              <w:rPr>
                <w:rFonts w:ascii="Times New Roman" w:hAnsi="Times New Roman"/>
              </w:rPr>
              <w:t xml:space="preserve"> </w:t>
            </w:r>
            <w:proofErr w:type="spellStart"/>
            <w:r w:rsidRPr="00B1363E">
              <w:rPr>
                <w:rFonts w:ascii="Times New Roman" w:hAnsi="Times New Roman"/>
              </w:rPr>
              <w:t>установчого</w:t>
            </w:r>
            <w:proofErr w:type="spellEnd"/>
            <w:r w:rsidRPr="00B1363E">
              <w:rPr>
                <w:rFonts w:ascii="Times New Roman" w:hAnsi="Times New Roman"/>
              </w:rPr>
              <w:t xml:space="preserve"> документу </w:t>
            </w:r>
            <w:proofErr w:type="spellStart"/>
            <w:r w:rsidRPr="00B1363E">
              <w:rPr>
                <w:rFonts w:ascii="Times New Roman" w:hAnsi="Times New Roman"/>
              </w:rPr>
              <w:t>чи</w:t>
            </w:r>
            <w:proofErr w:type="spellEnd"/>
            <w:r w:rsidRPr="00B1363E">
              <w:rPr>
                <w:rFonts w:ascii="Times New Roman" w:hAnsi="Times New Roman"/>
              </w:rPr>
              <w:t xml:space="preserve"> </w:t>
            </w:r>
            <w:proofErr w:type="spellStart"/>
            <w:r w:rsidRPr="00B1363E">
              <w:rPr>
                <w:rFonts w:ascii="Times New Roman" w:hAnsi="Times New Roman"/>
              </w:rPr>
              <w:t>змін</w:t>
            </w:r>
            <w:proofErr w:type="spellEnd"/>
            <w:r w:rsidRPr="00B1363E">
              <w:rPr>
                <w:rFonts w:ascii="Times New Roman" w:hAnsi="Times New Roman"/>
              </w:rPr>
              <w:t xml:space="preserve"> до </w:t>
            </w:r>
            <w:proofErr w:type="spellStart"/>
            <w:r w:rsidRPr="00B1363E">
              <w:rPr>
                <w:rFonts w:ascii="Times New Roman" w:hAnsi="Times New Roman"/>
              </w:rPr>
              <w:t>нього</w:t>
            </w:r>
            <w:proofErr w:type="spellEnd"/>
            <w:r w:rsidRPr="00B1363E">
              <w:rPr>
                <w:rFonts w:ascii="Times New Roman" w:hAnsi="Times New Roman"/>
              </w:rPr>
              <w:t xml:space="preserve">, </w:t>
            </w:r>
            <w:proofErr w:type="spellStart"/>
            <w:r w:rsidRPr="00B1363E">
              <w:rPr>
                <w:rFonts w:ascii="Times New Roman" w:hAnsi="Times New Roman"/>
              </w:rPr>
              <w:t>була</w:t>
            </w:r>
            <w:proofErr w:type="spellEnd"/>
            <w:r w:rsidRPr="00B1363E">
              <w:rPr>
                <w:rFonts w:ascii="Times New Roman" w:hAnsi="Times New Roman"/>
              </w:rPr>
              <w:t xml:space="preserve"> </w:t>
            </w:r>
            <w:proofErr w:type="spellStart"/>
            <w:r w:rsidRPr="00B1363E">
              <w:rPr>
                <w:rFonts w:ascii="Times New Roman" w:hAnsi="Times New Roman"/>
              </w:rPr>
              <w:t>здійснена</w:t>
            </w:r>
            <w:proofErr w:type="spellEnd"/>
            <w:r w:rsidRPr="00B1363E">
              <w:rPr>
                <w:rFonts w:ascii="Times New Roman" w:hAnsi="Times New Roman"/>
              </w:rPr>
              <w:t xml:space="preserve"> </w:t>
            </w:r>
            <w:proofErr w:type="spellStart"/>
            <w:r w:rsidRPr="00B1363E">
              <w:rPr>
                <w:rFonts w:ascii="Times New Roman" w:hAnsi="Times New Roman"/>
              </w:rPr>
              <w:t>після</w:t>
            </w:r>
            <w:proofErr w:type="spellEnd"/>
            <w:r w:rsidRPr="00B1363E">
              <w:rPr>
                <w:rFonts w:ascii="Times New Roman" w:hAnsi="Times New Roman"/>
              </w:rPr>
              <w:t xml:space="preserve"> 13.12.2015 року </w:t>
            </w:r>
            <w:proofErr w:type="spellStart"/>
            <w:r w:rsidRPr="00B1363E">
              <w:rPr>
                <w:rFonts w:ascii="Times New Roman" w:hAnsi="Times New Roman"/>
              </w:rPr>
              <w:t>додатково</w:t>
            </w:r>
            <w:proofErr w:type="spellEnd"/>
            <w:r w:rsidRPr="00B1363E">
              <w:rPr>
                <w:rFonts w:ascii="Times New Roman" w:hAnsi="Times New Roman"/>
              </w:rPr>
              <w:t xml:space="preserve"> </w:t>
            </w:r>
            <w:proofErr w:type="spellStart"/>
            <w:r w:rsidRPr="00B1363E">
              <w:rPr>
                <w:rFonts w:ascii="Times New Roman" w:hAnsi="Times New Roman"/>
              </w:rPr>
              <w:t>необхідно</w:t>
            </w:r>
            <w:proofErr w:type="spellEnd"/>
            <w:r w:rsidRPr="00B1363E">
              <w:rPr>
                <w:rFonts w:ascii="Times New Roman" w:hAnsi="Times New Roman"/>
              </w:rPr>
              <w:t xml:space="preserve"> </w:t>
            </w:r>
            <w:proofErr w:type="spellStart"/>
            <w:r w:rsidRPr="00B1363E">
              <w:rPr>
                <w:rFonts w:ascii="Times New Roman" w:hAnsi="Times New Roman"/>
              </w:rPr>
              <w:t>надати</w:t>
            </w:r>
            <w:proofErr w:type="spellEnd"/>
            <w:r w:rsidRPr="00B1363E">
              <w:rPr>
                <w:rFonts w:ascii="Times New Roman" w:hAnsi="Times New Roman"/>
              </w:rPr>
              <w:t xml:space="preserve"> </w:t>
            </w:r>
            <w:proofErr w:type="spellStart"/>
            <w:r w:rsidRPr="00B1363E">
              <w:rPr>
                <w:rFonts w:ascii="Times New Roman" w:hAnsi="Times New Roman"/>
              </w:rPr>
              <w:t>копію</w:t>
            </w:r>
            <w:proofErr w:type="spellEnd"/>
            <w:r w:rsidRPr="00B1363E">
              <w:rPr>
                <w:rFonts w:ascii="Times New Roman" w:hAnsi="Times New Roman"/>
              </w:rPr>
              <w:t xml:space="preserve"> «</w:t>
            </w:r>
            <w:proofErr w:type="spellStart"/>
            <w:r w:rsidRPr="00B1363E">
              <w:rPr>
                <w:rFonts w:ascii="Times New Roman" w:hAnsi="Times New Roman"/>
              </w:rPr>
              <w:t>Опису</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надаються</w:t>
            </w:r>
            <w:proofErr w:type="spellEnd"/>
            <w:r w:rsidRPr="00B1363E">
              <w:rPr>
                <w:rFonts w:ascii="Times New Roman" w:hAnsi="Times New Roman"/>
              </w:rPr>
              <w:t xml:space="preserve"> </w:t>
            </w:r>
            <w:proofErr w:type="spellStart"/>
            <w:r w:rsidRPr="00B1363E">
              <w:rPr>
                <w:rFonts w:ascii="Times New Roman" w:hAnsi="Times New Roman"/>
              </w:rPr>
              <w:t>юридичною</w:t>
            </w:r>
            <w:proofErr w:type="spellEnd"/>
            <w:r w:rsidRPr="00B1363E">
              <w:rPr>
                <w:rFonts w:ascii="Times New Roman" w:hAnsi="Times New Roman"/>
              </w:rPr>
              <w:t xml:space="preserve"> особою державному </w:t>
            </w:r>
            <w:proofErr w:type="spellStart"/>
            <w:r w:rsidRPr="00B1363E">
              <w:rPr>
                <w:rFonts w:ascii="Times New Roman" w:hAnsi="Times New Roman"/>
              </w:rPr>
              <w:t>реєстратору</w:t>
            </w:r>
            <w:proofErr w:type="spellEnd"/>
            <w:r w:rsidRPr="00B1363E">
              <w:rPr>
                <w:rFonts w:ascii="Times New Roman" w:hAnsi="Times New Roman"/>
              </w:rPr>
              <w:t xml:space="preserve"> для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зміни</w:t>
            </w:r>
            <w:proofErr w:type="spellEnd"/>
            <w:r w:rsidRPr="00B1363E">
              <w:rPr>
                <w:rFonts w:ascii="Times New Roman" w:hAnsi="Times New Roman"/>
              </w:rPr>
              <w:t xml:space="preserve">» з </w:t>
            </w:r>
            <w:proofErr w:type="spellStart"/>
            <w:r w:rsidRPr="00B1363E">
              <w:rPr>
                <w:rFonts w:ascii="Times New Roman" w:hAnsi="Times New Roman"/>
              </w:rPr>
              <w:t>відповідним</w:t>
            </w:r>
            <w:proofErr w:type="spellEnd"/>
            <w:r w:rsidRPr="00B1363E">
              <w:rPr>
                <w:rFonts w:ascii="Times New Roman" w:hAnsi="Times New Roman"/>
              </w:rPr>
              <w:t xml:space="preserve"> </w:t>
            </w:r>
            <w:proofErr w:type="spellStart"/>
            <w:r w:rsidRPr="00B1363E">
              <w:rPr>
                <w:rFonts w:ascii="Times New Roman" w:hAnsi="Times New Roman"/>
              </w:rPr>
              <w:t>кодифікатором</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дії</w:t>
            </w:r>
            <w:proofErr w:type="spellEnd"/>
            <w:r w:rsidRPr="00B1363E">
              <w:rPr>
                <w:rFonts w:ascii="Times New Roman" w:hAnsi="Times New Roman"/>
              </w:rPr>
              <w:t xml:space="preserve"> в </w:t>
            </w:r>
            <w:proofErr w:type="spellStart"/>
            <w:r w:rsidRPr="00B1363E">
              <w:rPr>
                <w:rFonts w:ascii="Times New Roman" w:hAnsi="Times New Roman"/>
              </w:rPr>
              <w:t>Єдиному</w:t>
            </w:r>
            <w:proofErr w:type="spellEnd"/>
            <w:r w:rsidRPr="00B1363E">
              <w:rPr>
                <w:rFonts w:ascii="Times New Roman" w:hAnsi="Times New Roman"/>
              </w:rPr>
              <w:t xml:space="preserve"> державному </w:t>
            </w:r>
            <w:proofErr w:type="spellStart"/>
            <w:r w:rsidRPr="00B1363E">
              <w:rPr>
                <w:rFonts w:ascii="Times New Roman" w:hAnsi="Times New Roman"/>
              </w:rPr>
              <w:t>реєстрі</w:t>
            </w:r>
            <w:proofErr w:type="spellEnd"/>
            <w:r w:rsidRPr="00B1363E">
              <w:rPr>
                <w:rFonts w:ascii="Times New Roman" w:hAnsi="Times New Roman"/>
              </w:rPr>
              <w:t xml:space="preserve">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осіб-підприємців</w:t>
            </w:r>
            <w:proofErr w:type="spellEnd"/>
            <w:r w:rsidRPr="00B1363E">
              <w:rPr>
                <w:rFonts w:ascii="Times New Roman" w:hAnsi="Times New Roman"/>
              </w:rPr>
              <w:t xml:space="preserve"> та </w:t>
            </w:r>
            <w:proofErr w:type="spellStart"/>
            <w:r w:rsidRPr="00B1363E">
              <w:rPr>
                <w:rFonts w:ascii="Times New Roman" w:hAnsi="Times New Roman"/>
              </w:rPr>
              <w:t>громадських</w:t>
            </w:r>
            <w:proofErr w:type="spellEnd"/>
            <w:r w:rsidRPr="00B1363E">
              <w:rPr>
                <w:rFonts w:ascii="Times New Roman" w:hAnsi="Times New Roman"/>
              </w:rPr>
              <w:t xml:space="preserve"> </w:t>
            </w:r>
            <w:proofErr w:type="spellStart"/>
            <w:r w:rsidRPr="00B1363E">
              <w:rPr>
                <w:rFonts w:ascii="Times New Roman" w:hAnsi="Times New Roman"/>
              </w:rPr>
              <w:t>формувань</w:t>
            </w:r>
            <w:proofErr w:type="spellEnd"/>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6F5AAB0F" w14:textId="77777777" w:rsidR="00134B05" w:rsidRPr="00B1363E" w:rsidRDefault="00134B05" w:rsidP="000533E4">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4614268" w14:textId="77777777" w:rsidR="00134B05" w:rsidRPr="00B1363E" w:rsidRDefault="00134B05" w:rsidP="000533E4">
            <w:pPr>
              <w:pStyle w:val="af1"/>
              <w:ind w:left="325" w:firstLine="426"/>
              <w:jc w:val="both"/>
              <w:rPr>
                <w:rFonts w:ascii="Times New Roman" w:eastAsia="Times New Roman" w:hAnsi="Times New Roman"/>
                <w:lang w:val="uk-UA"/>
              </w:rPr>
            </w:pPr>
            <w:r w:rsidRPr="00B1363E">
              <w:rPr>
                <w:rFonts w:ascii="Times New Roman" w:hAnsi="Times New Roman"/>
                <w:b/>
                <w:lang w:val="uk-UA"/>
              </w:rPr>
              <w:lastRenderedPageBreak/>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223D4F3F" w14:textId="77777777" w:rsidR="00134B05" w:rsidRPr="00B1363E" w:rsidRDefault="00134B05" w:rsidP="000533E4">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2515F7F5" w14:textId="77777777" w:rsidR="00134B05" w:rsidRPr="00B1363E" w:rsidRDefault="00134B05" w:rsidP="000533E4">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56D64433" w14:textId="77777777" w:rsidR="00134B05" w:rsidRPr="00B1363E" w:rsidRDefault="00134B05" w:rsidP="000533E4">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75033C54" w14:textId="77777777" w:rsidR="00134B05" w:rsidRPr="00B1363E" w:rsidRDefault="00134B05" w:rsidP="000533E4">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w:t>
            </w:r>
            <w:proofErr w:type="spellStart"/>
            <w:r w:rsidRPr="00B1363E">
              <w:rPr>
                <w:rFonts w:ascii="Times New Roman" w:hAnsi="Times New Roman"/>
                <w:bCs/>
              </w:rPr>
              <w:t>разі</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інтереси</w:t>
            </w:r>
            <w:proofErr w:type="spellEnd"/>
            <w:r w:rsidRPr="00B1363E">
              <w:rPr>
                <w:rFonts w:ascii="Times New Roman" w:hAnsi="Times New Roman"/>
                <w:bCs/>
              </w:rPr>
              <w:t xml:space="preserve"> </w:t>
            </w:r>
            <w:proofErr w:type="spellStart"/>
            <w:r w:rsidRPr="00B1363E">
              <w:rPr>
                <w:rFonts w:ascii="Times New Roman" w:hAnsi="Times New Roman"/>
                <w:bCs/>
              </w:rPr>
              <w:t>учасника</w:t>
            </w:r>
            <w:proofErr w:type="spellEnd"/>
            <w:r w:rsidRPr="00B1363E">
              <w:rPr>
                <w:rFonts w:ascii="Times New Roman" w:hAnsi="Times New Roman"/>
                <w:bCs/>
              </w:rPr>
              <w:t xml:space="preserve"> </w:t>
            </w:r>
            <w:proofErr w:type="spellStart"/>
            <w:r w:rsidRPr="00B1363E">
              <w:rPr>
                <w:rFonts w:ascii="Times New Roman" w:hAnsi="Times New Roman"/>
                <w:bCs/>
              </w:rPr>
              <w:t>представляє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саме</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підписує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уповноважена</w:t>
            </w:r>
            <w:proofErr w:type="spellEnd"/>
            <w:r w:rsidRPr="00B1363E">
              <w:rPr>
                <w:rFonts w:ascii="Times New Roman" w:hAnsi="Times New Roman"/>
                <w:bCs/>
              </w:rPr>
              <w:t xml:space="preserve"> ним особа, яку </w:t>
            </w:r>
            <w:proofErr w:type="spellStart"/>
            <w:r w:rsidRPr="00B1363E">
              <w:rPr>
                <w:rFonts w:ascii="Times New Roman" w:hAnsi="Times New Roman"/>
                <w:bCs/>
              </w:rPr>
              <w:t>уповноважено</w:t>
            </w:r>
            <w:proofErr w:type="spellEnd"/>
            <w:r w:rsidRPr="00B1363E">
              <w:rPr>
                <w:rFonts w:ascii="Times New Roman" w:hAnsi="Times New Roman"/>
                <w:bCs/>
              </w:rPr>
              <w:t xml:space="preserve"> </w:t>
            </w:r>
            <w:proofErr w:type="spellStart"/>
            <w:r w:rsidRPr="00B1363E">
              <w:rPr>
                <w:rFonts w:ascii="Times New Roman" w:hAnsi="Times New Roman"/>
                <w:bCs/>
              </w:rPr>
              <w:t>під</w:t>
            </w:r>
            <w:proofErr w:type="spellEnd"/>
            <w:r w:rsidRPr="00B1363E">
              <w:rPr>
                <w:rFonts w:ascii="Times New Roman" w:hAnsi="Times New Roman"/>
                <w:bCs/>
              </w:rPr>
              <w:t xml:space="preserve"> час </w:t>
            </w:r>
            <w:proofErr w:type="spellStart"/>
            <w:r w:rsidRPr="00B1363E">
              <w:rPr>
                <w:rFonts w:ascii="Times New Roman" w:hAnsi="Times New Roman"/>
                <w:bCs/>
              </w:rPr>
              <w:t>проведення</w:t>
            </w:r>
            <w:proofErr w:type="spellEnd"/>
            <w:r w:rsidRPr="00B1363E">
              <w:rPr>
                <w:rFonts w:ascii="Times New Roman" w:hAnsi="Times New Roman"/>
                <w:bCs/>
              </w:rPr>
              <w:t xml:space="preserve"> </w:t>
            </w:r>
            <w:proofErr w:type="spellStart"/>
            <w:r w:rsidRPr="00B1363E">
              <w:rPr>
                <w:rFonts w:ascii="Times New Roman" w:hAnsi="Times New Roman"/>
                <w:bCs/>
              </w:rPr>
              <w:t>процедури</w:t>
            </w:r>
            <w:proofErr w:type="spellEnd"/>
            <w:r w:rsidRPr="00B1363E">
              <w:rPr>
                <w:rFonts w:ascii="Times New Roman" w:hAnsi="Times New Roman"/>
                <w:bCs/>
              </w:rPr>
              <w:t xml:space="preserve"> </w:t>
            </w:r>
            <w:proofErr w:type="spellStart"/>
            <w:r w:rsidRPr="00B1363E">
              <w:rPr>
                <w:rFonts w:ascii="Times New Roman" w:hAnsi="Times New Roman"/>
                <w:bCs/>
              </w:rPr>
              <w:t>закупівлі</w:t>
            </w:r>
            <w:proofErr w:type="spellEnd"/>
            <w:r w:rsidRPr="00B1363E">
              <w:rPr>
                <w:rFonts w:ascii="Times New Roman" w:hAnsi="Times New Roman"/>
                <w:bCs/>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подається</w:t>
            </w:r>
            <w:proofErr w:type="spellEnd"/>
            <w:r w:rsidRPr="00B1363E">
              <w:rPr>
                <w:rFonts w:ascii="Times New Roman" w:hAnsi="Times New Roman"/>
                <w:bCs/>
              </w:rPr>
              <w:t xml:space="preserve"> </w:t>
            </w:r>
            <w:r w:rsidRPr="00B1363E">
              <w:rPr>
                <w:rFonts w:ascii="Times New Roman" w:hAnsi="Times New Roman"/>
                <w:bCs/>
                <w:i/>
                <w:lang w:val="uk-UA"/>
              </w:rPr>
              <w:t>оригінал</w:t>
            </w:r>
            <w:r w:rsidRPr="00B1363E">
              <w:rPr>
                <w:rFonts w:ascii="Times New Roman" w:hAnsi="Times New Roman"/>
                <w:bCs/>
                <w:lang w:val="uk-UA"/>
              </w:rPr>
              <w:t xml:space="preserve"> Д</w:t>
            </w:r>
            <w:proofErr w:type="spellStart"/>
            <w:r w:rsidRPr="00B1363E">
              <w:rPr>
                <w:rFonts w:ascii="Times New Roman" w:hAnsi="Times New Roman"/>
                <w:bCs/>
              </w:rPr>
              <w:t>овірен</w:t>
            </w:r>
            <w:proofErr w:type="spellEnd"/>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w:t>
            </w:r>
            <w:proofErr w:type="spellStart"/>
            <w:r w:rsidRPr="00B1363E">
              <w:rPr>
                <w:rFonts w:ascii="Times New Roman" w:hAnsi="Times New Roman"/>
              </w:rPr>
              <w:t>доручення</w:t>
            </w:r>
            <w:proofErr w:type="spellEnd"/>
            <w:r w:rsidRPr="00B1363E">
              <w:rPr>
                <w:rFonts w:ascii="Times New Roman" w:hAnsi="Times New Roman"/>
              </w:rPr>
              <w:t xml:space="preserve">) на </w:t>
            </w:r>
            <w:proofErr w:type="spellStart"/>
            <w:r w:rsidRPr="00B1363E">
              <w:rPr>
                <w:rFonts w:ascii="Times New Roman" w:hAnsi="Times New Roman"/>
              </w:rPr>
              <w:t>цю</w:t>
            </w:r>
            <w:proofErr w:type="spellEnd"/>
            <w:r w:rsidRPr="00B1363E">
              <w:rPr>
                <w:rFonts w:ascii="Times New Roman" w:hAnsi="Times New Roman"/>
              </w:rPr>
              <w:t xml:space="preserve"> особу </w:t>
            </w:r>
            <w:proofErr w:type="spellStart"/>
            <w:r w:rsidRPr="00B1363E">
              <w:rPr>
                <w:rFonts w:ascii="Times New Roman" w:hAnsi="Times New Roman"/>
              </w:rPr>
              <w:t>учасника</w:t>
            </w:r>
            <w:proofErr w:type="spellEnd"/>
            <w:r w:rsidRPr="00B1363E">
              <w:rPr>
                <w:rFonts w:ascii="Times New Roman" w:hAnsi="Times New Roman"/>
              </w:rPr>
              <w:t xml:space="preserve"> про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повноважень</w:t>
            </w:r>
            <w:proofErr w:type="spellEnd"/>
            <w:r w:rsidRPr="00B1363E">
              <w:rPr>
                <w:rFonts w:ascii="Times New Roman" w:hAnsi="Times New Roman"/>
              </w:rPr>
              <w:t xml:space="preserve"> </w:t>
            </w:r>
            <w:proofErr w:type="spellStart"/>
            <w:r w:rsidRPr="00B1363E">
              <w:rPr>
                <w:rFonts w:ascii="Times New Roman" w:hAnsi="Times New Roman"/>
              </w:rPr>
              <w:t>цій</w:t>
            </w:r>
            <w:proofErr w:type="spellEnd"/>
            <w:r w:rsidRPr="00B1363E">
              <w:rPr>
                <w:rFonts w:ascii="Times New Roman" w:hAnsi="Times New Roman"/>
              </w:rPr>
              <w:t xml:space="preserve"> </w:t>
            </w:r>
            <w:proofErr w:type="spellStart"/>
            <w:r w:rsidRPr="00B1363E">
              <w:rPr>
                <w:rFonts w:ascii="Times New Roman" w:hAnsi="Times New Roman"/>
              </w:rPr>
              <w:t>особі</w:t>
            </w:r>
            <w:proofErr w:type="spellEnd"/>
            <w:r w:rsidRPr="00B1363E">
              <w:rPr>
                <w:rFonts w:ascii="Times New Roman" w:hAnsi="Times New Roman"/>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lang w:val="uk-UA"/>
              </w:rPr>
              <w:t xml:space="preserve"> </w:t>
            </w:r>
          </w:p>
          <w:p w14:paraId="182E609F" w14:textId="77777777" w:rsidR="00134B05" w:rsidRPr="00B1363E" w:rsidRDefault="00134B05" w:rsidP="000533E4">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463D8236" w14:textId="77777777" w:rsidR="00134B05" w:rsidRPr="00B1363E" w:rsidRDefault="00134B05" w:rsidP="000533E4">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и</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w:t>
            </w:r>
            <w:proofErr w:type="spellStart"/>
            <w:r w:rsidRPr="00B1363E">
              <w:rPr>
                <w:rFonts w:ascii="Times New Roman" w:hAnsi="Times New Roman"/>
              </w:rPr>
              <w:t>Істотними</w:t>
            </w:r>
            <w:proofErr w:type="spellEnd"/>
            <w:r w:rsidRPr="00B1363E">
              <w:rPr>
                <w:rFonts w:ascii="Times New Roman" w:hAnsi="Times New Roman"/>
              </w:rPr>
              <w:t xml:space="preserve"> </w:t>
            </w:r>
            <w:proofErr w:type="spellStart"/>
            <w:r w:rsidRPr="00B1363E">
              <w:rPr>
                <w:rFonts w:ascii="Times New Roman" w:hAnsi="Times New Roman"/>
              </w:rPr>
              <w:t>умовами</w:t>
            </w:r>
            <w:proofErr w:type="spellEnd"/>
            <w:r w:rsidRPr="00B1363E">
              <w:rPr>
                <w:rFonts w:ascii="Times New Roman" w:hAnsi="Times New Roman"/>
              </w:rPr>
              <w:t xml:space="preserve"> договору про </w:t>
            </w:r>
            <w:proofErr w:type="spellStart"/>
            <w:r w:rsidRPr="00B1363E">
              <w:rPr>
                <w:rFonts w:ascii="Times New Roman" w:hAnsi="Times New Roman"/>
              </w:rPr>
              <w:t>закупівлю</w:t>
            </w:r>
            <w:proofErr w:type="spellEnd"/>
            <w:r w:rsidRPr="00B1363E">
              <w:rPr>
                <w:rFonts w:ascii="Times New Roman" w:hAnsi="Times New Roman"/>
              </w:rPr>
              <w:t xml:space="preserve"> </w:t>
            </w:r>
            <w:proofErr w:type="spellStart"/>
            <w:r w:rsidRPr="00B1363E">
              <w:rPr>
                <w:rFonts w:ascii="Times New Roman" w:hAnsi="Times New Roman"/>
              </w:rPr>
              <w:t>зазначеним</w:t>
            </w:r>
            <w:proofErr w:type="spellEnd"/>
            <w:r w:rsidRPr="00B1363E">
              <w:rPr>
                <w:rFonts w:ascii="Times New Roman" w:hAnsi="Times New Roman"/>
                <w:lang w:val="uk-UA"/>
              </w:rPr>
              <w:t>и</w:t>
            </w:r>
            <w:r w:rsidRPr="00B1363E">
              <w:rPr>
                <w:rFonts w:ascii="Times New Roman" w:hAnsi="Times New Roman"/>
              </w:rPr>
              <w:t xml:space="preserve"> у </w:t>
            </w:r>
            <w:proofErr w:type="spellStart"/>
            <w:r w:rsidRPr="00B1363E">
              <w:rPr>
                <w:rFonts w:ascii="Times New Roman" w:hAnsi="Times New Roman"/>
              </w:rPr>
              <w:t>даній</w:t>
            </w:r>
            <w:proofErr w:type="spellEnd"/>
            <w:r w:rsidRPr="00B1363E">
              <w:rPr>
                <w:rFonts w:ascii="Times New Roman" w:hAnsi="Times New Roman"/>
              </w:rPr>
              <w:t xml:space="preserve"> </w:t>
            </w:r>
            <w:r w:rsidRPr="00B1363E">
              <w:rPr>
                <w:rFonts w:ascii="Times New Roman" w:hAnsi="Times New Roman"/>
                <w:lang w:val="uk-UA"/>
              </w:rPr>
              <w:t xml:space="preserve">тендерній </w:t>
            </w:r>
            <w:proofErr w:type="spellStart"/>
            <w:r w:rsidRPr="00B1363E">
              <w:rPr>
                <w:rFonts w:ascii="Times New Roman" w:hAnsi="Times New Roman"/>
              </w:rPr>
              <w:t>документації</w:t>
            </w:r>
            <w:proofErr w:type="spellEnd"/>
            <w:r w:rsidRPr="00B1363E">
              <w:rPr>
                <w:rFonts w:ascii="Times New Roman" w:hAnsi="Times New Roman"/>
              </w:rPr>
              <w:t>;</w:t>
            </w:r>
          </w:p>
          <w:p w14:paraId="40B93246" w14:textId="77777777" w:rsidR="00134B05" w:rsidRPr="00B1363E" w:rsidRDefault="00134B05" w:rsidP="000533E4">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а</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Проектом договору про з</w:t>
            </w:r>
            <w:r w:rsidRPr="00B1363E">
              <w:rPr>
                <w:rFonts w:ascii="Times New Roman" w:hAnsi="Times New Roman"/>
                <w:lang w:val="uk-UA"/>
              </w:rPr>
              <w:t>а</w:t>
            </w:r>
            <w:proofErr w:type="spellStart"/>
            <w:r w:rsidRPr="00B1363E">
              <w:rPr>
                <w:rFonts w:ascii="Times New Roman" w:hAnsi="Times New Roman"/>
              </w:rPr>
              <w:t>купівл</w:t>
            </w:r>
            <w:proofErr w:type="spellEnd"/>
            <w:r w:rsidRPr="00B1363E">
              <w:rPr>
                <w:rFonts w:ascii="Times New Roman" w:hAnsi="Times New Roman"/>
                <w:lang w:val="uk-UA"/>
              </w:rPr>
              <w:t>ю, підписаний проект договору;</w:t>
            </w:r>
          </w:p>
          <w:p w14:paraId="1BCA8D69" w14:textId="77777777" w:rsidR="00134B05" w:rsidRPr="00B1363E" w:rsidRDefault="00134B05" w:rsidP="000533E4">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49FB0CA" w14:textId="77777777" w:rsidR="00134B05" w:rsidRPr="00B1363E" w:rsidRDefault="00134B05" w:rsidP="000533E4">
            <w:pPr>
              <w:pStyle w:val="af1"/>
              <w:numPr>
                <w:ilvl w:val="0"/>
                <w:numId w:val="3"/>
              </w:numPr>
              <w:ind w:left="325" w:firstLine="426"/>
              <w:jc w:val="both"/>
              <w:rPr>
                <w:rFonts w:ascii="Times New Roman" w:hAnsi="Times New Roman"/>
                <w:bCs/>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p>
          <w:p w14:paraId="3D4DFF56" w14:textId="77777777" w:rsidR="00134B05" w:rsidRPr="00B1363E" w:rsidRDefault="00134B05" w:rsidP="000533E4">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74496ACB" w14:textId="77777777" w:rsidR="00134B05" w:rsidRPr="00B1363E" w:rsidRDefault="00134B05" w:rsidP="000533E4">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 xml:space="preserve">пунктом 9 частини другої статті 9 Закону України «Про державну </w:t>
            </w:r>
            <w:r w:rsidRPr="00B1363E">
              <w:rPr>
                <w:rFonts w:ascii="Times New Roman" w:hAnsi="Times New Roman"/>
                <w:lang w:val="uk-UA" w:eastAsia="uk-UA"/>
              </w:rPr>
              <w:lastRenderedPageBreak/>
              <w:t>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3F92E4CF" w14:textId="77777777" w:rsidR="00134B05" w:rsidRPr="00B1363E" w:rsidRDefault="00134B05" w:rsidP="000533E4">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B1363E">
              <w:rPr>
                <w:rFonts w:ascii="Times New Roman" w:hAnsi="Times New Roman"/>
                <w:lang w:val="uk-UA"/>
              </w:rPr>
              <w:t>відповідно</w:t>
            </w:r>
            <w:proofErr w:type="spellEnd"/>
            <w:r w:rsidRPr="00B1363E">
              <w:rPr>
                <w:rFonts w:ascii="Times New Roman" w:hAnsi="Times New Roman"/>
                <w:lang w:val="uk-UA"/>
              </w:rPr>
              <w:t xml:space="preserve">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B1363E">
              <w:rPr>
                <w:rFonts w:ascii="Times New Roman" w:hAnsi="Times New Roman"/>
                <w:lang w:val="uk-UA"/>
              </w:rPr>
              <w:t>бенефіціар</w:t>
            </w:r>
            <w:proofErr w:type="spellEnd"/>
            <w:r w:rsidRPr="00B1363E">
              <w:rPr>
                <w:rFonts w:ascii="Times New Roman" w:hAnsi="Times New Roman"/>
                <w:lang w:val="uk-UA"/>
              </w:rPr>
              <w:t xml:space="preserve"> пов'язаний з Російською </w:t>
            </w:r>
            <w:proofErr w:type="spellStart"/>
            <w:r w:rsidRPr="00B1363E">
              <w:rPr>
                <w:rFonts w:ascii="Times New Roman" w:hAnsi="Times New Roman"/>
              </w:rPr>
              <w:t>Федерацією</w:t>
            </w:r>
            <w:proofErr w:type="spellEnd"/>
            <w:r w:rsidRPr="00B1363E">
              <w:rPr>
                <w:rFonts w:ascii="Times New Roman" w:hAnsi="Times New Roman"/>
              </w:rPr>
              <w:t>).</w:t>
            </w:r>
          </w:p>
          <w:p w14:paraId="0160A4CE" w14:textId="77777777" w:rsidR="00134B05" w:rsidRPr="00B1363E" w:rsidRDefault="00134B05" w:rsidP="000533E4">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739F30E0" w14:textId="77777777" w:rsidR="00134B05" w:rsidRPr="00B1363E" w:rsidRDefault="00134B05" w:rsidP="000533E4">
            <w:pPr>
              <w:spacing w:after="0" w:line="240" w:lineRule="auto"/>
              <w:ind w:firstLine="249"/>
              <w:jc w:val="both"/>
              <w:rPr>
                <w:rFonts w:ascii="Times New Roman" w:hAnsi="Times New Roman"/>
                <w:bCs/>
              </w:rPr>
            </w:pPr>
            <w:proofErr w:type="spellStart"/>
            <w:r w:rsidRPr="00B1363E">
              <w:rPr>
                <w:rFonts w:ascii="Times New Roman" w:hAnsi="Times New Roman"/>
                <w:bCs/>
              </w:rPr>
              <w:t>Усі</w:t>
            </w:r>
            <w:proofErr w:type="spellEnd"/>
            <w:r w:rsidRPr="00B1363E">
              <w:rPr>
                <w:rFonts w:ascii="Times New Roman" w:hAnsi="Times New Roman"/>
                <w:bCs/>
                <w:lang w:val="uk-UA"/>
              </w:rPr>
              <w:t>,</w:t>
            </w:r>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r w:rsidRPr="00B1363E">
              <w:rPr>
                <w:rFonts w:ascii="Times New Roman" w:hAnsi="Times New Roman"/>
                <w:bCs/>
                <w:lang w:val="uk-UA"/>
              </w:rPr>
              <w:t>даним розділом</w:t>
            </w:r>
            <w:r w:rsidRPr="00B1363E">
              <w:rPr>
                <w:rFonts w:ascii="Times New Roman" w:hAnsi="Times New Roman"/>
                <w:bCs/>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у </w:t>
            </w:r>
            <w:proofErr w:type="spellStart"/>
            <w:r w:rsidRPr="00B1363E">
              <w:rPr>
                <w:rFonts w:ascii="Times New Roman" w:hAnsi="Times New Roman"/>
              </w:rPr>
              <w:t>яких</w:t>
            </w:r>
            <w:proofErr w:type="spellEnd"/>
            <w:r w:rsidRPr="00B1363E">
              <w:rPr>
                <w:rFonts w:ascii="Times New Roman" w:hAnsi="Times New Roman"/>
              </w:rPr>
              <w:t xml:space="preserve"> установлено </w:t>
            </w:r>
            <w:proofErr w:type="spellStart"/>
            <w:r w:rsidRPr="00B1363E">
              <w:rPr>
                <w:rFonts w:ascii="Times New Roman" w:hAnsi="Times New Roman"/>
              </w:rPr>
              <w:t>термін</w:t>
            </w:r>
            <w:proofErr w:type="spellEnd"/>
            <w:r w:rsidRPr="00B1363E">
              <w:rPr>
                <w:rFonts w:ascii="Times New Roman" w:hAnsi="Times New Roman"/>
              </w:rPr>
              <w:t xml:space="preserve"> (строк) </w:t>
            </w:r>
            <w:proofErr w:type="spellStart"/>
            <w:r w:rsidRPr="00B1363E">
              <w:rPr>
                <w:rFonts w:ascii="Times New Roman" w:hAnsi="Times New Roman"/>
              </w:rPr>
              <w:t>дії</w:t>
            </w:r>
            <w:proofErr w:type="spellEnd"/>
            <w:r w:rsidRPr="00B1363E">
              <w:rPr>
                <w:rFonts w:ascii="Times New Roman" w:hAnsi="Times New Roman"/>
              </w:rPr>
              <w:t xml:space="preserve">, </w:t>
            </w:r>
            <w:proofErr w:type="spellStart"/>
            <w:r w:rsidRPr="00B1363E">
              <w:rPr>
                <w:rFonts w:ascii="Times New Roman" w:hAnsi="Times New Roman"/>
              </w:rPr>
              <w:t>подаються</w:t>
            </w:r>
            <w:proofErr w:type="spellEnd"/>
            <w:r w:rsidRPr="00B1363E">
              <w:rPr>
                <w:rFonts w:ascii="Times New Roman" w:hAnsi="Times New Roman"/>
              </w:rPr>
              <w:t xml:space="preserve"> </w:t>
            </w:r>
            <w:proofErr w:type="spellStart"/>
            <w:r w:rsidRPr="00B1363E">
              <w:rPr>
                <w:rFonts w:ascii="Times New Roman" w:hAnsi="Times New Roman"/>
              </w:rPr>
              <w:t>дійсними</w:t>
            </w:r>
            <w:proofErr w:type="spellEnd"/>
            <w:r w:rsidRPr="00B1363E">
              <w:rPr>
                <w:rFonts w:ascii="Times New Roman" w:hAnsi="Times New Roman"/>
              </w:rPr>
              <w:t xml:space="preserve"> на дату </w:t>
            </w:r>
            <w:proofErr w:type="spellStart"/>
            <w:r w:rsidRPr="00B1363E">
              <w:rPr>
                <w:rFonts w:ascii="Times New Roman" w:hAnsi="Times New Roman"/>
              </w:rPr>
              <w:t>розкриття</w:t>
            </w:r>
            <w:proofErr w:type="spellEnd"/>
            <w:r w:rsidRPr="00B1363E">
              <w:rPr>
                <w:rFonts w:ascii="Times New Roman" w:hAnsi="Times New Roman"/>
              </w:rPr>
              <w:t xml:space="preserve">, </w:t>
            </w:r>
            <w:proofErr w:type="spellStart"/>
            <w:r w:rsidRPr="00B1363E">
              <w:rPr>
                <w:rFonts w:ascii="Times New Roman" w:hAnsi="Times New Roman"/>
              </w:rPr>
              <w:t>зазначену</w:t>
            </w:r>
            <w:proofErr w:type="spellEnd"/>
            <w:r w:rsidRPr="00B1363E">
              <w:rPr>
                <w:rFonts w:ascii="Times New Roman" w:hAnsi="Times New Roman"/>
              </w:rPr>
              <w:t xml:space="preserve"> в </w:t>
            </w:r>
            <w:proofErr w:type="spellStart"/>
            <w:r w:rsidRPr="00B1363E">
              <w:rPr>
                <w:rFonts w:ascii="Times New Roman" w:hAnsi="Times New Roman"/>
              </w:rPr>
              <w:t>оприлюдненому</w:t>
            </w:r>
            <w:proofErr w:type="spellEnd"/>
            <w:r w:rsidRPr="00B1363E">
              <w:rPr>
                <w:rFonts w:ascii="Times New Roman" w:hAnsi="Times New Roman"/>
              </w:rPr>
              <w:t xml:space="preserve"> </w:t>
            </w:r>
            <w:proofErr w:type="spellStart"/>
            <w:r w:rsidRPr="00B1363E">
              <w:rPr>
                <w:rFonts w:ascii="Times New Roman" w:hAnsi="Times New Roman"/>
              </w:rPr>
              <w:t>оголошенні</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3D22EA80" w14:textId="77777777" w:rsidR="00134B05" w:rsidRPr="00B1363E" w:rsidRDefault="00134B05" w:rsidP="000533E4">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F8B0FE1" w14:textId="77777777" w:rsidR="00134B05" w:rsidRPr="00B1363E" w:rsidRDefault="00134B05" w:rsidP="000533E4">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bookmarkStart w:id="42" w:name="n1277"/>
            <w:bookmarkEnd w:id="42"/>
            <w:r w:rsidRPr="00B1363E">
              <w:rPr>
                <w:rFonts w:ascii="Times New Roman" w:hAnsi="Times New Roman"/>
                <w:b/>
                <w:bCs/>
                <w:lang w:val="uk-UA"/>
              </w:rPr>
              <w:t xml:space="preserve">       </w:t>
            </w:r>
            <w:r w:rsidRPr="00B1363E">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Cs/>
                <w:shd w:val="clear" w:color="auto" w:fill="FFFFFF"/>
                <w:lang w:val="uk-UA"/>
              </w:rPr>
              <w:t>закупівель</w:t>
            </w:r>
            <w:proofErr w:type="spellEnd"/>
            <w:r w:rsidRPr="00B1363E">
              <w:rPr>
                <w:rFonts w:ascii="Times New Roman" w:hAnsi="Times New Roman"/>
                <w:bCs/>
                <w:shd w:val="clear" w:color="auto" w:fill="FFFFFF"/>
                <w:lang w:val="uk-UA"/>
              </w:rPr>
              <w:t>.</w:t>
            </w:r>
          </w:p>
          <w:p w14:paraId="14ED33B6" w14:textId="77777777" w:rsidR="00134B05" w:rsidRPr="00C52F6D" w:rsidRDefault="00134B05" w:rsidP="000533E4">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6AE58217" w14:textId="77777777" w:rsidR="00134B05" w:rsidRPr="00C52F6D" w:rsidRDefault="00134B05" w:rsidP="000533E4">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01BC964F" w14:textId="77777777" w:rsidR="00134B05" w:rsidRPr="00C52F6D" w:rsidRDefault="00134B05" w:rsidP="000533E4">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 xml:space="preserve">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w:t>
            </w:r>
            <w:r w:rsidRPr="00C52F6D">
              <w:rPr>
                <w:rFonts w:ascii="Times New Roman" w:eastAsia="Times New Roman" w:hAnsi="Times New Roman"/>
                <w:lang w:val="uk-UA"/>
              </w:rPr>
              <w:lastRenderedPageBreak/>
              <w:t>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3ADF022E" w14:textId="77777777" w:rsidR="00134B05" w:rsidRPr="00C52F6D" w:rsidRDefault="00134B05" w:rsidP="000533E4">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1863825F" w14:textId="77777777" w:rsidR="00134B05" w:rsidRPr="00C52F6D" w:rsidRDefault="00134B05" w:rsidP="000533E4">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3C8D30F5" w14:textId="77777777" w:rsidR="00134B05" w:rsidRPr="00C52F6D" w:rsidRDefault="00134B05" w:rsidP="000533E4">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0F9BF48F" w14:textId="77777777" w:rsidR="00134B05" w:rsidRPr="00C52F6D" w:rsidRDefault="00134B05" w:rsidP="000533E4">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w:t>
            </w:r>
            <w:r>
              <w:rPr>
                <w:rFonts w:ascii="Times New Roman" w:hAnsi="Times New Roman"/>
                <w:b/>
                <w:bCs/>
                <w:shd w:val="clear" w:color="auto" w:fill="FFFFFF"/>
                <w:lang w:val="uk-UA"/>
              </w:rPr>
              <w:t xml:space="preserve"> </w:t>
            </w:r>
            <w:r w:rsidRPr="00C52F6D">
              <w:rPr>
                <w:rFonts w:ascii="Times New Roman" w:hAnsi="Times New Roman"/>
                <w:b/>
                <w:bCs/>
                <w:shd w:val="clear" w:color="auto" w:fill="FFFFFF"/>
                <w:lang w:val="uk-UA"/>
              </w:rPr>
              <w:t>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D01C559" w14:textId="77777777" w:rsidR="00134B05" w:rsidRPr="00563153" w:rsidRDefault="00134B05" w:rsidP="000533E4">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77FCD865" w14:textId="77777777" w:rsidR="00134B05" w:rsidRPr="00563153" w:rsidRDefault="00134B05" w:rsidP="000533E4">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3A069EA4" w14:textId="77777777" w:rsidR="00134B05" w:rsidRPr="00C52F6D" w:rsidRDefault="00134B05" w:rsidP="000533E4">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2B00CE79" w14:textId="77777777" w:rsidR="00134B05" w:rsidRPr="00C52F6D" w:rsidRDefault="00134B05" w:rsidP="000533E4">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19"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0"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58FDCA14" w14:textId="77777777" w:rsidR="00134B05" w:rsidRPr="00C52F6D" w:rsidRDefault="00134B05" w:rsidP="000533E4">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1B3E3E1B" w14:textId="77777777" w:rsidR="00134B05" w:rsidRPr="00C52F6D" w:rsidRDefault="00134B05" w:rsidP="000533E4">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 xml:space="preserve">У випадку неврахування учасником під час подання тендерної пропозиції, зокрема невідповідність учасника чи товару, робіт, послуг </w:t>
            </w:r>
            <w:r w:rsidRPr="00C52F6D">
              <w:rPr>
                <w:rFonts w:ascii="Times New Roman" w:eastAsia="Times New Roman" w:hAnsi="Times New Roman"/>
                <w:i/>
                <w:lang w:val="uk-UA"/>
              </w:rPr>
              <w:lastRenderedPageBreak/>
              <w:t>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3DE1474F" w14:textId="77777777" w:rsidR="00134B05" w:rsidRPr="00C52F6D" w:rsidRDefault="00134B05" w:rsidP="000533E4">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06796FB4" w14:textId="77777777" w:rsidR="00134B05" w:rsidRPr="00C52F6D" w:rsidRDefault="00134B05" w:rsidP="000533E4">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7BBF033C" w14:textId="77777777" w:rsidR="00134B05" w:rsidRPr="00C52F6D" w:rsidRDefault="00134B05" w:rsidP="000533E4">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69EC1380" w14:textId="77777777" w:rsidR="00134B05" w:rsidRPr="00C52F6D" w:rsidRDefault="00134B05" w:rsidP="000533E4">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20B4F556" w14:textId="77777777" w:rsidR="00134B05" w:rsidRPr="00C52F6D" w:rsidRDefault="00134B05" w:rsidP="000533E4">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5934A3EE" w14:textId="77777777" w:rsidR="00134B05" w:rsidRPr="00C52F6D" w:rsidRDefault="00134B05" w:rsidP="000533E4">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381CA6F" w14:textId="77777777" w:rsidR="00134B05" w:rsidRPr="00B1363E" w:rsidRDefault="00134B05" w:rsidP="000533E4">
            <w:pPr>
              <w:widowControl w:val="0"/>
              <w:spacing w:after="0" w:line="240" w:lineRule="auto"/>
              <w:jc w:val="both"/>
              <w:rPr>
                <w:rFonts w:ascii="Times New Roman" w:hAnsi="Times New Roman"/>
                <w:lang w:val="uk-UA"/>
              </w:rPr>
            </w:pPr>
            <w:r w:rsidRPr="00006C0B">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134B05" w:rsidRPr="00BF7447" w14:paraId="41685BB4" w14:textId="77777777" w:rsidTr="00FB1520">
        <w:trPr>
          <w:trHeight w:val="520"/>
          <w:jc w:val="center"/>
        </w:trPr>
        <w:tc>
          <w:tcPr>
            <w:tcW w:w="532" w:type="dxa"/>
          </w:tcPr>
          <w:p w14:paraId="70FB033E" w14:textId="77777777" w:rsidR="00134B05" w:rsidRPr="00BF7447" w:rsidRDefault="00134B05" w:rsidP="000533E4">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68B85510" w14:textId="77777777" w:rsidR="00134B05" w:rsidRPr="00BF7447" w:rsidRDefault="00134B05" w:rsidP="000533E4">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784" w:type="dxa"/>
          </w:tcPr>
          <w:p w14:paraId="02A42441" w14:textId="77777777" w:rsidR="00134B05" w:rsidRPr="00BF7447" w:rsidRDefault="00134B05" w:rsidP="000533E4">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E0F7221" w14:textId="77777777" w:rsidR="00134B05" w:rsidRPr="00BF7447" w:rsidRDefault="00134B05" w:rsidP="000533E4">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w:t>
            </w:r>
            <w:r>
              <w:rPr>
                <w:rFonts w:ascii="Times New Roman" w:hAnsi="Times New Roman"/>
                <w:b/>
                <w:lang w:val="uk-UA"/>
              </w:rPr>
              <w:t>2</w:t>
            </w:r>
            <w:r w:rsidRPr="00BF7447">
              <w:rPr>
                <w:rFonts w:ascii="Times New Roman" w:hAnsi="Times New Roman"/>
                <w:b/>
                <w:lang w:val="uk-UA"/>
              </w:rPr>
              <w:t xml:space="preserve"> до цієї документації.</w:t>
            </w:r>
            <w:r w:rsidRPr="00BF7447">
              <w:rPr>
                <w:rFonts w:ascii="Times New Roman" w:eastAsia="Times New Roman" w:hAnsi="Times New Roman"/>
                <w:lang w:val="uk-UA"/>
              </w:rPr>
              <w:t xml:space="preserve"> </w:t>
            </w:r>
          </w:p>
          <w:p w14:paraId="619A55BF" w14:textId="77777777" w:rsidR="00134B05" w:rsidRPr="00BF7447" w:rsidRDefault="00134B05" w:rsidP="000533E4">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sidRPr="00BF7447">
              <w:rPr>
                <w:rFonts w:ascii="Times New Roman" w:hAnsi="Times New Roman"/>
                <w:lang w:val="uk-UA"/>
              </w:rPr>
              <w:t>товари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lang w:val="uk-UA"/>
              </w:rPr>
              <w:t xml:space="preserve">, наведеним в Додатку № </w:t>
            </w:r>
            <w:r>
              <w:rPr>
                <w:rFonts w:ascii="Times New Roman" w:hAnsi="Times New Roman"/>
                <w:lang w:val="uk-UA"/>
              </w:rPr>
              <w:t>2</w:t>
            </w:r>
            <w:r w:rsidRPr="00BF7447">
              <w:rPr>
                <w:rFonts w:ascii="Times New Roman" w:hAnsi="Times New Roman"/>
                <w:lang w:val="uk-UA"/>
              </w:rPr>
              <w:t xml:space="preserve"> до тендерної документації.</w:t>
            </w:r>
          </w:p>
          <w:p w14:paraId="78D87798" w14:textId="77777777" w:rsidR="00134B05" w:rsidRPr="00BF7447" w:rsidRDefault="00134B05" w:rsidP="000533E4">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2371020C" w14:textId="77777777" w:rsidR="00134B05" w:rsidRPr="00133AC4" w:rsidRDefault="00134B05" w:rsidP="000533E4">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134B05" w:rsidRPr="00BF7447" w14:paraId="22CFD3F6" w14:textId="77777777" w:rsidTr="00FB1520">
        <w:trPr>
          <w:trHeight w:val="520"/>
          <w:jc w:val="center"/>
        </w:trPr>
        <w:tc>
          <w:tcPr>
            <w:tcW w:w="532" w:type="dxa"/>
          </w:tcPr>
          <w:p w14:paraId="5B92DDF5" w14:textId="77777777" w:rsidR="00134B05" w:rsidRPr="00BF7447" w:rsidRDefault="00134B05" w:rsidP="000533E4">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2C59EA7B" w14:textId="77777777" w:rsidR="00134B05" w:rsidRPr="00BF7447" w:rsidRDefault="00134B05" w:rsidP="000533E4">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1085286F" w14:textId="77777777" w:rsidR="00134B05" w:rsidRPr="00BF7447" w:rsidRDefault="00134B05" w:rsidP="000533E4">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784" w:type="dxa"/>
          </w:tcPr>
          <w:p w14:paraId="5F6CE331" w14:textId="77777777" w:rsidR="00134B05" w:rsidRPr="00BF7447" w:rsidRDefault="00134B05" w:rsidP="000533E4">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6F54C9D5" w14:textId="77777777" w:rsidR="00134B05" w:rsidRPr="00BF7447" w:rsidRDefault="00134B05" w:rsidP="000533E4">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134B05" w:rsidRPr="000403DD" w14:paraId="24DA1C0F" w14:textId="77777777" w:rsidTr="00FB1520">
        <w:trPr>
          <w:trHeight w:val="520"/>
          <w:jc w:val="center"/>
        </w:trPr>
        <w:tc>
          <w:tcPr>
            <w:tcW w:w="532" w:type="dxa"/>
          </w:tcPr>
          <w:p w14:paraId="1A034748" w14:textId="77777777" w:rsidR="00134B05" w:rsidRPr="00400D73" w:rsidRDefault="00134B05" w:rsidP="000533E4">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0AD25081" w14:textId="77777777" w:rsidR="00134B05" w:rsidRPr="00400D73" w:rsidRDefault="00134B05" w:rsidP="000533E4">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6784" w:type="dxa"/>
          </w:tcPr>
          <w:p w14:paraId="416712F2" w14:textId="77777777" w:rsidR="00134B05" w:rsidRPr="00BF7447" w:rsidRDefault="00134B05" w:rsidP="000533E4">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2A4E9C97" w14:textId="77777777" w:rsidR="00134B05" w:rsidRPr="00BF7447" w:rsidRDefault="00134B05" w:rsidP="000533E4">
            <w:pPr>
              <w:spacing w:after="0" w:line="240" w:lineRule="auto"/>
              <w:ind w:left="34"/>
              <w:jc w:val="both"/>
              <w:rPr>
                <w:rFonts w:ascii="Times New Roman" w:hAnsi="Times New Roman"/>
                <w:b/>
                <w:lang w:val="uk-UA"/>
              </w:rPr>
            </w:pPr>
            <w:r w:rsidRPr="00133AC4">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BF7447">
              <w:rPr>
                <w:rFonts w:ascii="Times New Roman" w:hAnsi="Times New Roman"/>
                <w:color w:val="333333"/>
                <w:shd w:val="clear" w:color="auto" w:fill="FFFFFF"/>
              </w:rPr>
              <w:t> </w:t>
            </w:r>
            <w:hyperlink r:id="rId21" w:anchor="n1257" w:tgtFrame="_blank" w:history="1">
              <w:r w:rsidRPr="00735180">
                <w:rPr>
                  <w:rStyle w:val="a4"/>
                  <w:rFonts w:ascii="Times New Roman" w:hAnsi="Times New Roman"/>
                  <w:color w:val="000099"/>
                  <w:shd w:val="clear" w:color="auto" w:fill="FFFFFF"/>
                  <w:lang w:val="uk-UA"/>
                </w:rPr>
                <w:t>частини третьої</w:t>
              </w:r>
            </w:hyperlink>
            <w:r w:rsidRPr="00BF7447">
              <w:rPr>
                <w:rFonts w:ascii="Times New Roman" w:hAnsi="Times New Roman"/>
                <w:color w:val="333333"/>
                <w:shd w:val="clear" w:color="auto" w:fill="FFFFFF"/>
              </w:rPr>
              <w:t> </w:t>
            </w:r>
            <w:r w:rsidRPr="00133AC4">
              <w:rPr>
                <w:rFonts w:ascii="Times New Roman" w:hAnsi="Times New Roman"/>
                <w:color w:val="333333"/>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134B05" w:rsidRPr="000403DD" w14:paraId="2E080DA0" w14:textId="77777777" w:rsidTr="00FB1520">
        <w:trPr>
          <w:trHeight w:val="520"/>
          <w:jc w:val="center"/>
        </w:trPr>
        <w:tc>
          <w:tcPr>
            <w:tcW w:w="532" w:type="dxa"/>
          </w:tcPr>
          <w:p w14:paraId="5E731EB3" w14:textId="77777777" w:rsidR="00134B05" w:rsidRPr="00BF7447" w:rsidRDefault="00134B05" w:rsidP="000533E4">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016D9C29" w14:textId="77777777" w:rsidR="00134B05" w:rsidRPr="00BF7447" w:rsidRDefault="00134B05" w:rsidP="000533E4">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784" w:type="dxa"/>
          </w:tcPr>
          <w:p w14:paraId="650C9048" w14:textId="77777777" w:rsidR="00134B05" w:rsidRPr="00BF7447" w:rsidRDefault="00134B05" w:rsidP="000533E4">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134B05" w:rsidRPr="00BF7447" w14:paraId="3340A5E9" w14:textId="77777777" w:rsidTr="00FB1520">
        <w:trPr>
          <w:trHeight w:val="291"/>
          <w:jc w:val="center"/>
        </w:trPr>
        <w:tc>
          <w:tcPr>
            <w:tcW w:w="10060" w:type="dxa"/>
            <w:gridSpan w:val="3"/>
            <w:shd w:val="clear" w:color="auto" w:fill="D6E3BC"/>
          </w:tcPr>
          <w:p w14:paraId="05FF6E8C" w14:textId="77777777" w:rsidR="00134B05" w:rsidRPr="00BF7447" w:rsidRDefault="00134B05" w:rsidP="000533E4">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134B05" w:rsidRPr="00BF7447" w14:paraId="5528BE9A" w14:textId="77777777" w:rsidTr="00FB1520">
        <w:trPr>
          <w:trHeight w:val="520"/>
          <w:jc w:val="center"/>
        </w:trPr>
        <w:tc>
          <w:tcPr>
            <w:tcW w:w="532" w:type="dxa"/>
          </w:tcPr>
          <w:p w14:paraId="5229A633" w14:textId="77777777" w:rsidR="00134B05" w:rsidRPr="00BF7447" w:rsidRDefault="00134B05" w:rsidP="000533E4">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22D9C21A" w14:textId="77777777" w:rsidR="00134B05" w:rsidRPr="00BF7447" w:rsidRDefault="00134B05" w:rsidP="000533E4">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6784" w:type="dxa"/>
          </w:tcPr>
          <w:p w14:paraId="16F8358A" w14:textId="77777777" w:rsidR="00134B05" w:rsidRPr="00D70F24" w:rsidRDefault="00134B05" w:rsidP="000533E4">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B2ABDA8" w14:textId="77777777" w:rsidR="00134B05" w:rsidRPr="00D70F24" w:rsidRDefault="00134B05" w:rsidP="000533E4">
            <w:pPr>
              <w:shd w:val="clear" w:color="auto" w:fill="FFFFFF"/>
              <w:spacing w:after="0" w:line="240" w:lineRule="auto"/>
              <w:jc w:val="both"/>
              <w:rPr>
                <w:rFonts w:ascii="Times New Roman" w:eastAsia="Times New Roman" w:hAnsi="Times New Roman"/>
              </w:rPr>
            </w:pPr>
            <w:bookmarkStart w:id="43" w:name="n48"/>
            <w:bookmarkEnd w:id="43"/>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41BABDA8" w14:textId="77777777" w:rsidR="00134B05" w:rsidRPr="00A731EF" w:rsidRDefault="00134B05" w:rsidP="000533E4">
            <w:pPr>
              <w:shd w:val="clear" w:color="auto" w:fill="FFFFFF"/>
              <w:spacing w:after="0" w:line="240" w:lineRule="auto"/>
              <w:ind w:firstLine="450"/>
              <w:jc w:val="both"/>
              <w:rPr>
                <w:rFonts w:ascii="Times New Roman" w:eastAsia="Times New Roman" w:hAnsi="Times New Roman"/>
                <w:b/>
                <w:bCs/>
              </w:rPr>
            </w:pPr>
            <w:bookmarkStart w:id="44" w:name="n49"/>
            <w:bookmarkEnd w:id="44"/>
            <w:r w:rsidRPr="00006C0B">
              <w:rPr>
                <w:rFonts w:ascii="Times New Roman" w:eastAsia="Times New Roman" w:hAnsi="Times New Roman"/>
                <w:b/>
                <w:bCs/>
              </w:rPr>
              <w:t xml:space="preserve">14 </w:t>
            </w:r>
            <w:proofErr w:type="spellStart"/>
            <w:r w:rsidRPr="00006C0B">
              <w:rPr>
                <w:rFonts w:ascii="Times New Roman" w:eastAsia="Times New Roman" w:hAnsi="Times New Roman"/>
                <w:b/>
                <w:bCs/>
              </w:rPr>
              <w:t>днів</w:t>
            </w:r>
            <w:proofErr w:type="spellEnd"/>
            <w:r w:rsidRPr="00006C0B">
              <w:rPr>
                <w:rFonts w:ascii="Times New Roman" w:eastAsia="Times New Roman" w:hAnsi="Times New Roman"/>
                <w:b/>
                <w:bCs/>
              </w:rPr>
              <w:t xml:space="preserve"> з дня </w:t>
            </w:r>
            <w:proofErr w:type="spellStart"/>
            <w:r w:rsidRPr="00006C0B">
              <w:rPr>
                <w:rFonts w:ascii="Times New Roman" w:eastAsia="Times New Roman" w:hAnsi="Times New Roman"/>
                <w:b/>
                <w:bCs/>
              </w:rPr>
              <w:t>оприлюднення</w:t>
            </w:r>
            <w:proofErr w:type="spellEnd"/>
            <w:r w:rsidRPr="00006C0B">
              <w:rPr>
                <w:rFonts w:ascii="Times New Roman" w:eastAsia="Times New Roman" w:hAnsi="Times New Roman"/>
                <w:b/>
                <w:bCs/>
              </w:rPr>
              <w:t xml:space="preserve"> в </w:t>
            </w:r>
            <w:proofErr w:type="spellStart"/>
            <w:r w:rsidRPr="00006C0B">
              <w:rPr>
                <w:rFonts w:ascii="Times New Roman" w:eastAsia="Times New Roman" w:hAnsi="Times New Roman"/>
                <w:b/>
                <w:bCs/>
              </w:rPr>
              <w:t>електронній</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системі</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закупівель</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оголошення</w:t>
            </w:r>
            <w:proofErr w:type="spellEnd"/>
            <w:r w:rsidRPr="00006C0B">
              <w:rPr>
                <w:rFonts w:ascii="Times New Roman" w:eastAsia="Times New Roman" w:hAnsi="Times New Roman"/>
                <w:b/>
                <w:bCs/>
              </w:rPr>
              <w:t xml:space="preserve"> про </w:t>
            </w:r>
            <w:proofErr w:type="spellStart"/>
            <w:r w:rsidRPr="00006C0B">
              <w:rPr>
                <w:rFonts w:ascii="Times New Roman" w:eastAsia="Times New Roman" w:hAnsi="Times New Roman"/>
                <w:b/>
                <w:bCs/>
              </w:rPr>
              <w:t>проведення</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відкритих</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торгів</w:t>
            </w:r>
            <w:proofErr w:type="spellEnd"/>
            <w:r w:rsidRPr="00006C0B">
              <w:rPr>
                <w:rFonts w:ascii="Times New Roman" w:eastAsia="Times New Roman" w:hAnsi="Times New Roman"/>
                <w:b/>
                <w:bCs/>
              </w:rPr>
              <w:t xml:space="preserve"> на </w:t>
            </w:r>
            <w:proofErr w:type="spellStart"/>
            <w:r w:rsidRPr="00006C0B">
              <w:rPr>
                <w:rFonts w:ascii="Times New Roman" w:eastAsia="Times New Roman" w:hAnsi="Times New Roman"/>
                <w:b/>
                <w:bCs/>
              </w:rPr>
              <w:t>закупівлю</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робіт</w:t>
            </w:r>
            <w:proofErr w:type="spellEnd"/>
            <w:r w:rsidRPr="00006C0B">
              <w:rPr>
                <w:rFonts w:ascii="Times New Roman" w:eastAsia="Times New Roman" w:hAnsi="Times New Roman"/>
                <w:b/>
                <w:bCs/>
              </w:rPr>
              <w:t>.”</w:t>
            </w:r>
          </w:p>
          <w:p w14:paraId="340AB7E3" w14:textId="77777777" w:rsidR="00134B05" w:rsidRPr="00BF7447" w:rsidRDefault="00134B05" w:rsidP="000533E4">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1A3D61D9" w14:textId="7B4F49B6" w:rsidR="00134B05" w:rsidRPr="007F49F8" w:rsidRDefault="000C0320" w:rsidP="000533E4">
            <w:pPr>
              <w:spacing w:after="0" w:line="240" w:lineRule="auto"/>
              <w:ind w:firstLine="328"/>
              <w:jc w:val="both"/>
              <w:rPr>
                <w:rFonts w:ascii="Times New Roman" w:hAnsi="Times New Roman"/>
                <w:noProof/>
                <w:color w:val="000000" w:themeColor="text1"/>
                <w:shd w:val="clear" w:color="auto" w:fill="FFFFFF"/>
                <w:lang w:val="uk-UA"/>
              </w:rPr>
            </w:pPr>
            <w:r w:rsidRPr="000C0320">
              <w:rPr>
                <w:rFonts w:ascii="Times New Roman" w:hAnsi="Times New Roman"/>
                <w:b/>
                <w:shd w:val="clear" w:color="auto" w:fill="FFFFFF"/>
                <w:lang w:val="uk-UA"/>
              </w:rPr>
              <w:t>24</w:t>
            </w:r>
            <w:r w:rsidR="00134B05" w:rsidRPr="000C0320">
              <w:rPr>
                <w:rFonts w:ascii="Times New Roman" w:hAnsi="Times New Roman"/>
                <w:b/>
                <w:shd w:val="clear" w:color="auto" w:fill="FFFFFF"/>
                <w:lang w:val="uk-UA"/>
              </w:rPr>
              <w:t xml:space="preserve">.12.2024 </w:t>
            </w:r>
            <w:r w:rsidR="00134B05" w:rsidRPr="007F49F8">
              <w:rPr>
                <w:rFonts w:ascii="Times New Roman" w:hAnsi="Times New Roman"/>
                <w:b/>
                <w:color w:val="000000" w:themeColor="text1"/>
                <w:shd w:val="clear" w:color="auto" w:fill="FFFFFF"/>
                <w:lang w:val="uk-UA"/>
              </w:rPr>
              <w:t xml:space="preserve">року до </w:t>
            </w:r>
            <w:r>
              <w:rPr>
                <w:rFonts w:ascii="Times New Roman" w:hAnsi="Times New Roman"/>
                <w:b/>
                <w:color w:val="000000" w:themeColor="text1"/>
                <w:shd w:val="clear" w:color="auto" w:fill="FFFFFF"/>
                <w:lang w:val="uk-UA"/>
              </w:rPr>
              <w:t>12</w:t>
            </w:r>
            <w:r w:rsidR="00134B05" w:rsidRPr="007F49F8">
              <w:rPr>
                <w:rFonts w:ascii="Times New Roman" w:hAnsi="Times New Roman"/>
                <w:b/>
                <w:color w:val="000000" w:themeColor="text1"/>
                <w:shd w:val="clear" w:color="auto" w:fill="FFFFFF"/>
                <w:lang w:val="uk-UA"/>
              </w:rPr>
              <w:t>:00</w:t>
            </w:r>
          </w:p>
          <w:p w14:paraId="3FDF8844" w14:textId="77777777" w:rsidR="00134B05" w:rsidRPr="00BF7447" w:rsidRDefault="00134B05" w:rsidP="000533E4">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7D7B68A6" w14:textId="77777777" w:rsidR="00134B05" w:rsidRPr="00BF7447" w:rsidRDefault="00134B05" w:rsidP="000533E4">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026AA13E" w14:textId="77777777" w:rsidR="00134B05" w:rsidRPr="00BF7447" w:rsidRDefault="00134B05" w:rsidP="000533E4">
            <w:pPr>
              <w:spacing w:after="0" w:line="240" w:lineRule="auto"/>
              <w:ind w:firstLine="321"/>
              <w:contextualSpacing/>
              <w:jc w:val="both"/>
              <w:rPr>
                <w:rFonts w:ascii="Times New Roman" w:hAnsi="Times New Roman"/>
              </w:rPr>
            </w:pPr>
            <w:r w:rsidRPr="00BF7447">
              <w:rPr>
                <w:rFonts w:ascii="Times New Roman" w:hAnsi="Times New Roman"/>
              </w:rPr>
              <w:lastRenderedPageBreak/>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4FB88198" w14:textId="77777777" w:rsidR="00134B05" w:rsidRPr="00BF7447" w:rsidRDefault="00134B05" w:rsidP="000533E4">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7450754A" w14:textId="77777777" w:rsidR="00134B05" w:rsidRPr="00BF7447" w:rsidRDefault="00134B05" w:rsidP="000533E4">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4DB09D41" w14:textId="77777777" w:rsidR="00134B05" w:rsidRPr="00BF7447" w:rsidRDefault="00134B05" w:rsidP="000533E4">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0B8DACBE" w14:textId="77777777" w:rsidR="00134B05" w:rsidRPr="00BF7447" w:rsidRDefault="00134B05" w:rsidP="000533E4">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134B05" w:rsidRPr="00BF7447" w14:paraId="4E100A6A" w14:textId="77777777" w:rsidTr="00FB1520">
        <w:trPr>
          <w:trHeight w:val="520"/>
          <w:jc w:val="center"/>
        </w:trPr>
        <w:tc>
          <w:tcPr>
            <w:tcW w:w="532" w:type="dxa"/>
            <w:shd w:val="clear" w:color="auto" w:fill="auto"/>
          </w:tcPr>
          <w:p w14:paraId="17250206" w14:textId="77777777" w:rsidR="00134B05" w:rsidRPr="00BF7447" w:rsidRDefault="00134B05" w:rsidP="000533E4">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01CB5F20" w14:textId="77777777" w:rsidR="00134B05" w:rsidRPr="00BF7447" w:rsidRDefault="00134B05" w:rsidP="000533E4">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784" w:type="dxa"/>
            <w:shd w:val="clear" w:color="auto" w:fill="auto"/>
          </w:tcPr>
          <w:p w14:paraId="720CF1EA" w14:textId="77777777" w:rsidR="00134B05" w:rsidRPr="00BF7447" w:rsidRDefault="00134B05" w:rsidP="000533E4">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Дата і час </w:t>
            </w: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дата і час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електронного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аукціону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визначаються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електронною</w:t>
            </w:r>
            <w:proofErr w:type="spellEnd"/>
            <w:r w:rsidRPr="00BF7447">
              <w:rPr>
                <w:rFonts w:ascii="Times New Roman" w:hAnsi="Times New Roman"/>
                <w:color w:val="333333"/>
                <w:shd w:val="clear" w:color="auto" w:fill="FFFFFF"/>
              </w:rPr>
              <w:t xml:space="preserve"> системою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 xml:space="preserve"> автоматично в день </w:t>
            </w:r>
            <w:proofErr w:type="spellStart"/>
            <w:r w:rsidRPr="00BF7447">
              <w:rPr>
                <w:rFonts w:ascii="Times New Roman" w:hAnsi="Times New Roman"/>
                <w:color w:val="333333"/>
                <w:shd w:val="clear" w:color="auto" w:fill="FFFFFF"/>
              </w:rPr>
              <w:t>оприлюднення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замовником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оголошення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відкритих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торгів</w:t>
            </w:r>
            <w:proofErr w:type="spellEnd"/>
            <w:r w:rsidRPr="00BF7447">
              <w:rPr>
                <w:rFonts w:ascii="Times New Roman" w:hAnsi="Times New Roman"/>
                <w:color w:val="333333"/>
                <w:shd w:val="clear" w:color="auto" w:fill="FFFFFF"/>
              </w:rPr>
              <w:t xml:space="preserve"> в </w:t>
            </w:r>
            <w:proofErr w:type="spellStart"/>
            <w:r w:rsidRPr="00BF7447">
              <w:rPr>
                <w:rFonts w:ascii="Times New Roman" w:hAnsi="Times New Roman"/>
                <w:color w:val="333333"/>
                <w:shd w:val="clear" w:color="auto" w:fill="FFFFFF"/>
              </w:rPr>
              <w:t>електронній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системі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w:t>
            </w:r>
          </w:p>
          <w:p w14:paraId="75A98D0D" w14:textId="77777777" w:rsidR="00134B05" w:rsidRPr="00BF7447" w:rsidRDefault="00134B05" w:rsidP="000533E4">
            <w:pPr>
              <w:spacing w:after="0" w:line="240" w:lineRule="auto"/>
              <w:jc w:val="both"/>
              <w:rPr>
                <w:rFonts w:ascii="Times New Roman" w:hAnsi="Times New Roman"/>
                <w:shd w:val="solid" w:color="FFFFFF" w:fill="FFFFFF"/>
              </w:rPr>
            </w:pP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здійснюється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w:t>
            </w:r>
            <w:proofErr w:type="spellStart"/>
            <w:r w:rsidRPr="00BF7447">
              <w:rPr>
                <w:rFonts w:ascii="Times New Roman" w:hAnsi="Times New Roman"/>
                <w:color w:val="333333"/>
                <w:shd w:val="clear" w:color="auto" w:fill="FFFFFF"/>
              </w:rPr>
              <w:t>положення</w:t>
            </w:r>
            <w:proofErr w:type="spellEnd"/>
            <w:r w:rsidRPr="00BF7447">
              <w:rPr>
                <w:rFonts w:ascii="Times New Roman" w:hAnsi="Times New Roman"/>
                <w:color w:val="333333"/>
                <w:shd w:val="clear" w:color="auto" w:fill="FFFFFF"/>
              </w:rPr>
              <w:t> </w:t>
            </w:r>
            <w:hyperlink r:id="rId22" w:anchor="n1495" w:tgtFrame="_blank" w:history="1">
              <w:r w:rsidRPr="00BF7447">
                <w:rPr>
                  <w:rStyle w:val="a4"/>
                  <w:rFonts w:ascii="Times New Roman" w:hAnsi="Times New Roman"/>
                  <w:color w:val="000099"/>
                  <w:shd w:val="clear" w:color="auto" w:fill="FFFFFF"/>
                </w:rPr>
                <w:t xml:space="preserve">абзацу </w:t>
              </w:r>
              <w:proofErr w:type="spellStart"/>
              <w:r w:rsidRPr="00BF7447">
                <w:rPr>
                  <w:rStyle w:val="a4"/>
                  <w:rFonts w:ascii="Times New Roman" w:hAnsi="Times New Roman"/>
                  <w:color w:val="000099"/>
                  <w:shd w:val="clear" w:color="auto" w:fill="FFFFFF"/>
                </w:rPr>
                <w:t>третього</w:t>
              </w:r>
              <w:proofErr w:type="spellEnd"/>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першої</w:t>
            </w:r>
            <w:proofErr w:type="spellEnd"/>
            <w:r w:rsidRPr="00BF7447">
              <w:rPr>
                <w:rFonts w:ascii="Times New Roman" w:hAnsi="Times New Roman"/>
                <w:color w:val="333333"/>
                <w:shd w:val="clear" w:color="auto" w:fill="FFFFFF"/>
              </w:rPr>
              <w:t xml:space="preserve"> та </w:t>
            </w:r>
            <w:hyperlink r:id="rId23"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другої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не </w:t>
            </w:r>
            <w:proofErr w:type="spellStart"/>
            <w:r w:rsidRPr="00BF7447">
              <w:rPr>
                <w:rFonts w:ascii="Times New Roman" w:hAnsi="Times New Roman"/>
                <w:color w:val="333333"/>
                <w:shd w:val="clear" w:color="auto" w:fill="FFFFFF"/>
              </w:rPr>
              <w:t>застосовуються</w:t>
            </w:r>
            <w:proofErr w:type="spellEnd"/>
            <w:r w:rsidRPr="00BF7447">
              <w:rPr>
                <w:rFonts w:ascii="Times New Roman" w:hAnsi="Times New Roman"/>
                <w:color w:val="333333"/>
                <w:shd w:val="clear" w:color="auto" w:fill="FFFFFF"/>
              </w:rPr>
              <w:t>).</w:t>
            </w:r>
          </w:p>
          <w:p w14:paraId="049523FD" w14:textId="77777777" w:rsidR="00134B05" w:rsidRPr="008A5B1A" w:rsidRDefault="00134B05" w:rsidP="000533E4">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Не </w:t>
            </w:r>
            <w:proofErr w:type="spellStart"/>
            <w:r w:rsidRPr="00BF7447">
              <w:rPr>
                <w:rFonts w:ascii="Times New Roman" w:hAnsi="Times New Roman"/>
                <w:color w:val="333333"/>
                <w:shd w:val="clear" w:color="auto" w:fill="FFFFFF"/>
              </w:rPr>
              <w:t>підлягає</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розкриттю</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обґрунтовано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учасником</w:t>
            </w:r>
            <w:proofErr w:type="spellEnd"/>
            <w:r w:rsidRPr="00BF7447">
              <w:rPr>
                <w:rFonts w:ascii="Times New Roman" w:hAnsi="Times New Roman"/>
                <w:color w:val="333333"/>
                <w:shd w:val="clear" w:color="auto" w:fill="FFFFFF"/>
              </w:rPr>
              <w:t xml:space="preserve"> як </w:t>
            </w:r>
            <w:proofErr w:type="spellStart"/>
            <w:r w:rsidRPr="00BF7447">
              <w:rPr>
                <w:rFonts w:ascii="Times New Roman" w:hAnsi="Times New Roman"/>
                <w:color w:val="333333"/>
                <w:shd w:val="clear" w:color="auto" w:fill="FFFFFF"/>
              </w:rPr>
              <w:t>конфіденційна</w:t>
            </w:r>
            <w:proofErr w:type="spellEnd"/>
            <w:r w:rsidRPr="00BF7447">
              <w:rPr>
                <w:rFonts w:ascii="Times New Roman" w:hAnsi="Times New Roman"/>
                <w:color w:val="333333"/>
                <w:shd w:val="clear" w:color="auto" w:fill="FFFFFF"/>
              </w:rPr>
              <w:t xml:space="preserve">, у тому </w:t>
            </w:r>
            <w:proofErr w:type="spellStart"/>
            <w:r w:rsidRPr="00BF7447">
              <w:rPr>
                <w:rFonts w:ascii="Times New Roman" w:hAnsi="Times New Roman"/>
                <w:color w:val="333333"/>
                <w:shd w:val="clear" w:color="auto" w:fill="FFFFFF"/>
              </w:rPr>
              <w:t>числі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містить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персональні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дані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Конфіденційною</w:t>
            </w:r>
            <w:proofErr w:type="spellEnd"/>
            <w:r w:rsidRPr="00BF7447">
              <w:rPr>
                <w:rFonts w:ascii="Times New Roman" w:hAnsi="Times New Roman"/>
                <w:color w:val="333333"/>
                <w:shd w:val="clear" w:color="auto" w:fill="FFFFFF"/>
              </w:rPr>
              <w:t xml:space="preserve"> не </w:t>
            </w:r>
            <w:proofErr w:type="spellStart"/>
            <w:r w:rsidRPr="00BF7447">
              <w:rPr>
                <w:rFonts w:ascii="Times New Roman" w:hAnsi="Times New Roman"/>
                <w:color w:val="333333"/>
                <w:shd w:val="clear" w:color="auto" w:fill="FFFFFF"/>
              </w:rPr>
              <w:t>може</w:t>
            </w:r>
            <w:proofErr w:type="spellEnd"/>
            <w:r w:rsidRPr="00BF7447">
              <w:rPr>
                <w:rFonts w:ascii="Times New Roman" w:hAnsi="Times New Roman"/>
                <w:color w:val="333333"/>
                <w:shd w:val="clear" w:color="auto" w:fill="FFFFFF"/>
              </w:rPr>
              <w:t xml:space="preserve"> бути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запропоновану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ціну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інші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оцінки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умови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специфікації</w:t>
            </w:r>
            <w:proofErr w:type="spellEnd"/>
            <w:r w:rsidRPr="00BF7447">
              <w:rPr>
                <w:rFonts w:ascii="Times New Roman" w:hAnsi="Times New Roman"/>
                <w:color w:val="333333"/>
                <w:shd w:val="clear" w:color="auto" w:fill="FFFFFF"/>
              </w:rPr>
              <w:t xml:space="preserve"> та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кваліфікаційним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критеріям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000403DD">
              <w:fldChar w:fldCharType="begin"/>
            </w:r>
            <w:r w:rsidR="000403DD">
              <w:instrText xml:space="preserve"> HYPERLINK "https://zakon.rada.gov.ua/laws/show/922-19" \l "n1250" \t "_blank" </w:instrText>
            </w:r>
            <w:r w:rsidR="000403DD">
              <w:fldChar w:fldCharType="separate"/>
            </w:r>
            <w:r w:rsidRPr="00BF7447">
              <w:rPr>
                <w:rStyle w:val="a4"/>
                <w:rFonts w:ascii="Times New Roman" w:hAnsi="Times New Roman"/>
                <w:color w:val="000099"/>
                <w:shd w:val="clear" w:color="auto" w:fill="FFFFFF"/>
              </w:rPr>
              <w:t>статті</w:t>
            </w:r>
            <w:proofErr w:type="spellEnd"/>
            <w:r w:rsidRPr="00BF7447">
              <w:rPr>
                <w:rStyle w:val="a4"/>
                <w:rFonts w:ascii="Times New Roman" w:hAnsi="Times New Roman"/>
                <w:color w:val="000099"/>
                <w:shd w:val="clear" w:color="auto" w:fill="FFFFFF"/>
              </w:rPr>
              <w:t xml:space="preserve"> 16</w:t>
            </w:r>
            <w:r w:rsidR="000403DD">
              <w:rPr>
                <w:rStyle w:val="a4"/>
                <w:rFonts w:ascii="Times New Roman" w:hAnsi="Times New Roman"/>
                <w:color w:val="000099"/>
                <w:shd w:val="clear" w:color="auto" w:fill="FFFFFF"/>
              </w:rPr>
              <w:fldChar w:fldCharType="end"/>
            </w:r>
            <w:r w:rsidRPr="00BF7447">
              <w:rPr>
                <w:rFonts w:ascii="Times New Roman" w:hAnsi="Times New Roman"/>
                <w:color w:val="333333"/>
                <w:shd w:val="clear" w:color="auto" w:fill="FFFFFF"/>
              </w:rPr>
              <w:t xml:space="preserve"> Закону, і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відсутність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підстав</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визначених</w:t>
            </w:r>
            <w:proofErr w:type="spellEnd"/>
            <w:r w:rsidRPr="00BF7447">
              <w:rPr>
                <w:rFonts w:ascii="Times New Roman" w:hAnsi="Times New Roman"/>
                <w:color w:val="333333"/>
                <w:shd w:val="clear" w:color="auto" w:fill="FFFFFF"/>
              </w:rPr>
              <w:t> </w:t>
            </w:r>
            <w:hyperlink r:id="rId24"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цих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особливостей</w:t>
            </w:r>
            <w:proofErr w:type="spellEnd"/>
            <w:r w:rsidRPr="00BF7447">
              <w:rPr>
                <w:rFonts w:ascii="Times New Roman" w:hAnsi="Times New Roman"/>
                <w:color w:val="333333"/>
                <w:shd w:val="clear" w:color="auto" w:fill="FFFFFF"/>
              </w:rPr>
              <w:t>.</w:t>
            </w:r>
          </w:p>
          <w:p w14:paraId="6892428D"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p>
        </w:tc>
      </w:tr>
      <w:tr w:rsidR="00134B05" w:rsidRPr="00BF7447" w14:paraId="539CA946" w14:textId="77777777" w:rsidTr="00FB1520">
        <w:trPr>
          <w:trHeight w:val="313"/>
          <w:jc w:val="center"/>
        </w:trPr>
        <w:tc>
          <w:tcPr>
            <w:tcW w:w="10060" w:type="dxa"/>
            <w:gridSpan w:val="3"/>
            <w:shd w:val="clear" w:color="auto" w:fill="D6E3BC"/>
          </w:tcPr>
          <w:p w14:paraId="586C73A0" w14:textId="77777777" w:rsidR="00134B05" w:rsidRPr="00BF7447" w:rsidRDefault="00134B05" w:rsidP="000533E4">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134B05" w:rsidRPr="00BF7447" w14:paraId="1F0B2504" w14:textId="77777777" w:rsidTr="00FB1520">
        <w:trPr>
          <w:trHeight w:val="282"/>
          <w:jc w:val="center"/>
        </w:trPr>
        <w:tc>
          <w:tcPr>
            <w:tcW w:w="532" w:type="dxa"/>
          </w:tcPr>
          <w:p w14:paraId="3C16CEB4" w14:textId="77777777" w:rsidR="00134B05" w:rsidRPr="00BF7447" w:rsidRDefault="00134B05" w:rsidP="000533E4">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520494EC"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784" w:type="dxa"/>
          </w:tcPr>
          <w:p w14:paraId="14D21128" w14:textId="77777777" w:rsidR="00134B05" w:rsidRPr="002C005B" w:rsidRDefault="00134B05" w:rsidP="000533E4">
            <w:pPr>
              <w:pStyle w:val="rvps2"/>
              <w:shd w:val="clear" w:color="auto" w:fill="FFFFFF"/>
              <w:spacing w:before="0" w:beforeAutospacing="0" w:after="150" w:afterAutospacing="0"/>
              <w:ind w:firstLine="450"/>
              <w:jc w:val="both"/>
              <w:rPr>
                <w:color w:val="333333"/>
                <w:sz w:val="22"/>
                <w:szCs w:val="22"/>
                <w:lang w:val="uk-UA"/>
              </w:rPr>
            </w:pPr>
            <w:bookmarkStart w:id="45" w:name="n1511"/>
            <w:bookmarkEnd w:id="45"/>
            <w:r w:rsidRPr="002C005B">
              <w:rPr>
                <w:color w:val="333333"/>
                <w:sz w:val="22"/>
                <w:szCs w:val="22"/>
                <w:lang w:val="uk-UA"/>
              </w:rPr>
              <w:t xml:space="preserve">Оцінка тендерної пропозиції проводиться електронною системою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визначає тендерну пропозицію, ціна/приведена ціна якої є найнижчою.</w:t>
            </w:r>
          </w:p>
          <w:p w14:paraId="59E8E2D4" w14:textId="77777777" w:rsidR="00134B05" w:rsidRPr="002C005B" w:rsidRDefault="00134B05" w:rsidP="000533E4">
            <w:pPr>
              <w:pStyle w:val="rvps2"/>
              <w:shd w:val="clear" w:color="auto" w:fill="FFFFFF"/>
              <w:spacing w:before="0" w:beforeAutospacing="0" w:after="150" w:afterAutospacing="0"/>
              <w:ind w:firstLine="450"/>
              <w:jc w:val="both"/>
              <w:rPr>
                <w:color w:val="333333"/>
                <w:sz w:val="22"/>
                <w:szCs w:val="22"/>
                <w:lang w:val="uk-UA"/>
              </w:rPr>
            </w:pPr>
            <w:bookmarkStart w:id="46" w:name="n577"/>
            <w:bookmarkEnd w:id="46"/>
            <w:r w:rsidRPr="002C005B">
              <w:rPr>
                <w:color w:val="333333"/>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5652BACD" w14:textId="77777777" w:rsidR="00134B05" w:rsidRPr="00400D73" w:rsidRDefault="00134B05" w:rsidP="000533E4">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400D73">
              <w:rPr>
                <w:color w:val="333333"/>
                <w:sz w:val="22"/>
                <w:szCs w:val="22"/>
              </w:rPr>
              <w:t>Питома</w:t>
            </w:r>
            <w:proofErr w:type="spellEnd"/>
            <w:r w:rsidRPr="00400D73">
              <w:rPr>
                <w:color w:val="333333"/>
                <w:sz w:val="22"/>
                <w:szCs w:val="22"/>
              </w:rPr>
              <w:t xml:space="preserve"> вага </w:t>
            </w:r>
            <w:proofErr w:type="spellStart"/>
            <w:r w:rsidRPr="00400D73">
              <w:rPr>
                <w:color w:val="333333"/>
                <w:sz w:val="22"/>
                <w:szCs w:val="22"/>
              </w:rPr>
              <w:t>цінового</w:t>
            </w:r>
            <w:proofErr w:type="spellEnd"/>
            <w:r w:rsidRPr="00400D73">
              <w:rPr>
                <w:color w:val="333333"/>
                <w:sz w:val="22"/>
                <w:szCs w:val="22"/>
              </w:rPr>
              <w:t xml:space="preserve"> </w:t>
            </w:r>
            <w:proofErr w:type="spellStart"/>
            <w:r w:rsidRPr="00400D73">
              <w:rPr>
                <w:color w:val="333333"/>
                <w:sz w:val="22"/>
                <w:szCs w:val="22"/>
              </w:rPr>
              <w:t>критерію</w:t>
            </w:r>
            <w:proofErr w:type="spellEnd"/>
            <w:r w:rsidRPr="00400D73">
              <w:rPr>
                <w:color w:val="333333"/>
                <w:sz w:val="22"/>
                <w:szCs w:val="22"/>
              </w:rPr>
              <w:t xml:space="preserve"> не </w:t>
            </w:r>
            <w:proofErr w:type="spellStart"/>
            <w:r w:rsidRPr="00400D73">
              <w:rPr>
                <w:color w:val="333333"/>
                <w:sz w:val="22"/>
                <w:szCs w:val="22"/>
              </w:rPr>
              <w:t>може</w:t>
            </w:r>
            <w:proofErr w:type="spellEnd"/>
            <w:r w:rsidRPr="00400D73">
              <w:rPr>
                <w:color w:val="333333"/>
                <w:sz w:val="22"/>
                <w:szCs w:val="22"/>
              </w:rPr>
              <w:t xml:space="preserve"> бути </w:t>
            </w:r>
            <w:proofErr w:type="spellStart"/>
            <w:r w:rsidRPr="00400D73">
              <w:rPr>
                <w:color w:val="333333"/>
                <w:sz w:val="22"/>
                <w:szCs w:val="22"/>
              </w:rPr>
              <w:t>нижчою</w:t>
            </w:r>
            <w:proofErr w:type="spellEnd"/>
            <w:r w:rsidRPr="00400D73">
              <w:rPr>
                <w:color w:val="333333"/>
                <w:sz w:val="22"/>
                <w:szCs w:val="22"/>
              </w:rPr>
              <w:t xml:space="preserve"> </w:t>
            </w:r>
            <w:proofErr w:type="spellStart"/>
            <w:r w:rsidRPr="00400D73">
              <w:rPr>
                <w:color w:val="333333"/>
                <w:sz w:val="22"/>
                <w:szCs w:val="22"/>
              </w:rPr>
              <w:t>ніж</w:t>
            </w:r>
            <w:proofErr w:type="spellEnd"/>
            <w:r w:rsidRPr="00400D73">
              <w:rPr>
                <w:color w:val="333333"/>
                <w:sz w:val="22"/>
                <w:szCs w:val="22"/>
              </w:rPr>
              <w:t xml:space="preserve"> 70 </w:t>
            </w:r>
            <w:proofErr w:type="spellStart"/>
            <w:r w:rsidRPr="00400D73">
              <w:rPr>
                <w:color w:val="333333"/>
                <w:sz w:val="22"/>
                <w:szCs w:val="22"/>
              </w:rPr>
              <w:t>відсотків</w:t>
            </w:r>
            <w:proofErr w:type="spellEnd"/>
            <w:r w:rsidRPr="00400D73">
              <w:rPr>
                <w:color w:val="333333"/>
                <w:sz w:val="22"/>
                <w:szCs w:val="22"/>
              </w:rPr>
              <w:t>.</w:t>
            </w:r>
          </w:p>
          <w:p w14:paraId="3ED537DE" w14:textId="77777777" w:rsidR="00134B05" w:rsidRPr="00D70F24" w:rsidRDefault="00134B05" w:rsidP="000533E4">
            <w:pPr>
              <w:pStyle w:val="rvps2"/>
              <w:shd w:val="clear" w:color="auto" w:fill="FFFFFF"/>
              <w:spacing w:before="0" w:beforeAutospacing="0" w:after="150" w:afterAutospacing="0"/>
              <w:ind w:firstLine="450"/>
              <w:jc w:val="both"/>
              <w:rPr>
                <w:sz w:val="22"/>
                <w:szCs w:val="22"/>
              </w:rPr>
            </w:pPr>
            <w:bookmarkStart w:id="47" w:name="n579"/>
            <w:bookmarkStart w:id="48" w:name="n580"/>
            <w:bookmarkEnd w:id="47"/>
            <w:bookmarkEnd w:id="48"/>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0403DD">
              <w:fldChar w:fldCharType="begin"/>
            </w:r>
            <w:r w:rsidR="000403DD">
              <w:instrText xml:space="preserve"> HYPERLINK "https://zakon.rada.gov.ua/laws/show/922-19" \l "n1513" \t "_blank" </w:instrText>
            </w:r>
            <w:r w:rsidR="000403DD">
              <w:fldChar w:fldCharType="separate"/>
            </w:r>
            <w:r w:rsidRPr="00D70F24">
              <w:rPr>
                <w:rStyle w:val="a4"/>
                <w:color w:val="auto"/>
                <w:sz w:val="22"/>
                <w:szCs w:val="22"/>
              </w:rPr>
              <w:t>другої</w:t>
            </w:r>
            <w:proofErr w:type="spellEnd"/>
            <w:r w:rsidR="000403DD">
              <w:rPr>
                <w:rStyle w:val="a4"/>
                <w:color w:val="auto"/>
                <w:sz w:val="22"/>
                <w:szCs w:val="22"/>
              </w:rPr>
              <w:fldChar w:fldCharType="end"/>
            </w:r>
            <w:r w:rsidRPr="00D70F24">
              <w:rPr>
                <w:sz w:val="22"/>
                <w:szCs w:val="22"/>
              </w:rPr>
              <w:t>, </w:t>
            </w:r>
            <w:proofErr w:type="spellStart"/>
            <w:r w:rsidR="000403DD">
              <w:fldChar w:fldCharType="begin"/>
            </w:r>
            <w:r w:rsidR="000403DD">
              <w:instrText xml:space="preserve"> HYPERLINK "https://</w:instrText>
            </w:r>
            <w:r w:rsidR="000403DD">
              <w:instrText xml:space="preserve">zakon.rada.gov.ua/laws/show/922-19" \l "n1524" \t "_blank" </w:instrText>
            </w:r>
            <w:r w:rsidR="000403DD">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sidR="000403DD">
              <w:rPr>
                <w:rStyle w:val="a4"/>
                <w:color w:val="auto"/>
                <w:sz w:val="22"/>
                <w:szCs w:val="22"/>
              </w:rPr>
              <w:fldChar w:fldCharType="end"/>
            </w:r>
            <w:r w:rsidRPr="00D70F24">
              <w:rPr>
                <w:sz w:val="22"/>
                <w:szCs w:val="22"/>
              </w:rPr>
              <w:t>, </w:t>
            </w:r>
            <w:proofErr w:type="spellStart"/>
            <w:r w:rsidR="000403DD">
              <w:fldChar w:fldCharType="begin"/>
            </w:r>
            <w:r w:rsidR="000403DD">
              <w:instrText xml:space="preserve"> HYPERLINK "https://zakon.rada.gov.ua/laws/show/922-19" \l "n1531" \t "_blank" </w:instrText>
            </w:r>
            <w:r w:rsidR="000403DD">
              <w:fldChar w:fldCharType="separate"/>
            </w:r>
            <w:r w:rsidRPr="00D70F24">
              <w:rPr>
                <w:rStyle w:val="a4"/>
                <w:color w:val="auto"/>
                <w:sz w:val="22"/>
                <w:szCs w:val="22"/>
              </w:rPr>
              <w:t>дванадцятої</w:t>
            </w:r>
            <w:proofErr w:type="spellEnd"/>
            <w:r w:rsidR="000403DD">
              <w:rPr>
                <w:rStyle w:val="a4"/>
                <w:color w:val="auto"/>
                <w:sz w:val="22"/>
                <w:szCs w:val="22"/>
              </w:rPr>
              <w:fldChar w:fldCharType="end"/>
            </w:r>
            <w:r w:rsidRPr="00D70F24">
              <w:rPr>
                <w:sz w:val="22"/>
                <w:szCs w:val="22"/>
              </w:rPr>
              <w:t>, </w:t>
            </w:r>
            <w:proofErr w:type="spellStart"/>
            <w:r w:rsidR="000403DD">
              <w:fldChar w:fldCharType="begin"/>
            </w:r>
            <w:r w:rsidR="000403DD">
              <w:instrText xml:space="preserve"> HYPERLINK "https://zakon.rada.gov.ua/laws/show/922-19" \l "n1553" \t "_blank" </w:instrText>
            </w:r>
            <w:r w:rsidR="000403DD">
              <w:fldChar w:fldCharType="separate"/>
            </w:r>
            <w:r w:rsidRPr="00D70F24">
              <w:rPr>
                <w:rStyle w:val="a4"/>
                <w:color w:val="auto"/>
                <w:sz w:val="22"/>
                <w:szCs w:val="22"/>
              </w:rPr>
              <w:t>шістнадцятої</w:t>
            </w:r>
            <w:proofErr w:type="spellEnd"/>
            <w:r w:rsidR="000403DD">
              <w:rPr>
                <w:rStyle w:val="a4"/>
                <w:color w:val="auto"/>
                <w:sz w:val="22"/>
                <w:szCs w:val="22"/>
              </w:rPr>
              <w:fldChar w:fldCharType="end"/>
            </w:r>
            <w:r w:rsidRPr="00D70F24">
              <w:rPr>
                <w:sz w:val="22"/>
                <w:szCs w:val="22"/>
              </w:rPr>
              <w:t>, </w:t>
            </w:r>
            <w:hyperlink r:id="rId25" w:anchor="n1543" w:tgtFrame="_blank" w:history="1">
              <w:r w:rsidRPr="00D70F24">
                <w:rPr>
                  <w:rStyle w:val="a4"/>
                  <w:color w:val="auto"/>
                  <w:sz w:val="22"/>
                  <w:szCs w:val="22"/>
                </w:rPr>
                <w:t xml:space="preserve">абзацу </w:t>
              </w:r>
              <w:proofErr w:type="spellStart"/>
              <w:r w:rsidRPr="00D70F24">
                <w:rPr>
                  <w:rStyle w:val="a4"/>
                  <w:color w:val="auto"/>
                  <w:sz w:val="22"/>
                  <w:szCs w:val="22"/>
                </w:rPr>
                <w:lastRenderedPageBreak/>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6" w:anchor="n1550" w:tgtFrame="_blank" w:history="1">
              <w:r w:rsidRPr="00D70F24">
                <w:rPr>
                  <w:rStyle w:val="a4"/>
                  <w:color w:val="auto"/>
                  <w:sz w:val="22"/>
                  <w:szCs w:val="22"/>
                </w:rPr>
                <w:t>другого</w:t>
              </w:r>
            </w:hyperlink>
            <w:r w:rsidRPr="00D70F24">
              <w:rPr>
                <w:sz w:val="22"/>
                <w:szCs w:val="22"/>
              </w:rPr>
              <w:t> і </w:t>
            </w:r>
            <w:proofErr w:type="spellStart"/>
            <w:r w:rsidR="000403DD">
              <w:fldChar w:fldCharType="begin"/>
            </w:r>
            <w:r w:rsidR="000403DD">
              <w:instrText xml:space="preserve"> HYPERLINK "https://</w:instrText>
            </w:r>
            <w:r w:rsidR="000403DD">
              <w:instrText xml:space="preserve">zakon.rada.gov.ua/laws/show/922-19" \l "n1551" \t "_blank" </w:instrText>
            </w:r>
            <w:r w:rsidR="000403DD">
              <w:fldChar w:fldCharType="separate"/>
            </w:r>
            <w:r w:rsidRPr="00D70F24">
              <w:rPr>
                <w:rStyle w:val="a4"/>
                <w:color w:val="auto"/>
                <w:sz w:val="22"/>
                <w:szCs w:val="22"/>
              </w:rPr>
              <w:t>третього</w:t>
            </w:r>
            <w:proofErr w:type="spellEnd"/>
            <w:r w:rsidR="000403DD">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7"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4CD20FC" w14:textId="77777777" w:rsidR="00134B05" w:rsidRPr="00400D73" w:rsidRDefault="00134B05" w:rsidP="000533E4">
            <w:pPr>
              <w:pStyle w:val="rvps2"/>
              <w:shd w:val="clear" w:color="auto" w:fill="FFFFFF"/>
              <w:spacing w:before="0" w:beforeAutospacing="0" w:after="150" w:afterAutospacing="0"/>
              <w:ind w:firstLine="450"/>
              <w:jc w:val="both"/>
              <w:rPr>
                <w:color w:val="333333"/>
                <w:sz w:val="22"/>
                <w:szCs w:val="22"/>
              </w:rPr>
            </w:pPr>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учасника</w:t>
            </w:r>
            <w:proofErr w:type="spellEnd"/>
            <w:r w:rsidRPr="00400D73">
              <w:rPr>
                <w:color w:val="333333"/>
                <w:sz w:val="22"/>
                <w:szCs w:val="22"/>
              </w:rPr>
              <w:t xml:space="preserve"> </w:t>
            </w:r>
            <w:proofErr w:type="spellStart"/>
            <w:r w:rsidRPr="00400D73">
              <w:rPr>
                <w:color w:val="333333"/>
                <w:sz w:val="22"/>
                <w:szCs w:val="22"/>
              </w:rPr>
              <w:t>процедури</w:t>
            </w:r>
            <w:proofErr w:type="spellEnd"/>
            <w:r w:rsidRPr="00400D73">
              <w:rPr>
                <w:color w:val="333333"/>
                <w:sz w:val="22"/>
                <w:szCs w:val="22"/>
              </w:rPr>
              <w:t xml:space="preserve"> </w:t>
            </w:r>
            <w:proofErr w:type="spellStart"/>
            <w:r w:rsidRPr="00400D73">
              <w:rPr>
                <w:color w:val="333333"/>
                <w:sz w:val="22"/>
                <w:szCs w:val="22"/>
              </w:rPr>
              <w:t>закупівлі</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цього</w:t>
            </w:r>
            <w:proofErr w:type="spellEnd"/>
            <w:r w:rsidRPr="00400D73">
              <w:rPr>
                <w:color w:val="333333"/>
                <w:sz w:val="22"/>
                <w:szCs w:val="22"/>
              </w:rPr>
              <w:t xml:space="preserve"> пункту </w:t>
            </w:r>
            <w:proofErr w:type="spellStart"/>
            <w:r w:rsidRPr="00400D73">
              <w:rPr>
                <w:color w:val="333333"/>
                <w:sz w:val="22"/>
                <w:szCs w:val="22"/>
              </w:rPr>
              <w:t>щодо</w:t>
            </w:r>
            <w:proofErr w:type="spellEnd"/>
            <w:r w:rsidRPr="00400D73">
              <w:rPr>
                <w:color w:val="333333"/>
                <w:sz w:val="22"/>
                <w:szCs w:val="22"/>
              </w:rPr>
              <w:t xml:space="preserve"> </w:t>
            </w:r>
            <w:proofErr w:type="spellStart"/>
            <w:r w:rsidRPr="00400D73">
              <w:rPr>
                <w:color w:val="333333"/>
                <w:sz w:val="22"/>
                <w:szCs w:val="22"/>
              </w:rPr>
              <w:t>її</w:t>
            </w:r>
            <w:proofErr w:type="spellEnd"/>
            <w:r w:rsidRPr="00400D73">
              <w:rPr>
                <w:color w:val="333333"/>
                <w:sz w:val="22"/>
                <w:szCs w:val="22"/>
              </w:rPr>
              <w:t xml:space="preserve"> </w:t>
            </w:r>
            <w:proofErr w:type="spellStart"/>
            <w:r w:rsidRPr="00400D73">
              <w:rPr>
                <w:color w:val="333333"/>
                <w:sz w:val="22"/>
                <w:szCs w:val="22"/>
              </w:rPr>
              <w:t>відповідності</w:t>
            </w:r>
            <w:proofErr w:type="spellEnd"/>
            <w:r w:rsidRPr="00400D73">
              <w:rPr>
                <w:color w:val="333333"/>
                <w:sz w:val="22"/>
                <w:szCs w:val="22"/>
              </w:rPr>
              <w:t xml:space="preserve"> </w:t>
            </w:r>
            <w:proofErr w:type="spellStart"/>
            <w:r w:rsidRPr="00400D73">
              <w:rPr>
                <w:color w:val="333333"/>
                <w:sz w:val="22"/>
                <w:szCs w:val="22"/>
              </w:rPr>
              <w:t>вимогам</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w:t>
            </w:r>
          </w:p>
          <w:p w14:paraId="1C771527" w14:textId="77777777" w:rsidR="00134B05" w:rsidRPr="00400D73" w:rsidRDefault="00134B05" w:rsidP="000533E4">
            <w:pPr>
              <w:shd w:val="clear" w:color="auto" w:fill="FFFFFF"/>
              <w:spacing w:after="0" w:line="240" w:lineRule="auto"/>
              <w:ind w:firstLine="450"/>
              <w:jc w:val="both"/>
              <w:rPr>
                <w:rFonts w:ascii="Times New Roman" w:eastAsia="Times New Roman" w:hAnsi="Times New Roman"/>
                <w:color w:val="333333"/>
                <w:lang w:val="uk-UA" w:eastAsia="uk-UA"/>
              </w:rPr>
            </w:pPr>
            <w:proofErr w:type="spellStart"/>
            <w:r w:rsidRPr="00400D73">
              <w:rPr>
                <w:rFonts w:ascii="Times New Roman" w:hAnsi="Times New Roman"/>
                <w:color w:val="333333"/>
                <w:shd w:val="clear" w:color="auto" w:fill="FFFFFF"/>
              </w:rPr>
              <w:t>Учасник</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який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надав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пропозицію</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w:t>
            </w:r>
            <w:proofErr w:type="spellEnd"/>
            <w:r w:rsidRPr="00400D73">
              <w:rPr>
                <w:rFonts w:ascii="Times New Roman" w:hAnsi="Times New Roman"/>
                <w:color w:val="333333"/>
                <w:shd w:val="clear" w:color="auto" w:fill="FFFFFF"/>
              </w:rPr>
              <w:t xml:space="preserve"> є аномально </w:t>
            </w:r>
            <w:proofErr w:type="spellStart"/>
            <w:r w:rsidRPr="00400D73">
              <w:rPr>
                <w:rFonts w:ascii="Times New Roman" w:hAnsi="Times New Roman"/>
                <w:color w:val="333333"/>
                <w:shd w:val="clear" w:color="auto" w:fill="FFFFFF"/>
              </w:rPr>
              <w:t>низькою</w:t>
            </w:r>
            <w:proofErr w:type="spellEnd"/>
            <w:r w:rsidRPr="00400D73">
              <w:rPr>
                <w:rFonts w:ascii="Times New Roman" w:hAnsi="Times New Roman"/>
                <w:color w:val="333333"/>
                <w:shd w:val="clear" w:color="auto" w:fill="FFFFFF"/>
              </w:rPr>
              <w:t xml:space="preserve"> (у </w:t>
            </w:r>
            <w:proofErr w:type="spellStart"/>
            <w:r w:rsidRPr="00400D73">
              <w:rPr>
                <w:rFonts w:ascii="Times New Roman" w:hAnsi="Times New Roman"/>
                <w:color w:val="333333"/>
                <w:shd w:val="clear" w:color="auto" w:fill="FFFFFF"/>
              </w:rPr>
              <w:t>цьому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пункті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під</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терміном</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розуміється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/приведена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яка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40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середньоарифметичного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інших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та/</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30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наступної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визначається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електронною</w:t>
            </w:r>
            <w:proofErr w:type="spellEnd"/>
            <w:r w:rsidRPr="00400D73">
              <w:rPr>
                <w:rFonts w:ascii="Times New Roman" w:hAnsi="Times New Roman"/>
                <w:color w:val="333333"/>
                <w:shd w:val="clear" w:color="auto" w:fill="FFFFFF"/>
              </w:rPr>
              <w:t xml:space="preserve"> системою </w:t>
            </w:r>
            <w:proofErr w:type="spellStart"/>
            <w:r w:rsidRPr="00400D73">
              <w:rPr>
                <w:rFonts w:ascii="Times New Roman" w:hAnsi="Times New Roman"/>
                <w:color w:val="333333"/>
                <w:shd w:val="clear" w:color="auto" w:fill="FFFFFF"/>
              </w:rPr>
              <w:t>закупівель</w:t>
            </w:r>
            <w:proofErr w:type="spellEnd"/>
            <w:r w:rsidRPr="00400D73">
              <w:rPr>
                <w:rFonts w:ascii="Times New Roman" w:hAnsi="Times New Roman"/>
                <w:color w:val="333333"/>
                <w:shd w:val="clear" w:color="auto" w:fill="FFFFFF"/>
              </w:rPr>
              <w:t xml:space="preserve"> автоматично за </w:t>
            </w:r>
            <w:proofErr w:type="spellStart"/>
            <w:r w:rsidRPr="00400D73">
              <w:rPr>
                <w:rFonts w:ascii="Times New Roman" w:hAnsi="Times New Roman"/>
                <w:color w:val="333333"/>
                <w:shd w:val="clear" w:color="auto" w:fill="FFFFFF"/>
              </w:rPr>
              <w:t>умови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наявності</w:t>
            </w:r>
            <w:proofErr w:type="spellEnd"/>
            <w:r w:rsidRPr="00400D73">
              <w:rPr>
                <w:rFonts w:ascii="Times New Roman" w:hAnsi="Times New Roman"/>
                <w:color w:val="333333"/>
                <w:shd w:val="clear" w:color="auto" w:fill="FFFFFF"/>
              </w:rPr>
              <w:t xml:space="preserve"> не </w:t>
            </w:r>
            <w:proofErr w:type="spellStart"/>
            <w:r w:rsidRPr="00400D73">
              <w:rPr>
                <w:rFonts w:ascii="Times New Roman" w:hAnsi="Times New Roman"/>
                <w:color w:val="333333"/>
                <w:shd w:val="clear" w:color="auto" w:fill="FFFFFF"/>
              </w:rPr>
              <w:t>менше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двох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які</w:t>
            </w:r>
            <w:proofErr w:type="spellEnd"/>
            <w:r w:rsidRPr="00400D73">
              <w:rPr>
                <w:rFonts w:ascii="Times New Roman" w:hAnsi="Times New Roman"/>
                <w:color w:val="333333"/>
                <w:shd w:val="clear" w:color="auto" w:fill="FFFFFF"/>
              </w:rPr>
              <w:t xml:space="preserve"> подали </w:t>
            </w:r>
            <w:proofErr w:type="spellStart"/>
            <w:r w:rsidRPr="00400D73">
              <w:rPr>
                <w:rFonts w:ascii="Times New Roman" w:hAnsi="Times New Roman"/>
                <w:color w:val="333333"/>
                <w:shd w:val="clear" w:color="auto" w:fill="FFFFFF"/>
              </w:rPr>
              <w:t>свої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предмета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його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частини</w:t>
            </w:r>
            <w:proofErr w:type="spellEnd"/>
            <w:r w:rsidRPr="00400D73">
              <w:rPr>
                <w:rFonts w:ascii="Times New Roman" w:hAnsi="Times New Roman"/>
                <w:color w:val="333333"/>
                <w:shd w:val="clear" w:color="auto" w:fill="FFFFFF"/>
              </w:rPr>
              <w:t xml:space="preserve"> (лота), повинен </w:t>
            </w:r>
            <w:proofErr w:type="spellStart"/>
            <w:r w:rsidRPr="00400D73">
              <w:rPr>
                <w:rFonts w:ascii="Times New Roman" w:hAnsi="Times New Roman"/>
                <w:color w:val="333333"/>
                <w:shd w:val="clear" w:color="auto" w:fill="FFFFFF"/>
              </w:rPr>
              <w:t>надати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протягом</w:t>
            </w:r>
            <w:proofErr w:type="spellEnd"/>
            <w:r w:rsidRPr="00400D73">
              <w:rPr>
                <w:rFonts w:ascii="Times New Roman" w:hAnsi="Times New Roman"/>
                <w:color w:val="333333"/>
                <w:shd w:val="clear" w:color="auto" w:fill="FFFFFF"/>
              </w:rPr>
              <w:t xml:space="preserve"> одного </w:t>
            </w:r>
            <w:proofErr w:type="spellStart"/>
            <w:r w:rsidRPr="00400D73">
              <w:rPr>
                <w:rFonts w:ascii="Times New Roman" w:hAnsi="Times New Roman"/>
                <w:color w:val="333333"/>
                <w:shd w:val="clear" w:color="auto" w:fill="FFFFFF"/>
              </w:rPr>
              <w:t>робочого</w:t>
            </w:r>
            <w:proofErr w:type="spellEnd"/>
            <w:r w:rsidRPr="00400D73">
              <w:rPr>
                <w:rFonts w:ascii="Times New Roman" w:hAnsi="Times New Roman"/>
                <w:color w:val="333333"/>
                <w:shd w:val="clear" w:color="auto" w:fill="FFFFFF"/>
              </w:rPr>
              <w:t xml:space="preserve"> дня з дня </w:t>
            </w:r>
            <w:proofErr w:type="spellStart"/>
            <w:r w:rsidRPr="00400D73">
              <w:rPr>
                <w:rFonts w:ascii="Times New Roman" w:hAnsi="Times New Roman"/>
                <w:color w:val="333333"/>
                <w:shd w:val="clear" w:color="auto" w:fill="FFFFFF"/>
              </w:rPr>
              <w:t>визначення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обґрунтування</w:t>
            </w:r>
            <w:proofErr w:type="spellEnd"/>
            <w:r w:rsidRPr="00400D73">
              <w:rPr>
                <w:rFonts w:ascii="Times New Roman" w:hAnsi="Times New Roman"/>
                <w:color w:val="333333"/>
                <w:shd w:val="clear" w:color="auto" w:fill="FFFFFF"/>
              </w:rPr>
              <w:t xml:space="preserve"> в </w:t>
            </w:r>
            <w:proofErr w:type="spellStart"/>
            <w:r w:rsidRPr="00400D73">
              <w:rPr>
                <w:rFonts w:ascii="Times New Roman" w:hAnsi="Times New Roman"/>
                <w:color w:val="333333"/>
                <w:shd w:val="clear" w:color="auto" w:fill="FFFFFF"/>
              </w:rPr>
              <w:t>довільній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формі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вартості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відповідних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товарів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робіт</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послуг</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w:t>
            </w:r>
          </w:p>
          <w:p w14:paraId="1F733616" w14:textId="77777777" w:rsidR="00134B05" w:rsidRDefault="00134B05" w:rsidP="000533E4">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21EEB752" w14:textId="77777777" w:rsidR="00134B05" w:rsidRPr="00400D73" w:rsidRDefault="00134B05" w:rsidP="000533E4">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5DFB89A6" w14:textId="77777777" w:rsidR="00134B05" w:rsidRPr="00C83CFF" w:rsidRDefault="00134B05" w:rsidP="000533E4">
            <w:pPr>
              <w:pStyle w:val="rvps2"/>
              <w:shd w:val="clear" w:color="auto" w:fill="FFFFFF"/>
              <w:spacing w:before="0" w:beforeAutospacing="0" w:after="0" w:afterAutospacing="0"/>
              <w:ind w:firstLine="450"/>
              <w:jc w:val="both"/>
              <w:rPr>
                <w:b/>
                <w:bCs/>
                <w:sz w:val="22"/>
                <w:szCs w:val="22"/>
                <w:lang w:val="uk-UA"/>
              </w:rPr>
            </w:pPr>
            <w:bookmarkStart w:id="49" w:name="n587"/>
            <w:bookmarkEnd w:id="49"/>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28"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15DC7C60" w14:textId="77777777" w:rsidR="00134B05" w:rsidRPr="00400D73" w:rsidRDefault="00134B05" w:rsidP="000533E4">
            <w:pPr>
              <w:pStyle w:val="rvps2"/>
              <w:shd w:val="clear" w:color="auto" w:fill="FFFFFF"/>
              <w:spacing w:before="0" w:beforeAutospacing="0" w:after="0" w:afterAutospacing="0"/>
              <w:ind w:firstLine="450"/>
              <w:jc w:val="both"/>
              <w:rPr>
                <w:sz w:val="22"/>
                <w:szCs w:val="22"/>
                <w:lang w:val="uk-UA"/>
              </w:rPr>
            </w:pPr>
            <w:bookmarkStart w:id="50" w:name="n301"/>
            <w:bookmarkEnd w:id="50"/>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469C24E6" w14:textId="77777777" w:rsidR="00134B05" w:rsidRPr="00400D73" w:rsidRDefault="00134B05" w:rsidP="000533E4">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6F4063F8" w14:textId="77777777" w:rsidR="00134B05" w:rsidRPr="00400D73" w:rsidRDefault="00134B05" w:rsidP="000533E4">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144807D3" w14:textId="77777777" w:rsidR="00134B05" w:rsidRPr="00400D73" w:rsidRDefault="00134B05" w:rsidP="000533E4">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2A60DE54"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613E0A97"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54" w:name="n315"/>
            <w:bookmarkEnd w:id="54"/>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lastRenderedPageBreak/>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24292709"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55" w:name="n316"/>
            <w:bookmarkEnd w:id="55"/>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59CB587D"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90E938A"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F3F170E"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58" w:name="n319"/>
            <w:bookmarkEnd w:id="58"/>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626472F0"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429A4EF5"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34D3EAD1"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0E41749"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095E30AD"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29"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7D7E1890"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6" w:name="n327"/>
            <w:bookmarkEnd w:id="66"/>
          </w:p>
          <w:p w14:paraId="69814399" w14:textId="77777777" w:rsidR="00134B05" w:rsidRPr="00400D73" w:rsidRDefault="00134B05" w:rsidP="000533E4">
            <w:pPr>
              <w:pStyle w:val="rvps2"/>
              <w:shd w:val="clear" w:color="auto" w:fill="FFFFFF"/>
              <w:spacing w:before="0" w:beforeAutospacing="0" w:after="0" w:afterAutospacing="0"/>
              <w:ind w:firstLine="450"/>
              <w:jc w:val="both"/>
              <w:rPr>
                <w:sz w:val="22"/>
                <w:szCs w:val="22"/>
              </w:rPr>
            </w:pPr>
            <w:bookmarkStart w:id="67" w:name="n328"/>
            <w:bookmarkEnd w:id="67"/>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134B05" w:rsidRPr="000403DD" w14:paraId="23A07180" w14:textId="77777777" w:rsidTr="00FB1520">
        <w:trPr>
          <w:trHeight w:val="520"/>
          <w:jc w:val="center"/>
        </w:trPr>
        <w:tc>
          <w:tcPr>
            <w:tcW w:w="532" w:type="dxa"/>
          </w:tcPr>
          <w:p w14:paraId="0997DB87" w14:textId="77777777" w:rsidR="00134B05" w:rsidRPr="00015EF0" w:rsidRDefault="00134B05" w:rsidP="000533E4">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21CD920D" w14:textId="77777777" w:rsidR="00134B05" w:rsidRPr="00015EF0" w:rsidRDefault="00134B05" w:rsidP="000533E4">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6668C58D" w14:textId="77777777" w:rsidR="00134B05" w:rsidRPr="00015EF0" w:rsidRDefault="00134B05" w:rsidP="000533E4">
            <w:pPr>
              <w:pStyle w:val="11"/>
              <w:widowControl w:val="0"/>
              <w:spacing w:line="240" w:lineRule="auto"/>
              <w:ind w:right="113"/>
              <w:rPr>
                <w:rFonts w:ascii="Times New Roman" w:hAnsi="Times New Roman" w:cs="Times New Roman"/>
                <w:color w:val="auto"/>
                <w:lang w:val="uk-UA"/>
              </w:rPr>
            </w:pPr>
          </w:p>
        </w:tc>
        <w:tc>
          <w:tcPr>
            <w:tcW w:w="6784" w:type="dxa"/>
          </w:tcPr>
          <w:p w14:paraId="5C6FA157" w14:textId="77777777" w:rsidR="00134B05" w:rsidRPr="00BF615D" w:rsidRDefault="00134B05" w:rsidP="000533E4">
            <w:pPr>
              <w:shd w:val="clear" w:color="auto" w:fill="FFFFFF"/>
              <w:spacing w:after="150" w:line="240" w:lineRule="auto"/>
              <w:ind w:firstLine="450"/>
              <w:jc w:val="both"/>
              <w:rPr>
                <w:rFonts w:ascii="Times New Roman" w:eastAsia="Times New Roman" w:hAnsi="Times New Roman"/>
                <w:lang w:val="uk-UA" w:eastAsia="uk-UA"/>
              </w:rPr>
            </w:pPr>
            <w:bookmarkStart w:id="68" w:name="n1553"/>
            <w:bookmarkEnd w:id="68"/>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418D6EC2" w14:textId="77777777" w:rsidR="00134B05" w:rsidRPr="00BF615D" w:rsidRDefault="00134B05" w:rsidP="000533E4">
            <w:pPr>
              <w:shd w:val="clear" w:color="auto" w:fill="FFFFFF"/>
              <w:spacing w:after="150" w:line="240" w:lineRule="auto"/>
              <w:ind w:firstLine="450"/>
              <w:jc w:val="both"/>
              <w:rPr>
                <w:rFonts w:ascii="Times New Roman" w:eastAsia="Times New Roman" w:hAnsi="Times New Roman"/>
                <w:lang w:val="uk-UA" w:eastAsia="uk-UA"/>
              </w:rPr>
            </w:pPr>
            <w:bookmarkStart w:id="69" w:name="n589"/>
            <w:bookmarkEnd w:id="69"/>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w:t>
            </w:r>
            <w:r w:rsidRPr="00BF615D">
              <w:rPr>
                <w:rFonts w:ascii="Times New Roman" w:eastAsia="Times New Roman" w:hAnsi="Times New Roman"/>
                <w:lang w:val="uk-UA" w:eastAsia="uk-UA"/>
              </w:rPr>
              <w:lastRenderedPageBreak/>
              <w:t xml:space="preserve">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Pr>
                <w:rFonts w:ascii="Times New Roman" w:eastAsia="Times New Roman" w:hAnsi="Times New Roman"/>
                <w:lang w:val="uk-UA" w:eastAsia="uk-UA"/>
              </w:rPr>
              <w:t xml:space="preserve">послуги </w:t>
            </w:r>
            <w:r w:rsidRPr="00BF615D">
              <w:rPr>
                <w:rFonts w:ascii="Times New Roman" w:eastAsia="Times New Roman" w:hAnsi="Times New Roman"/>
                <w:lang w:val="uk-UA" w:eastAsia="uk-UA"/>
              </w:rPr>
              <w:t>тощо.</w:t>
            </w:r>
          </w:p>
          <w:p w14:paraId="69DECE62" w14:textId="77777777" w:rsidR="00134B05" w:rsidRPr="00BF615D" w:rsidRDefault="00134B05" w:rsidP="000533E4">
            <w:pPr>
              <w:shd w:val="clear" w:color="auto" w:fill="FFFFFF"/>
              <w:spacing w:after="150" w:line="240" w:lineRule="auto"/>
              <w:ind w:firstLine="450"/>
              <w:jc w:val="both"/>
              <w:rPr>
                <w:rFonts w:ascii="Times New Roman" w:eastAsia="Times New Roman" w:hAnsi="Times New Roman"/>
                <w:lang w:val="uk-UA" w:eastAsia="uk-UA"/>
              </w:rPr>
            </w:pPr>
            <w:bookmarkStart w:id="70" w:name="n590"/>
            <w:bookmarkEnd w:id="70"/>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134B05" w:rsidRPr="00015EF0" w14:paraId="4FF0A4BC" w14:textId="77777777" w:rsidTr="00FB1520">
        <w:trPr>
          <w:trHeight w:val="274"/>
          <w:jc w:val="center"/>
        </w:trPr>
        <w:tc>
          <w:tcPr>
            <w:tcW w:w="532" w:type="dxa"/>
          </w:tcPr>
          <w:p w14:paraId="5D2F048E" w14:textId="77777777" w:rsidR="00134B05" w:rsidRPr="00015EF0" w:rsidRDefault="00134B05" w:rsidP="000533E4">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6FCE993E" w14:textId="77777777" w:rsidR="00134B05" w:rsidRPr="00015EF0" w:rsidRDefault="00134B05" w:rsidP="000533E4">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6784" w:type="dxa"/>
          </w:tcPr>
          <w:p w14:paraId="63D9E1AC"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71" w:name="h.3rdcrjn" w:colFirst="0" w:colLast="0"/>
            <w:bookmarkStart w:id="72" w:name="n1577"/>
            <w:bookmarkStart w:id="73" w:name="n1584"/>
            <w:bookmarkStart w:id="74" w:name="n601"/>
            <w:bookmarkStart w:id="75" w:name="n610"/>
            <w:bookmarkStart w:id="76" w:name="n599"/>
            <w:bookmarkStart w:id="77" w:name="n600"/>
            <w:bookmarkEnd w:id="71"/>
            <w:bookmarkEnd w:id="72"/>
            <w:bookmarkEnd w:id="73"/>
            <w:bookmarkEnd w:id="74"/>
            <w:bookmarkEnd w:id="75"/>
            <w:bookmarkEnd w:id="76"/>
            <w:bookmarkEnd w:id="77"/>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38B370F5"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78" w:name="n592"/>
            <w:bookmarkEnd w:id="78"/>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70128F1"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79" w:name="n593"/>
            <w:bookmarkEnd w:id="79"/>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0"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28C7965"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80" w:name="n594"/>
            <w:bookmarkEnd w:id="80"/>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0403DD">
              <w:fldChar w:fldCharType="begin"/>
            </w:r>
            <w:r w:rsidR="000403DD">
              <w:instrText xml:space="preserve"> HYPERLINK "https://zakon.rada.gov.ua/law</w:instrText>
            </w:r>
            <w:r w:rsidR="000403DD">
              <w:instrText xml:space="preserve">s/show/1178-2022-%D0%BF" \l "n586" </w:instrText>
            </w:r>
            <w:r w:rsidR="000403DD">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0403DD">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19FB59"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81" w:name="n595"/>
            <w:bookmarkEnd w:id="81"/>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79CC4F22"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82" w:name="n596"/>
            <w:bookmarkEnd w:id="82"/>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2E04C855"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83" w:name="n597"/>
            <w:bookmarkEnd w:id="83"/>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0403DD">
              <w:fldChar w:fldCharType="begin"/>
            </w:r>
            <w:r w:rsidR="000403DD">
              <w:instrText xml:space="preserve"> HYPERLINK "https://zakon.rada.gov.ua/law</w:instrText>
            </w:r>
            <w:r w:rsidR="000403DD">
              <w:instrText xml:space="preserve">s/show/922-19" \l "n1543" \t "_blank" </w:instrText>
            </w:r>
            <w:r w:rsidR="000403DD">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0403DD">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0403DD">
              <w:fldChar w:fldCharType="begin"/>
            </w:r>
            <w:r w:rsidR="000403DD">
              <w:instrText xml:space="preserve"> HYPERLINK "https://zakon.rada.gov.ua/laws/show/1178-2022-%D0%BF" \l "n581" </w:instrText>
            </w:r>
            <w:r w:rsidR="000403DD">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0403DD">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08863DD3"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84" w:name="n598"/>
            <w:bookmarkEnd w:id="84"/>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1"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0FE6C12" w14:textId="77777777" w:rsidR="00134B05" w:rsidRDefault="00134B05" w:rsidP="000533E4">
            <w:pPr>
              <w:pStyle w:val="rvps2"/>
              <w:shd w:val="clear" w:color="auto" w:fill="FFFFFF"/>
              <w:spacing w:before="0" w:beforeAutospacing="0" w:after="150" w:afterAutospacing="0"/>
              <w:ind w:firstLine="450"/>
              <w:jc w:val="both"/>
              <w:rPr>
                <w:sz w:val="22"/>
                <w:szCs w:val="22"/>
                <w:lang w:val="uk-UA"/>
              </w:rPr>
            </w:pPr>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w:t>
            </w:r>
            <w:r w:rsidRPr="002A50E0">
              <w:rPr>
                <w:sz w:val="22"/>
                <w:szCs w:val="22"/>
                <w:lang w:val="uk-UA"/>
              </w:rPr>
              <w:lastRenderedPageBreak/>
              <w:t>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0403DD">
              <w:fldChar w:fldCharType="begin"/>
            </w:r>
            <w:r w:rsidR="000403DD" w:rsidRPr="000403DD">
              <w:rPr>
                <w:lang w:val="uk-UA"/>
              </w:rPr>
              <w:instrText xml:space="preserve"> </w:instrText>
            </w:r>
            <w:r w:rsidR="000403DD">
              <w:instrText>HYPERLINK</w:instrText>
            </w:r>
            <w:r w:rsidR="000403DD" w:rsidRPr="000403DD">
              <w:rPr>
                <w:lang w:val="uk-UA"/>
              </w:rPr>
              <w:instrText xml:space="preserve"> "</w:instrText>
            </w:r>
            <w:r w:rsidR="000403DD">
              <w:instrText>https</w:instrText>
            </w:r>
            <w:r w:rsidR="000403DD" w:rsidRPr="000403DD">
              <w:rPr>
                <w:lang w:val="uk-UA"/>
              </w:rPr>
              <w:instrText>://</w:instrText>
            </w:r>
            <w:r w:rsidR="000403DD">
              <w:instrText>zakon</w:instrText>
            </w:r>
            <w:r w:rsidR="000403DD" w:rsidRPr="000403DD">
              <w:rPr>
                <w:lang w:val="uk-UA"/>
              </w:rPr>
              <w:instrText>.</w:instrText>
            </w:r>
            <w:r w:rsidR="000403DD">
              <w:instrText>rada</w:instrText>
            </w:r>
            <w:r w:rsidR="000403DD" w:rsidRPr="000403DD">
              <w:rPr>
                <w:lang w:val="uk-UA"/>
              </w:rPr>
              <w:instrText>.</w:instrText>
            </w:r>
            <w:r w:rsidR="000403DD">
              <w:instrText>gov</w:instrText>
            </w:r>
            <w:r w:rsidR="000403DD" w:rsidRPr="000403DD">
              <w:rPr>
                <w:lang w:val="uk-UA"/>
              </w:rPr>
              <w:instrText>.</w:instrText>
            </w:r>
            <w:r w:rsidR="000403DD">
              <w:instrText>ua</w:instrText>
            </w:r>
            <w:r w:rsidR="000403DD" w:rsidRPr="000403DD">
              <w:rPr>
                <w:lang w:val="uk-UA"/>
              </w:rPr>
              <w:instrText>/</w:instrText>
            </w:r>
            <w:r w:rsidR="000403DD">
              <w:instrText>l</w:instrText>
            </w:r>
            <w:r w:rsidR="000403DD">
              <w:instrText>aws</w:instrText>
            </w:r>
            <w:r w:rsidR="000403DD" w:rsidRPr="000403DD">
              <w:rPr>
                <w:lang w:val="uk-UA"/>
              </w:rPr>
              <w:instrText>/</w:instrText>
            </w:r>
            <w:r w:rsidR="000403DD">
              <w:instrText>show</w:instrText>
            </w:r>
            <w:r w:rsidR="000403DD" w:rsidRPr="000403DD">
              <w:rPr>
                <w:lang w:val="uk-UA"/>
              </w:rPr>
              <w:instrText>/1178-2022-%</w:instrText>
            </w:r>
            <w:r w:rsidR="000403DD">
              <w:instrText>D</w:instrText>
            </w:r>
            <w:r w:rsidR="000403DD" w:rsidRPr="000403DD">
              <w:rPr>
                <w:lang w:val="uk-UA"/>
              </w:rPr>
              <w:instrText>0%</w:instrText>
            </w:r>
            <w:r w:rsidR="000403DD">
              <w:instrText>BF</w:instrText>
            </w:r>
            <w:r w:rsidR="000403DD" w:rsidRPr="000403DD">
              <w:rPr>
                <w:lang w:val="uk-UA"/>
              </w:rPr>
              <w:instrText>" \</w:instrText>
            </w:r>
            <w:r w:rsidR="000403DD">
              <w:instrText>l</w:instrText>
            </w:r>
            <w:r w:rsidR="000403DD" w:rsidRPr="000403DD">
              <w:rPr>
                <w:lang w:val="uk-UA"/>
              </w:rPr>
              <w:instrText xml:space="preserve"> "</w:instrText>
            </w:r>
            <w:r w:rsidR="000403DD">
              <w:instrText>n</w:instrText>
            </w:r>
            <w:r w:rsidR="000403DD" w:rsidRPr="000403DD">
              <w:rPr>
                <w:lang w:val="uk-UA"/>
              </w:rPr>
              <w:instrText xml:space="preserve">2" </w:instrText>
            </w:r>
            <w:r w:rsidR="000403DD">
              <w:fldChar w:fldCharType="separate"/>
            </w:r>
            <w:r w:rsidRPr="002A50E0">
              <w:rPr>
                <w:rStyle w:val="a4"/>
                <w:sz w:val="22"/>
                <w:szCs w:val="22"/>
                <w:lang w:val="uk-UA"/>
              </w:rPr>
              <w:t>№ 1178</w:t>
            </w:r>
            <w:r w:rsidR="000403DD">
              <w:rPr>
                <w:rStyle w:val="a4"/>
                <w:sz w:val="22"/>
                <w:szCs w:val="22"/>
                <w:lang w:val="uk-UA"/>
              </w:rPr>
              <w:fldChar w:fldCharType="end"/>
            </w:r>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5" w:name="n759"/>
            <w:bookmarkEnd w:id="85"/>
          </w:p>
          <w:p w14:paraId="5B84ACA7" w14:textId="77777777" w:rsidR="00134B05" w:rsidRPr="00542401" w:rsidRDefault="00134B05" w:rsidP="000533E4">
            <w:pPr>
              <w:pStyle w:val="rvps2"/>
              <w:shd w:val="clear" w:color="auto" w:fill="FFFFFF"/>
              <w:spacing w:before="0" w:beforeAutospacing="0" w:after="150" w:afterAutospacing="0"/>
              <w:ind w:firstLine="450"/>
              <w:jc w:val="both"/>
              <w:rPr>
                <w:sz w:val="22"/>
                <w:szCs w:val="22"/>
                <w:lang w:val="uk-UA"/>
              </w:rPr>
            </w:pPr>
            <w:bookmarkStart w:id="86" w:name="n159"/>
            <w:bookmarkEnd w:id="86"/>
            <w:r w:rsidRPr="00542401">
              <w:rPr>
                <w:sz w:val="22"/>
                <w:szCs w:val="22"/>
                <w:lang w:val="uk-UA"/>
              </w:rPr>
              <w:t>2) тендерна пропозиція:</w:t>
            </w:r>
          </w:p>
          <w:p w14:paraId="0BE072C4" w14:textId="77777777" w:rsidR="00134B05" w:rsidRPr="00542401" w:rsidRDefault="00134B05" w:rsidP="000533E4">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2"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3C9F727D" w14:textId="77777777" w:rsidR="00134B05" w:rsidRPr="00542401" w:rsidRDefault="00134B05" w:rsidP="000533E4">
            <w:pPr>
              <w:pStyle w:val="rvps2"/>
              <w:shd w:val="clear" w:color="auto" w:fill="FFFFFF"/>
              <w:spacing w:before="0" w:beforeAutospacing="0" w:after="150" w:afterAutospacing="0"/>
              <w:ind w:firstLine="450"/>
              <w:jc w:val="both"/>
              <w:rPr>
                <w:sz w:val="22"/>
                <w:szCs w:val="22"/>
                <w:lang w:val="uk-UA"/>
              </w:rPr>
            </w:pPr>
            <w:bookmarkStart w:id="87" w:name="n602"/>
            <w:bookmarkEnd w:id="87"/>
            <w:r w:rsidRPr="00542401">
              <w:rPr>
                <w:sz w:val="22"/>
                <w:szCs w:val="22"/>
                <w:lang w:val="uk-UA"/>
              </w:rPr>
              <w:t>є такою, строк дії якої закінчився;</w:t>
            </w:r>
          </w:p>
          <w:p w14:paraId="4BF80278" w14:textId="77777777" w:rsidR="00134B05" w:rsidRPr="00542401" w:rsidRDefault="00134B05" w:rsidP="000533E4">
            <w:pPr>
              <w:pStyle w:val="rvps2"/>
              <w:shd w:val="clear" w:color="auto" w:fill="FFFFFF"/>
              <w:spacing w:before="0" w:beforeAutospacing="0" w:after="150" w:afterAutospacing="0"/>
              <w:ind w:firstLine="450"/>
              <w:jc w:val="both"/>
              <w:rPr>
                <w:sz w:val="22"/>
                <w:szCs w:val="22"/>
                <w:lang w:val="uk-UA"/>
              </w:rPr>
            </w:pPr>
            <w:bookmarkStart w:id="88" w:name="n603"/>
            <w:bookmarkEnd w:id="88"/>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0483A65D"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89" w:name="n604"/>
            <w:bookmarkEnd w:id="89"/>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3"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4991FF6C"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90" w:name="n605"/>
            <w:bookmarkEnd w:id="90"/>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0100B093"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91" w:name="n606"/>
            <w:bookmarkEnd w:id="91"/>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2829ED1" w14:textId="77777777" w:rsidR="00134B05" w:rsidRPr="00D70F24" w:rsidRDefault="00134B05" w:rsidP="000533E4">
            <w:pPr>
              <w:pStyle w:val="rvps2"/>
              <w:shd w:val="clear" w:color="auto" w:fill="FFFFFF"/>
              <w:spacing w:before="0" w:beforeAutospacing="0" w:after="150" w:afterAutospacing="0"/>
              <w:ind w:firstLine="450"/>
              <w:jc w:val="both"/>
              <w:rPr>
                <w:sz w:val="22"/>
                <w:szCs w:val="22"/>
              </w:rPr>
            </w:pPr>
            <w:bookmarkStart w:id="92" w:name="n607"/>
            <w:bookmarkEnd w:id="92"/>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0403DD">
              <w:fldChar w:fldCharType="begin"/>
            </w:r>
            <w:r w:rsidR="000403DD">
              <w:instrText xml:space="preserve"> HYPERLINK "https:/</w:instrText>
            </w:r>
            <w:r w:rsidR="000403DD">
              <w:instrText xml:space="preserve">/zakon.rada.gov.ua/laws/show/1178-2022-%D0%BF" \l "n618" </w:instrText>
            </w:r>
            <w:r w:rsidR="000403DD">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sidR="000403DD">
              <w:rPr>
                <w:rStyle w:val="a4"/>
                <w:color w:val="auto"/>
                <w:sz w:val="22"/>
                <w:szCs w:val="22"/>
              </w:rPr>
              <w:fldChar w:fldCharType="end"/>
            </w:r>
            <w:r w:rsidRPr="00D70F24">
              <w:rPr>
                <w:sz w:val="22"/>
                <w:szCs w:val="22"/>
              </w:rPr>
              <w:t>, </w:t>
            </w:r>
            <w:hyperlink r:id="rId34" w:anchor="n620" w:history="1">
              <w:r w:rsidRPr="00D70F24">
                <w:rPr>
                  <w:rStyle w:val="a4"/>
                  <w:color w:val="auto"/>
                  <w:sz w:val="22"/>
                  <w:szCs w:val="22"/>
                </w:rPr>
                <w:t>5</w:t>
              </w:r>
            </w:hyperlink>
            <w:r w:rsidRPr="00D70F24">
              <w:rPr>
                <w:sz w:val="22"/>
                <w:szCs w:val="22"/>
              </w:rPr>
              <w:t>, </w:t>
            </w:r>
            <w:hyperlink r:id="rId35" w:anchor="n621" w:history="1">
              <w:r w:rsidRPr="00D70F24">
                <w:rPr>
                  <w:rStyle w:val="a4"/>
                  <w:color w:val="auto"/>
                  <w:sz w:val="22"/>
                  <w:szCs w:val="22"/>
                </w:rPr>
                <w:t>6</w:t>
              </w:r>
            </w:hyperlink>
            <w:r w:rsidRPr="00D70F24">
              <w:rPr>
                <w:sz w:val="22"/>
                <w:szCs w:val="22"/>
              </w:rPr>
              <w:t> і </w:t>
            </w:r>
            <w:hyperlink r:id="rId36" w:anchor="n627" w:history="1">
              <w:r w:rsidRPr="00D70F24">
                <w:rPr>
                  <w:rStyle w:val="a4"/>
                  <w:color w:val="auto"/>
                  <w:sz w:val="22"/>
                  <w:szCs w:val="22"/>
                </w:rPr>
                <w:t>12</w:t>
              </w:r>
            </w:hyperlink>
            <w:r w:rsidRPr="00D70F24">
              <w:rPr>
                <w:sz w:val="22"/>
                <w:szCs w:val="22"/>
              </w:rPr>
              <w:t> </w:t>
            </w:r>
            <w:r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3813803C"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93" w:name="n608"/>
            <w:bookmarkEnd w:id="93"/>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5F2B47A3" w14:textId="77777777" w:rsidR="00134B05" w:rsidRPr="00BF615D" w:rsidRDefault="00134B05" w:rsidP="000533E4">
            <w:pPr>
              <w:pStyle w:val="rvps2"/>
              <w:shd w:val="clear" w:color="auto" w:fill="FFFFFF"/>
              <w:spacing w:before="0" w:beforeAutospacing="0" w:after="150" w:afterAutospacing="0"/>
              <w:ind w:firstLine="450"/>
              <w:jc w:val="both"/>
              <w:rPr>
                <w:sz w:val="22"/>
                <w:szCs w:val="22"/>
              </w:rPr>
            </w:pPr>
            <w:bookmarkStart w:id="94" w:name="n609"/>
            <w:bookmarkEnd w:id="94"/>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0403DD">
              <w:fldChar w:fldCharType="begin"/>
            </w:r>
            <w:r w:rsidR="000403DD">
              <w:instrText xml:space="preserve"> HYPERLINK "https://zakon.rada.gov.ua/laws/show/1178-2022-%D0%BF" \l "n586" </w:instrText>
            </w:r>
            <w:r w:rsidR="000403DD">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0403DD">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1A682577" w14:textId="77777777" w:rsidR="00134B05" w:rsidRPr="00BF615D" w:rsidRDefault="00134B05" w:rsidP="000533E4">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2871F344" w14:textId="77777777" w:rsidR="00134B05" w:rsidRPr="000326C7" w:rsidRDefault="00134B05" w:rsidP="000533E4">
            <w:pPr>
              <w:pStyle w:val="rvps2"/>
              <w:shd w:val="clear" w:color="auto" w:fill="FFFFFF"/>
              <w:spacing w:before="0" w:beforeAutospacing="0" w:after="150" w:afterAutospacing="0"/>
              <w:ind w:firstLine="450"/>
              <w:jc w:val="both"/>
              <w:rPr>
                <w:sz w:val="22"/>
                <w:szCs w:val="22"/>
              </w:rPr>
            </w:pPr>
            <w:bookmarkStart w:id="95" w:name="n611"/>
            <w:bookmarkStart w:id="96" w:name="n613"/>
            <w:bookmarkEnd w:id="95"/>
            <w:bookmarkEnd w:id="96"/>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368E318C" w14:textId="77777777" w:rsidR="00134B05" w:rsidRPr="000326C7" w:rsidRDefault="00134B05" w:rsidP="000533E4">
            <w:pPr>
              <w:pStyle w:val="rvps2"/>
              <w:shd w:val="clear" w:color="auto" w:fill="FFFFFF"/>
              <w:spacing w:before="0" w:beforeAutospacing="0" w:after="150" w:afterAutospacing="0"/>
              <w:ind w:firstLine="450"/>
              <w:jc w:val="both"/>
              <w:rPr>
                <w:sz w:val="22"/>
                <w:szCs w:val="22"/>
              </w:rPr>
            </w:pPr>
            <w:bookmarkStart w:id="97" w:name="n612"/>
            <w:bookmarkEnd w:id="97"/>
            <w:r w:rsidRPr="000326C7">
              <w:rPr>
                <w:sz w:val="22"/>
                <w:szCs w:val="22"/>
              </w:rPr>
              <w:lastRenderedPageBreak/>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Pr>
                <w:sz w:val="22"/>
                <w:szCs w:val="22"/>
                <w:lang w:val="uk-UA"/>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000403DD">
              <w:fldChar w:fldCharType="begin"/>
            </w:r>
            <w:r w:rsidR="000403DD">
              <w:instrText xml:space="preserve"> HYPERLINK "https://zakon.rada.gov.ua/laws/show/1178-2022-%D0%BF?find=1&amp;text=%D0%B2%D1%96%D0%B4%D1%85%D0%B8%D0%BB%D0%B5%D0%BD%D0%BD%D1%8F" \l "w1_4" </w:instrText>
            </w:r>
            <w:r w:rsidR="000403DD">
              <w:fldChar w:fldCharType="separate"/>
            </w:r>
            <w:r w:rsidRPr="000326C7">
              <w:rPr>
                <w:rStyle w:val="a4"/>
                <w:color w:val="auto"/>
                <w:u w:val="none"/>
              </w:rPr>
              <w:t>відхилення</w:t>
            </w:r>
            <w:proofErr w:type="spellEnd"/>
            <w:r w:rsidR="000403DD">
              <w:rPr>
                <w:rStyle w:val="a4"/>
                <w:color w:val="auto"/>
                <w:u w:val="none"/>
              </w:rP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080FAA65" w14:textId="77777777" w:rsidR="00134B05" w:rsidRPr="00BF615D" w:rsidRDefault="00134B05" w:rsidP="000533E4">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5C0892B2" w14:textId="77777777" w:rsidR="00134B05" w:rsidRPr="005F203B" w:rsidRDefault="00134B05" w:rsidP="000533E4">
            <w:pPr>
              <w:pStyle w:val="rvps2"/>
              <w:shd w:val="clear" w:color="auto" w:fill="FFFFFF"/>
              <w:spacing w:before="0" w:beforeAutospacing="0" w:after="120" w:afterAutospacing="0"/>
              <w:ind w:firstLine="448"/>
              <w:jc w:val="both"/>
              <w:rPr>
                <w:sz w:val="22"/>
                <w:szCs w:val="22"/>
                <w:lang w:val="uk-UA"/>
              </w:rPr>
            </w:pPr>
            <w:bookmarkStart w:id="98" w:name="n614"/>
            <w:bookmarkEnd w:id="98"/>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0403DD">
              <w:fldChar w:fldCharType="begin"/>
            </w:r>
            <w:r w:rsidR="000403DD">
              <w:instrText xml:space="preserve"> HYPERLINK "https://zakon.rada.gov.ua/laws/show/922-19" \l "n1039" \t "_blank" </w:instrText>
            </w:r>
            <w:r w:rsidR="000403DD">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0403DD">
              <w:rPr>
                <w:rStyle w:val="a4"/>
                <w:color w:val="auto"/>
                <w:sz w:val="22"/>
                <w:szCs w:val="22"/>
              </w:rPr>
              <w:fldChar w:fldCharType="end"/>
            </w:r>
            <w:r w:rsidRPr="00BF615D">
              <w:rPr>
                <w:sz w:val="22"/>
                <w:szCs w:val="22"/>
              </w:rPr>
              <w:t> Закону.</w:t>
            </w:r>
          </w:p>
        </w:tc>
      </w:tr>
      <w:tr w:rsidR="00134B05" w:rsidRPr="00BF7447" w14:paraId="57E7EDA3" w14:textId="77777777" w:rsidTr="00FB1520">
        <w:trPr>
          <w:trHeight w:val="293"/>
          <w:jc w:val="center"/>
        </w:trPr>
        <w:tc>
          <w:tcPr>
            <w:tcW w:w="10060" w:type="dxa"/>
            <w:gridSpan w:val="3"/>
            <w:shd w:val="clear" w:color="auto" w:fill="D6E3BC"/>
            <w:vAlign w:val="center"/>
          </w:tcPr>
          <w:p w14:paraId="5DEC939E" w14:textId="77777777" w:rsidR="00134B05" w:rsidRPr="00BF7447" w:rsidRDefault="00134B05" w:rsidP="000533E4">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134B05" w:rsidRPr="00BF7447" w14:paraId="1A58A6F2" w14:textId="77777777" w:rsidTr="00FB1520">
        <w:trPr>
          <w:trHeight w:val="520"/>
          <w:jc w:val="center"/>
        </w:trPr>
        <w:tc>
          <w:tcPr>
            <w:tcW w:w="532" w:type="dxa"/>
          </w:tcPr>
          <w:p w14:paraId="77946CDD" w14:textId="77777777" w:rsidR="00134B05" w:rsidRPr="00BF7447" w:rsidRDefault="00134B05" w:rsidP="000533E4">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42154A5" w14:textId="77777777" w:rsidR="00134B05" w:rsidRPr="00BF7447" w:rsidRDefault="00134B05" w:rsidP="000533E4">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784" w:type="dxa"/>
          </w:tcPr>
          <w:p w14:paraId="5DB9093E"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99" w:name="h.z337ya" w:colFirst="0" w:colLast="0"/>
            <w:bookmarkEnd w:id="99"/>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1EA47E6B"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100" w:name="n174"/>
            <w:bookmarkEnd w:id="100"/>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2792A21E"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101" w:name="n175"/>
            <w:bookmarkEnd w:id="101"/>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3F622B2C"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102" w:name="n176"/>
            <w:bookmarkEnd w:id="102"/>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341EFB65"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103" w:name="n177"/>
            <w:bookmarkEnd w:id="103"/>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239F2550"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104" w:name="n178"/>
            <w:bookmarkEnd w:id="104"/>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2B673CD0"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105" w:name="n179"/>
            <w:bookmarkEnd w:id="105"/>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3294CDBB"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106" w:name="n180"/>
            <w:bookmarkEnd w:id="106"/>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1A5546E"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107" w:name="n181"/>
            <w:bookmarkEnd w:id="107"/>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0EA4BD1B"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108" w:name="n182"/>
            <w:bookmarkEnd w:id="108"/>
            <w:proofErr w:type="spellStart"/>
            <w:r w:rsidRPr="00BF7447">
              <w:rPr>
                <w:sz w:val="22"/>
                <w:szCs w:val="22"/>
              </w:rPr>
              <w:lastRenderedPageBreak/>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60F770AD"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109" w:name="n183"/>
            <w:bookmarkEnd w:id="109"/>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0FAA7BB6" w14:textId="77777777" w:rsidR="00134B05" w:rsidRPr="00BF7447" w:rsidRDefault="00134B05" w:rsidP="000533E4">
            <w:pPr>
              <w:pStyle w:val="rvps2"/>
              <w:shd w:val="clear" w:color="auto" w:fill="FFFFFF"/>
              <w:spacing w:before="0" w:beforeAutospacing="0" w:after="0" w:afterAutospacing="0"/>
              <w:ind w:firstLine="450"/>
              <w:jc w:val="both"/>
              <w:rPr>
                <w:sz w:val="22"/>
                <w:szCs w:val="22"/>
              </w:rPr>
            </w:pPr>
            <w:bookmarkStart w:id="110" w:name="n184"/>
            <w:bookmarkEnd w:id="110"/>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134B05" w:rsidRPr="00BF7447" w14:paraId="0FE40D92" w14:textId="77777777" w:rsidTr="00FB1520">
        <w:trPr>
          <w:trHeight w:val="520"/>
          <w:jc w:val="center"/>
        </w:trPr>
        <w:tc>
          <w:tcPr>
            <w:tcW w:w="532" w:type="dxa"/>
          </w:tcPr>
          <w:p w14:paraId="560963BC" w14:textId="77777777" w:rsidR="00134B05" w:rsidRPr="00BF7447" w:rsidRDefault="00134B05" w:rsidP="000533E4">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41440AA0" w14:textId="77777777" w:rsidR="00134B05" w:rsidRPr="00BF7447" w:rsidRDefault="00134B05" w:rsidP="000533E4">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784" w:type="dxa"/>
          </w:tcPr>
          <w:p w14:paraId="6A58621B" w14:textId="77777777" w:rsidR="00134B05" w:rsidRPr="00015EF0" w:rsidRDefault="00134B05" w:rsidP="000533E4">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5BB898AC" w14:textId="77777777" w:rsidR="00134B05" w:rsidRPr="00015EF0" w:rsidRDefault="00134B05" w:rsidP="000533E4">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53C5E9C8" w14:textId="77777777" w:rsidR="00134B05" w:rsidRPr="00015EF0" w:rsidRDefault="00134B05" w:rsidP="000533E4">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6AA67BB0" w14:textId="77777777" w:rsidR="00134B05" w:rsidRPr="00015EF0" w:rsidRDefault="00134B05" w:rsidP="000533E4">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134B05" w:rsidRPr="00BF7447" w14:paraId="78942B7A" w14:textId="77777777" w:rsidTr="00FB1520">
        <w:trPr>
          <w:trHeight w:val="520"/>
          <w:jc w:val="center"/>
        </w:trPr>
        <w:tc>
          <w:tcPr>
            <w:tcW w:w="532" w:type="dxa"/>
          </w:tcPr>
          <w:p w14:paraId="3AE94C77" w14:textId="77777777" w:rsidR="00134B05" w:rsidRPr="00BF7447" w:rsidRDefault="00134B05" w:rsidP="000533E4">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23275470" w14:textId="77777777" w:rsidR="00134B05" w:rsidRPr="00BF7447" w:rsidRDefault="00134B05" w:rsidP="000533E4">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784" w:type="dxa"/>
          </w:tcPr>
          <w:p w14:paraId="36DF130C" w14:textId="77777777" w:rsidR="00134B05" w:rsidRPr="00D70F24" w:rsidRDefault="00134B05" w:rsidP="000533E4">
            <w:pPr>
              <w:pStyle w:val="rvps2"/>
              <w:shd w:val="clear" w:color="auto" w:fill="FFFFFF"/>
              <w:spacing w:before="0" w:beforeAutospacing="0" w:after="0" w:afterAutospacing="0"/>
              <w:ind w:firstLine="448"/>
              <w:jc w:val="both"/>
              <w:rPr>
                <w:sz w:val="22"/>
                <w:szCs w:val="22"/>
                <w:lang w:val="uk-UA"/>
              </w:rPr>
            </w:pPr>
            <w:bookmarkStart w:id="111" w:name="n1775"/>
            <w:bookmarkStart w:id="112" w:name="n660"/>
            <w:bookmarkStart w:id="113" w:name="n588"/>
            <w:bookmarkStart w:id="114" w:name="n509"/>
            <w:bookmarkEnd w:id="111"/>
            <w:bookmarkEnd w:id="112"/>
            <w:bookmarkEnd w:id="113"/>
            <w:bookmarkEnd w:id="114"/>
            <w:r w:rsidRPr="00D70F24">
              <w:rPr>
                <w:sz w:val="22"/>
                <w:szCs w:val="22"/>
                <w:lang w:val="uk-UA"/>
              </w:rPr>
              <w:t>Договір про закупівлю за результатами проведеної закупівлі  укладається відповідно до </w:t>
            </w:r>
            <w:hyperlink r:id="rId37" w:tgtFrame="_blank" w:history="1">
              <w:r w:rsidRPr="00D70F24">
                <w:rPr>
                  <w:rStyle w:val="a4"/>
                  <w:color w:val="auto"/>
                  <w:sz w:val="22"/>
                  <w:szCs w:val="22"/>
                  <w:lang w:val="uk-UA"/>
                </w:rPr>
                <w:t>Цивільного</w:t>
              </w:r>
            </w:hyperlink>
            <w:r w:rsidRPr="00D70F24">
              <w:rPr>
                <w:sz w:val="22"/>
                <w:szCs w:val="22"/>
                <w:lang w:val="uk-UA"/>
              </w:rPr>
              <w:t> і </w:t>
            </w:r>
            <w:hyperlink r:id="rId38" w:tgtFrame="_blank" w:history="1">
              <w:r w:rsidRPr="00D70F24">
                <w:rPr>
                  <w:rStyle w:val="a4"/>
                  <w:color w:val="auto"/>
                  <w:sz w:val="22"/>
                  <w:szCs w:val="22"/>
                  <w:lang w:val="uk-UA"/>
                </w:rPr>
                <w:t>Господарського</w:t>
              </w:r>
            </w:hyperlink>
            <w:r w:rsidRPr="00D70F24">
              <w:rPr>
                <w:sz w:val="22"/>
                <w:szCs w:val="22"/>
                <w:lang w:val="uk-UA"/>
              </w:rPr>
              <w:t> кодексів України з урахуванням положень статті 41 Закону, крім частин </w:t>
            </w:r>
            <w:hyperlink r:id="rId39" w:anchor="n1762" w:tgtFrame="_blank" w:history="1">
              <w:r w:rsidRPr="00D70F24">
                <w:rPr>
                  <w:rStyle w:val="a4"/>
                  <w:color w:val="auto"/>
                  <w:sz w:val="22"/>
                  <w:szCs w:val="22"/>
                  <w:lang w:val="uk-UA"/>
                </w:rPr>
                <w:t>другої - п’ятої</w:t>
              </w:r>
            </w:hyperlink>
            <w:r w:rsidRPr="00D70F24">
              <w:rPr>
                <w:sz w:val="22"/>
                <w:szCs w:val="22"/>
                <w:lang w:val="uk-UA"/>
              </w:rPr>
              <w:t>, </w:t>
            </w:r>
            <w:hyperlink r:id="rId40" w:anchor="n1779" w:tgtFrame="_blank" w:history="1">
              <w:r w:rsidRPr="00D70F24">
                <w:rPr>
                  <w:rStyle w:val="a4"/>
                  <w:color w:val="auto"/>
                  <w:sz w:val="22"/>
                  <w:szCs w:val="22"/>
                  <w:lang w:val="uk-UA"/>
                </w:rPr>
                <w:t>сьомої - дев’ятої</w:t>
              </w:r>
            </w:hyperlink>
            <w:r w:rsidRPr="00D70F24">
              <w:rPr>
                <w:sz w:val="22"/>
                <w:szCs w:val="22"/>
                <w:lang w:val="uk-UA"/>
              </w:rPr>
              <w:t> статті 41 Закону та цих особливостей.</w:t>
            </w:r>
          </w:p>
          <w:p w14:paraId="26EA7C57" w14:textId="77777777" w:rsidR="00134B05" w:rsidRPr="00FE46D4" w:rsidRDefault="00134B05" w:rsidP="000533E4">
            <w:pPr>
              <w:pStyle w:val="rvps2"/>
              <w:shd w:val="clear" w:color="auto" w:fill="FFFFFF"/>
              <w:spacing w:before="0" w:beforeAutospacing="0" w:after="0" w:afterAutospacing="0"/>
              <w:ind w:firstLine="448"/>
              <w:jc w:val="both"/>
              <w:rPr>
                <w:b/>
                <w:bCs/>
                <w:sz w:val="22"/>
                <w:szCs w:val="22"/>
                <w:lang w:val="uk-UA"/>
              </w:rPr>
            </w:pPr>
            <w:bookmarkStart w:id="115" w:name="n503"/>
            <w:bookmarkEnd w:id="115"/>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0CB0EC4D" w14:textId="77777777" w:rsidR="00134B05" w:rsidRPr="00D70F24" w:rsidRDefault="00134B05" w:rsidP="000533E4">
            <w:pPr>
              <w:pStyle w:val="rvps2"/>
              <w:shd w:val="clear" w:color="auto" w:fill="FFFFFF"/>
              <w:spacing w:before="0" w:beforeAutospacing="0" w:after="0" w:afterAutospacing="0"/>
              <w:ind w:firstLine="448"/>
              <w:jc w:val="both"/>
              <w:rPr>
                <w:sz w:val="22"/>
                <w:szCs w:val="22"/>
                <w:lang w:val="uk-UA"/>
              </w:rPr>
            </w:pPr>
            <w:bookmarkStart w:id="116" w:name="n504"/>
            <w:bookmarkEnd w:id="116"/>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7A65FF84" w14:textId="77777777" w:rsidR="00134B05" w:rsidRPr="00D70F24" w:rsidRDefault="00134B05" w:rsidP="000533E4">
            <w:pPr>
              <w:pStyle w:val="rvps2"/>
              <w:shd w:val="clear" w:color="auto" w:fill="FFFFFF"/>
              <w:spacing w:before="0" w:beforeAutospacing="0" w:after="0" w:afterAutospacing="0"/>
              <w:ind w:firstLine="448"/>
              <w:jc w:val="both"/>
              <w:rPr>
                <w:sz w:val="22"/>
                <w:szCs w:val="22"/>
                <w:lang w:val="uk-UA"/>
              </w:rPr>
            </w:pPr>
            <w:bookmarkStart w:id="117" w:name="n505"/>
            <w:bookmarkEnd w:id="117"/>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360857FA" w14:textId="77777777" w:rsidR="00134B05" w:rsidRPr="00D70F24" w:rsidRDefault="00134B05" w:rsidP="000533E4">
            <w:pPr>
              <w:pStyle w:val="rvps2"/>
              <w:shd w:val="clear" w:color="auto" w:fill="FFFFFF"/>
              <w:spacing w:before="0" w:beforeAutospacing="0" w:after="0" w:afterAutospacing="0"/>
              <w:ind w:firstLine="448"/>
              <w:jc w:val="both"/>
              <w:rPr>
                <w:sz w:val="22"/>
                <w:szCs w:val="22"/>
                <w:lang w:val="uk-UA"/>
              </w:rPr>
            </w:pPr>
            <w:bookmarkStart w:id="118" w:name="n506"/>
            <w:bookmarkEnd w:id="118"/>
            <w:r w:rsidRPr="00D70F24">
              <w:rPr>
                <w:sz w:val="22"/>
                <w:szCs w:val="22"/>
                <w:lang w:val="uk-UA"/>
              </w:rPr>
              <w:t>визначення грошового еквівалента зобов’язання в іноземній валюті;</w:t>
            </w:r>
          </w:p>
          <w:p w14:paraId="7923D062" w14:textId="77777777" w:rsidR="00134B05" w:rsidRPr="00D70F24" w:rsidRDefault="00134B05" w:rsidP="000533E4">
            <w:pPr>
              <w:pStyle w:val="rvps2"/>
              <w:shd w:val="clear" w:color="auto" w:fill="FFFFFF"/>
              <w:spacing w:before="0" w:beforeAutospacing="0" w:after="0" w:afterAutospacing="0"/>
              <w:ind w:firstLine="448"/>
              <w:jc w:val="both"/>
              <w:rPr>
                <w:sz w:val="22"/>
                <w:szCs w:val="22"/>
                <w:lang w:val="uk-UA"/>
              </w:rPr>
            </w:pPr>
            <w:bookmarkStart w:id="119" w:name="n507"/>
            <w:bookmarkEnd w:id="119"/>
            <w:r w:rsidRPr="00D70F24">
              <w:rPr>
                <w:sz w:val="22"/>
                <w:szCs w:val="22"/>
                <w:lang w:val="uk-UA"/>
              </w:rPr>
              <w:t>перерахунку ціни в бік зменшення ціни тендерної пропозиції переможця без зменшення обсягів закупівлі</w:t>
            </w:r>
            <w:r>
              <w:rPr>
                <w:sz w:val="22"/>
                <w:szCs w:val="22"/>
                <w:lang w:val="uk-UA"/>
              </w:rPr>
              <w:t>.</w:t>
            </w:r>
          </w:p>
          <w:p w14:paraId="6DFE3323" w14:textId="77777777" w:rsidR="00134B05" w:rsidRPr="00015EF0" w:rsidRDefault="00134B05" w:rsidP="000533E4">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w:t>
            </w:r>
            <w:proofErr w:type="spellStart"/>
            <w:r w:rsidRPr="00015EF0">
              <w:rPr>
                <w:color w:val="333333"/>
                <w:sz w:val="22"/>
                <w:szCs w:val="22"/>
              </w:rPr>
              <w:t>Істотні</w:t>
            </w:r>
            <w:proofErr w:type="spellEnd"/>
            <w:r w:rsidRPr="00015EF0">
              <w:rPr>
                <w:color w:val="333333"/>
                <w:sz w:val="22"/>
                <w:szCs w:val="22"/>
              </w:rPr>
              <w:t xml:space="preserve"> </w:t>
            </w:r>
            <w:proofErr w:type="spellStart"/>
            <w:r w:rsidRPr="00015EF0">
              <w:rPr>
                <w:color w:val="333333"/>
                <w:sz w:val="22"/>
                <w:szCs w:val="22"/>
              </w:rPr>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можуть</w:t>
            </w:r>
            <w:proofErr w:type="spellEnd"/>
            <w:r w:rsidRPr="00015EF0">
              <w:rPr>
                <w:color w:val="333333"/>
                <w:sz w:val="22"/>
                <w:szCs w:val="22"/>
              </w:rPr>
              <w:t xml:space="preserve"> </w:t>
            </w:r>
            <w:proofErr w:type="spellStart"/>
            <w:r w:rsidRPr="00015EF0">
              <w:rPr>
                <w:color w:val="333333"/>
                <w:sz w:val="22"/>
                <w:szCs w:val="22"/>
              </w:rPr>
              <w:t>змінюватися</w:t>
            </w:r>
            <w:proofErr w:type="spellEnd"/>
            <w:r w:rsidRPr="00015EF0">
              <w:rPr>
                <w:color w:val="333333"/>
                <w:sz w:val="22"/>
                <w:szCs w:val="22"/>
              </w:rPr>
              <w:t xml:space="preserve"> </w:t>
            </w:r>
            <w:proofErr w:type="spellStart"/>
            <w:r w:rsidRPr="00015EF0">
              <w:rPr>
                <w:color w:val="333333"/>
                <w:sz w:val="22"/>
                <w:szCs w:val="22"/>
              </w:rPr>
              <w:t>після</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підписання</w:t>
            </w:r>
            <w:proofErr w:type="spellEnd"/>
            <w:r w:rsidRPr="00015EF0">
              <w:rPr>
                <w:color w:val="333333"/>
                <w:sz w:val="22"/>
                <w:szCs w:val="22"/>
              </w:rPr>
              <w:t xml:space="preserve"> до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сторонами в </w:t>
            </w:r>
            <w:proofErr w:type="spellStart"/>
            <w:r w:rsidRPr="00015EF0">
              <w:rPr>
                <w:color w:val="333333"/>
                <w:sz w:val="22"/>
                <w:szCs w:val="22"/>
              </w:rPr>
              <w:t>повному</w:t>
            </w:r>
            <w:proofErr w:type="spellEnd"/>
            <w:r w:rsidRPr="00015EF0">
              <w:rPr>
                <w:color w:val="333333"/>
                <w:sz w:val="22"/>
                <w:szCs w:val="22"/>
              </w:rPr>
              <w:t xml:space="preserve"> </w:t>
            </w:r>
            <w:proofErr w:type="spellStart"/>
            <w:r w:rsidRPr="00015EF0">
              <w:rPr>
                <w:color w:val="333333"/>
                <w:sz w:val="22"/>
                <w:szCs w:val="22"/>
              </w:rPr>
              <w:t>обсязі</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4BFCC983" w14:textId="77777777" w:rsidR="00134B05" w:rsidRDefault="00134B05" w:rsidP="000533E4">
            <w:pPr>
              <w:pStyle w:val="rvps2"/>
              <w:shd w:val="clear" w:color="auto" w:fill="FFFFFF"/>
              <w:spacing w:before="0" w:beforeAutospacing="0" w:after="150" w:afterAutospacing="0"/>
              <w:ind w:firstLine="450"/>
              <w:jc w:val="both"/>
              <w:rPr>
                <w:color w:val="333333"/>
              </w:rPr>
            </w:pPr>
            <w:r>
              <w:rPr>
                <w:color w:val="333333"/>
              </w:rPr>
              <w:t xml:space="preserve">1) </w:t>
            </w:r>
            <w:proofErr w:type="spellStart"/>
            <w:r>
              <w:rPr>
                <w:color w:val="333333"/>
              </w:rPr>
              <w:t>зменшення</w:t>
            </w:r>
            <w:proofErr w:type="spellEnd"/>
            <w:r>
              <w:rPr>
                <w:color w:val="333333"/>
              </w:rPr>
              <w:t xml:space="preserve"> </w:t>
            </w:r>
            <w:proofErr w:type="spellStart"/>
            <w:r>
              <w:rPr>
                <w:color w:val="333333"/>
              </w:rPr>
              <w:t>обсягів</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зокрема</w:t>
            </w:r>
            <w:proofErr w:type="spellEnd"/>
            <w:r>
              <w:rPr>
                <w:color w:val="333333"/>
              </w:rPr>
              <w:t xml:space="preserve"> з </w:t>
            </w:r>
            <w:proofErr w:type="spellStart"/>
            <w:r>
              <w:rPr>
                <w:color w:val="333333"/>
              </w:rPr>
              <w:t>урахуванням</w:t>
            </w:r>
            <w:proofErr w:type="spellEnd"/>
            <w:r>
              <w:rPr>
                <w:color w:val="333333"/>
              </w:rPr>
              <w:t xml:space="preserve"> фактичного </w:t>
            </w:r>
            <w:proofErr w:type="spellStart"/>
            <w:r>
              <w:rPr>
                <w:color w:val="333333"/>
              </w:rPr>
              <w:t>обсягу</w:t>
            </w:r>
            <w:proofErr w:type="spellEnd"/>
            <w:r>
              <w:rPr>
                <w:color w:val="333333"/>
              </w:rPr>
              <w:t xml:space="preserve"> </w:t>
            </w:r>
            <w:proofErr w:type="spellStart"/>
            <w:r>
              <w:rPr>
                <w:color w:val="333333"/>
              </w:rPr>
              <w:t>видатків</w:t>
            </w:r>
            <w:proofErr w:type="spellEnd"/>
            <w:r>
              <w:rPr>
                <w:color w:val="333333"/>
              </w:rPr>
              <w:t xml:space="preserve"> </w:t>
            </w:r>
            <w:proofErr w:type="spellStart"/>
            <w:r>
              <w:rPr>
                <w:color w:val="333333"/>
              </w:rPr>
              <w:t>замовника</w:t>
            </w:r>
            <w:proofErr w:type="spellEnd"/>
            <w:r>
              <w:rPr>
                <w:color w:val="333333"/>
              </w:rPr>
              <w:t>;</w:t>
            </w:r>
          </w:p>
          <w:p w14:paraId="3BCB93E9"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20" w:name="n511"/>
            <w:bookmarkEnd w:id="120"/>
            <w:r>
              <w:rPr>
                <w:color w:val="333333"/>
              </w:rPr>
              <w:t xml:space="preserve">2)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ціни</w:t>
            </w:r>
            <w:proofErr w:type="spellEnd"/>
            <w:r>
              <w:rPr>
                <w:color w:val="333333"/>
              </w:rPr>
              <w:t xml:space="preserve"> такого товару </w:t>
            </w:r>
            <w:proofErr w:type="gramStart"/>
            <w:r>
              <w:rPr>
                <w:color w:val="333333"/>
              </w:rPr>
              <w:t>на ринку</w:t>
            </w:r>
            <w:proofErr w:type="gramEnd"/>
            <w:r>
              <w:rPr>
                <w:color w:val="333333"/>
              </w:rPr>
              <w:t xml:space="preserve">, </w:t>
            </w:r>
            <w:proofErr w:type="spellStart"/>
            <w:r>
              <w:rPr>
                <w:color w:val="333333"/>
              </w:rPr>
              <w:t>що</w:t>
            </w:r>
            <w:proofErr w:type="spellEnd"/>
            <w:r>
              <w:rPr>
                <w:color w:val="333333"/>
              </w:rPr>
              <w:t xml:space="preserve"> </w:t>
            </w:r>
            <w:proofErr w:type="spellStart"/>
            <w:r>
              <w:rPr>
                <w:color w:val="333333"/>
              </w:rPr>
              <w:t>відбулося</w:t>
            </w:r>
            <w:proofErr w:type="spellEnd"/>
            <w:r>
              <w:rPr>
                <w:color w:val="333333"/>
              </w:rPr>
              <w:t xml:space="preserve"> з моменту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lastRenderedPageBreak/>
              <w:t>останнього</w:t>
            </w:r>
            <w:proofErr w:type="spellEnd"/>
            <w:r>
              <w:rPr>
                <w:color w:val="333333"/>
              </w:rPr>
              <w:t xml:space="preserve">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договору про </w:t>
            </w:r>
            <w:proofErr w:type="spellStart"/>
            <w:r>
              <w:rPr>
                <w:color w:val="333333"/>
              </w:rPr>
              <w:t>закупівлю</w:t>
            </w:r>
            <w:proofErr w:type="spellEnd"/>
            <w:r>
              <w:rPr>
                <w:color w:val="333333"/>
              </w:rPr>
              <w:t xml:space="preserve"> в </w:t>
            </w:r>
            <w:proofErr w:type="spellStart"/>
            <w:r>
              <w:rPr>
                <w:color w:val="333333"/>
              </w:rPr>
              <w:t>частині</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Зміна</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здійснюється</w:t>
            </w:r>
            <w:proofErr w:type="spellEnd"/>
            <w:r>
              <w:rPr>
                <w:color w:val="333333"/>
              </w:rPr>
              <w:t xml:space="preserve"> </w:t>
            </w:r>
            <w:proofErr w:type="spellStart"/>
            <w:r>
              <w:rPr>
                <w:color w:val="333333"/>
              </w:rPr>
              <w:t>пропорційно</w:t>
            </w:r>
            <w:proofErr w:type="spellEnd"/>
            <w:r>
              <w:rPr>
                <w:color w:val="333333"/>
              </w:rPr>
              <w:t xml:space="preserve"> </w:t>
            </w:r>
            <w:proofErr w:type="spellStart"/>
            <w:r>
              <w:rPr>
                <w:color w:val="333333"/>
              </w:rPr>
              <w:t>коливанню</w:t>
            </w:r>
            <w:proofErr w:type="spellEnd"/>
            <w:r>
              <w:rPr>
                <w:color w:val="333333"/>
              </w:rPr>
              <w:t xml:space="preserve"> </w:t>
            </w:r>
            <w:proofErr w:type="spellStart"/>
            <w:r>
              <w:rPr>
                <w:color w:val="333333"/>
              </w:rPr>
              <w:t>ціни</w:t>
            </w:r>
            <w:proofErr w:type="spellEnd"/>
            <w:r>
              <w:rPr>
                <w:color w:val="333333"/>
              </w:rPr>
              <w:t xml:space="preserve"> такого товару </w:t>
            </w:r>
            <w:proofErr w:type="gramStart"/>
            <w:r>
              <w:rPr>
                <w:color w:val="333333"/>
              </w:rPr>
              <w:t>на ринку</w:t>
            </w:r>
            <w:proofErr w:type="gram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не </w:t>
            </w:r>
            <w:proofErr w:type="spellStart"/>
            <w:r>
              <w:rPr>
                <w:color w:val="333333"/>
              </w:rPr>
              <w:t>може</w:t>
            </w:r>
            <w:proofErr w:type="spellEnd"/>
            <w:r>
              <w:rPr>
                <w:color w:val="333333"/>
              </w:rPr>
              <w:t xml:space="preserve"> </w:t>
            </w:r>
            <w:proofErr w:type="spellStart"/>
            <w:r>
              <w:rPr>
                <w:color w:val="333333"/>
              </w:rPr>
              <w:t>перевищувати</w:t>
            </w:r>
            <w:proofErr w:type="spell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за </w:t>
            </w:r>
            <w:proofErr w:type="spellStart"/>
            <w:r>
              <w:rPr>
                <w:color w:val="333333"/>
              </w:rPr>
              <w:t>умови</w:t>
            </w:r>
            <w:proofErr w:type="spellEnd"/>
            <w:r>
              <w:rPr>
                <w:color w:val="333333"/>
              </w:rPr>
              <w:t xml:space="preserve"> документального </w:t>
            </w:r>
            <w:proofErr w:type="spellStart"/>
            <w:r>
              <w:rPr>
                <w:color w:val="333333"/>
              </w:rPr>
              <w:t>підтвердження</w:t>
            </w:r>
            <w:proofErr w:type="spellEnd"/>
            <w:r>
              <w:rPr>
                <w:color w:val="333333"/>
              </w:rPr>
              <w:t xml:space="preserve"> такого </w:t>
            </w:r>
            <w:proofErr w:type="spellStart"/>
            <w:r>
              <w:rPr>
                <w:color w:val="333333"/>
              </w:rPr>
              <w:t>коливання</w:t>
            </w:r>
            <w:proofErr w:type="spellEnd"/>
            <w:r>
              <w:rPr>
                <w:color w:val="333333"/>
              </w:rPr>
              <w:t xml:space="preserve"> та не повинна </w:t>
            </w:r>
            <w:proofErr w:type="spellStart"/>
            <w:r>
              <w:rPr>
                <w:color w:val="333333"/>
              </w:rPr>
              <w:t>призвести</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на момент </w:t>
            </w:r>
            <w:proofErr w:type="spellStart"/>
            <w:r>
              <w:rPr>
                <w:color w:val="333333"/>
              </w:rPr>
              <w:t>його</w:t>
            </w:r>
            <w:proofErr w:type="spellEnd"/>
            <w:r>
              <w:rPr>
                <w:color w:val="333333"/>
              </w:rPr>
              <w:t xml:space="preserve"> </w:t>
            </w:r>
            <w:proofErr w:type="spellStart"/>
            <w:r>
              <w:rPr>
                <w:color w:val="333333"/>
              </w:rPr>
              <w:t>укладення</w:t>
            </w:r>
            <w:proofErr w:type="spellEnd"/>
            <w:r>
              <w:rPr>
                <w:color w:val="333333"/>
              </w:rPr>
              <w:t>;</w:t>
            </w:r>
          </w:p>
          <w:p w14:paraId="0BF62C03"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21" w:name="n512"/>
            <w:bookmarkEnd w:id="121"/>
            <w:r>
              <w:rPr>
                <w:color w:val="333333"/>
              </w:rPr>
              <w:t xml:space="preserve">3) </w:t>
            </w:r>
            <w:proofErr w:type="spellStart"/>
            <w:r>
              <w:rPr>
                <w:color w:val="333333"/>
              </w:rPr>
              <w:t>покращення</w:t>
            </w:r>
            <w:proofErr w:type="spellEnd"/>
            <w:r>
              <w:rPr>
                <w:color w:val="333333"/>
              </w:rPr>
              <w:t xml:space="preserve"> </w:t>
            </w:r>
            <w:proofErr w:type="spellStart"/>
            <w:r>
              <w:rPr>
                <w:color w:val="333333"/>
              </w:rPr>
              <w:t>якості</w:t>
            </w:r>
            <w:proofErr w:type="spellEnd"/>
            <w:r>
              <w:rPr>
                <w:color w:val="333333"/>
              </w:rPr>
              <w:t xml:space="preserve"> предмета </w:t>
            </w:r>
            <w:proofErr w:type="spellStart"/>
            <w:r>
              <w:rPr>
                <w:color w:val="333333"/>
              </w:rPr>
              <w:t>закупівлі</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покращення</w:t>
            </w:r>
            <w:proofErr w:type="spellEnd"/>
            <w:r>
              <w:rPr>
                <w:color w:val="333333"/>
              </w:rPr>
              <w:t xml:space="preserve"> не </w:t>
            </w:r>
            <w:proofErr w:type="spellStart"/>
            <w:r>
              <w:rPr>
                <w:color w:val="333333"/>
              </w:rPr>
              <w:t>призведе</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7E0324CF"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22" w:name="n513"/>
            <w:bookmarkEnd w:id="122"/>
            <w:r>
              <w:rPr>
                <w:color w:val="333333"/>
              </w:rPr>
              <w:t xml:space="preserve">4) </w:t>
            </w:r>
            <w:proofErr w:type="spellStart"/>
            <w:r>
              <w:rPr>
                <w:color w:val="333333"/>
              </w:rPr>
              <w:t>продовження</w:t>
            </w:r>
            <w:proofErr w:type="spellEnd"/>
            <w:r>
              <w:rPr>
                <w:color w:val="333333"/>
              </w:rPr>
              <w:t xml:space="preserve"> строку </w:t>
            </w:r>
            <w:proofErr w:type="spellStart"/>
            <w:r>
              <w:rPr>
                <w:color w:val="333333"/>
              </w:rPr>
              <w:t>дії</w:t>
            </w:r>
            <w:proofErr w:type="spellEnd"/>
            <w:r>
              <w:rPr>
                <w:color w:val="333333"/>
              </w:rPr>
              <w:t xml:space="preserve"> договору про </w:t>
            </w:r>
            <w:proofErr w:type="spellStart"/>
            <w:r>
              <w:rPr>
                <w:color w:val="333333"/>
              </w:rPr>
              <w:t>закупівлю</w:t>
            </w:r>
            <w:proofErr w:type="spellEnd"/>
            <w:r>
              <w:rPr>
                <w:color w:val="333333"/>
              </w:rPr>
              <w:t xml:space="preserve"> та/</w:t>
            </w:r>
            <w:proofErr w:type="spellStart"/>
            <w:r>
              <w:rPr>
                <w:color w:val="333333"/>
              </w:rPr>
              <w:t>або</w:t>
            </w:r>
            <w:proofErr w:type="spellEnd"/>
            <w:r>
              <w:rPr>
                <w:color w:val="333333"/>
              </w:rPr>
              <w:t xml:space="preserve"> строку </w:t>
            </w:r>
            <w:proofErr w:type="spellStart"/>
            <w:r>
              <w:rPr>
                <w:color w:val="333333"/>
              </w:rPr>
              <w:t>виконання</w:t>
            </w:r>
            <w:proofErr w:type="spellEnd"/>
            <w:r>
              <w:rPr>
                <w:color w:val="333333"/>
              </w:rPr>
              <w:t xml:space="preserve"> </w:t>
            </w:r>
            <w:proofErr w:type="spellStart"/>
            <w:r>
              <w:rPr>
                <w:color w:val="333333"/>
              </w:rPr>
              <w:t>зобов’язань</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передачі</w:t>
            </w:r>
            <w:proofErr w:type="spellEnd"/>
            <w:r>
              <w:rPr>
                <w:color w:val="333333"/>
              </w:rPr>
              <w:t xml:space="preserve"> товару, </w:t>
            </w:r>
            <w:proofErr w:type="spellStart"/>
            <w:r>
              <w:rPr>
                <w:color w:val="333333"/>
              </w:rPr>
              <w:t>виконання</w:t>
            </w:r>
            <w:proofErr w:type="spellEnd"/>
            <w:r>
              <w:rPr>
                <w:color w:val="333333"/>
              </w:rPr>
              <w:t xml:space="preserve"> </w:t>
            </w:r>
            <w:proofErr w:type="spellStart"/>
            <w:r>
              <w:rPr>
                <w:color w:val="333333"/>
              </w:rPr>
              <w:t>робіт</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послуг</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виникнення</w:t>
            </w:r>
            <w:proofErr w:type="spellEnd"/>
            <w:r>
              <w:rPr>
                <w:color w:val="333333"/>
              </w:rPr>
              <w:t xml:space="preserve"> документально </w:t>
            </w:r>
            <w:proofErr w:type="spellStart"/>
            <w:r>
              <w:rPr>
                <w:color w:val="333333"/>
              </w:rPr>
              <w:t>підтверджених</w:t>
            </w:r>
            <w:proofErr w:type="spellEnd"/>
            <w:r>
              <w:rPr>
                <w:color w:val="333333"/>
              </w:rPr>
              <w:t xml:space="preserve"> </w:t>
            </w:r>
            <w:proofErr w:type="spellStart"/>
            <w:r>
              <w:rPr>
                <w:color w:val="333333"/>
              </w:rPr>
              <w:t>об’єктивних</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спричинили</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продовження</w:t>
            </w:r>
            <w:proofErr w:type="spellEnd"/>
            <w:r>
              <w:rPr>
                <w:color w:val="333333"/>
              </w:rPr>
              <w:t xml:space="preserve">, у тому </w:t>
            </w:r>
            <w:proofErr w:type="spellStart"/>
            <w:r>
              <w:rPr>
                <w:color w:val="333333"/>
              </w:rPr>
              <w:t>числі</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непереборної</w:t>
            </w:r>
            <w:proofErr w:type="spellEnd"/>
            <w:r>
              <w:rPr>
                <w:color w:val="333333"/>
              </w:rPr>
              <w:t xml:space="preserve"> </w:t>
            </w:r>
            <w:proofErr w:type="spellStart"/>
            <w:r>
              <w:rPr>
                <w:color w:val="333333"/>
              </w:rPr>
              <w:t>сили</w:t>
            </w:r>
            <w:proofErr w:type="spellEnd"/>
            <w:r>
              <w:rPr>
                <w:color w:val="333333"/>
              </w:rPr>
              <w:t xml:space="preserve">, </w:t>
            </w:r>
            <w:proofErr w:type="spellStart"/>
            <w:r>
              <w:rPr>
                <w:color w:val="333333"/>
              </w:rPr>
              <w:t>затримки</w:t>
            </w:r>
            <w:proofErr w:type="spellEnd"/>
            <w:r>
              <w:rPr>
                <w:color w:val="333333"/>
              </w:rPr>
              <w:t xml:space="preserve"> </w:t>
            </w:r>
            <w:proofErr w:type="spellStart"/>
            <w:r>
              <w:rPr>
                <w:color w:val="333333"/>
              </w:rPr>
              <w:t>фінансування</w:t>
            </w:r>
            <w:proofErr w:type="spellEnd"/>
            <w:r>
              <w:rPr>
                <w:color w:val="333333"/>
              </w:rPr>
              <w:t xml:space="preserve"> </w:t>
            </w:r>
            <w:proofErr w:type="spellStart"/>
            <w:r>
              <w:rPr>
                <w:color w:val="333333"/>
              </w:rPr>
              <w:t>витрат</w:t>
            </w:r>
            <w:proofErr w:type="spellEnd"/>
            <w:r>
              <w:rPr>
                <w:color w:val="333333"/>
              </w:rPr>
              <w:t xml:space="preserve"> </w:t>
            </w:r>
            <w:proofErr w:type="spellStart"/>
            <w:r>
              <w:rPr>
                <w:color w:val="333333"/>
              </w:rPr>
              <w:t>замовника</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такі</w:t>
            </w:r>
            <w:proofErr w:type="spellEnd"/>
            <w:r>
              <w:rPr>
                <w:color w:val="333333"/>
              </w:rPr>
              <w:t xml:space="preserve"> </w:t>
            </w:r>
            <w:proofErr w:type="spellStart"/>
            <w:r>
              <w:rPr>
                <w:color w:val="333333"/>
              </w:rPr>
              <w:t>зміни</w:t>
            </w:r>
            <w:proofErr w:type="spellEnd"/>
            <w:r>
              <w:rPr>
                <w:color w:val="333333"/>
              </w:rPr>
              <w:t xml:space="preserve"> не </w:t>
            </w:r>
            <w:proofErr w:type="spellStart"/>
            <w:r>
              <w:rPr>
                <w:color w:val="333333"/>
              </w:rPr>
              <w:t>призведуть</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59A82277"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23" w:name="n514"/>
            <w:bookmarkEnd w:id="123"/>
            <w:r>
              <w:rPr>
                <w:color w:val="333333"/>
              </w:rPr>
              <w:t xml:space="preserve">5)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в </w:t>
            </w:r>
            <w:proofErr w:type="spellStart"/>
            <w:r>
              <w:rPr>
                <w:color w:val="333333"/>
              </w:rPr>
              <w:t>бік</w:t>
            </w:r>
            <w:proofErr w:type="spellEnd"/>
            <w:r>
              <w:rPr>
                <w:color w:val="333333"/>
              </w:rPr>
              <w:t xml:space="preserve"> </w:t>
            </w:r>
            <w:proofErr w:type="spellStart"/>
            <w:r>
              <w:rPr>
                <w:color w:val="333333"/>
              </w:rPr>
              <w:t>зменшення</w:t>
            </w:r>
            <w:proofErr w:type="spellEnd"/>
            <w:r>
              <w:rPr>
                <w:color w:val="333333"/>
              </w:rPr>
              <w:t xml:space="preserve"> (без </w:t>
            </w:r>
            <w:proofErr w:type="spellStart"/>
            <w:r>
              <w:rPr>
                <w:color w:val="333333"/>
              </w:rPr>
              <w:t>зміни</w:t>
            </w:r>
            <w:proofErr w:type="spellEnd"/>
            <w:r>
              <w:rPr>
                <w:color w:val="333333"/>
              </w:rPr>
              <w:t xml:space="preserve"> </w:t>
            </w:r>
            <w:proofErr w:type="spellStart"/>
            <w:r>
              <w:rPr>
                <w:color w:val="333333"/>
              </w:rPr>
              <w:t>кількості</w:t>
            </w:r>
            <w:proofErr w:type="spellEnd"/>
            <w:r>
              <w:rPr>
                <w:color w:val="333333"/>
              </w:rPr>
              <w:t xml:space="preserve"> (</w:t>
            </w:r>
            <w:proofErr w:type="spellStart"/>
            <w:r>
              <w:rPr>
                <w:color w:val="333333"/>
              </w:rPr>
              <w:t>обсягу</w:t>
            </w:r>
            <w:proofErr w:type="spellEnd"/>
            <w:r>
              <w:rPr>
                <w:color w:val="333333"/>
              </w:rPr>
              <w:t xml:space="preserve">) та </w:t>
            </w:r>
            <w:proofErr w:type="spellStart"/>
            <w:r>
              <w:rPr>
                <w:color w:val="333333"/>
              </w:rPr>
              <w:t>якості</w:t>
            </w:r>
            <w:proofErr w:type="spellEnd"/>
            <w:r>
              <w:rPr>
                <w:color w:val="333333"/>
              </w:rPr>
              <w:t xml:space="preserve"> </w:t>
            </w:r>
            <w:proofErr w:type="spellStart"/>
            <w:r>
              <w:rPr>
                <w:color w:val="333333"/>
              </w:rPr>
              <w:t>товарів</w:t>
            </w:r>
            <w:proofErr w:type="spellEnd"/>
            <w:r>
              <w:rPr>
                <w:color w:val="333333"/>
              </w:rPr>
              <w:t xml:space="preserve">, </w:t>
            </w:r>
            <w:proofErr w:type="spellStart"/>
            <w:r>
              <w:rPr>
                <w:color w:val="333333"/>
              </w:rPr>
              <w:t>робіт</w:t>
            </w:r>
            <w:proofErr w:type="spellEnd"/>
            <w:r>
              <w:rPr>
                <w:color w:val="333333"/>
              </w:rPr>
              <w:t xml:space="preserve"> і </w:t>
            </w:r>
            <w:proofErr w:type="spellStart"/>
            <w:r>
              <w:rPr>
                <w:color w:val="333333"/>
              </w:rPr>
              <w:t>послуг</w:t>
            </w:r>
            <w:proofErr w:type="spellEnd"/>
            <w:r>
              <w:rPr>
                <w:color w:val="333333"/>
              </w:rPr>
              <w:t>);</w:t>
            </w:r>
          </w:p>
          <w:p w14:paraId="223F2672"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24" w:name="n515"/>
            <w:bookmarkEnd w:id="124"/>
            <w:r>
              <w:rPr>
                <w:color w:val="333333"/>
              </w:rPr>
              <w:t xml:space="preserve">6)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зв’язку</w:t>
            </w:r>
            <w:proofErr w:type="spellEnd"/>
            <w:r>
              <w:rPr>
                <w:color w:val="333333"/>
              </w:rPr>
              <w:t xml:space="preserve"> з </w:t>
            </w:r>
            <w:proofErr w:type="spellStart"/>
            <w:r>
              <w:rPr>
                <w:color w:val="333333"/>
              </w:rPr>
              <w:t>зміною</w:t>
            </w:r>
            <w:proofErr w:type="spellEnd"/>
            <w:r>
              <w:rPr>
                <w:color w:val="333333"/>
              </w:rPr>
              <w:t xml:space="preserve"> ставок </w:t>
            </w:r>
            <w:proofErr w:type="spellStart"/>
            <w:r>
              <w:rPr>
                <w:color w:val="333333"/>
              </w:rPr>
              <w:t>податків</w:t>
            </w:r>
            <w:proofErr w:type="spellEnd"/>
            <w:r>
              <w:rPr>
                <w:color w:val="333333"/>
              </w:rPr>
              <w:t xml:space="preserve"> і </w:t>
            </w:r>
            <w:proofErr w:type="spellStart"/>
            <w:r>
              <w:rPr>
                <w:color w:val="333333"/>
              </w:rPr>
              <w:t>зборів</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зміною</w:t>
            </w:r>
            <w:proofErr w:type="spellEnd"/>
            <w:r>
              <w:rPr>
                <w:color w:val="333333"/>
              </w:rPr>
              <w:t xml:space="preserve"> умов </w:t>
            </w:r>
            <w:proofErr w:type="spellStart"/>
            <w:r>
              <w:rPr>
                <w:color w:val="333333"/>
              </w:rPr>
              <w:t>щодо</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таких ставок та/</w:t>
            </w:r>
            <w:proofErr w:type="spellStart"/>
            <w:r>
              <w:rPr>
                <w:color w:val="333333"/>
              </w:rPr>
              <w:t>або</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а </w:t>
            </w:r>
            <w:proofErr w:type="spellStart"/>
            <w:r>
              <w:rPr>
                <w:color w:val="333333"/>
              </w:rPr>
              <w:t>також</w:t>
            </w:r>
            <w:proofErr w:type="spellEnd"/>
            <w:r>
              <w:rPr>
                <w:color w:val="333333"/>
              </w:rPr>
              <w:t xml:space="preserve">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зміною</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w:t>
            </w:r>
            <w:proofErr w:type="spellStart"/>
            <w:r>
              <w:rPr>
                <w:color w:val="333333"/>
              </w:rPr>
              <w:t>податкового</w:t>
            </w:r>
            <w:proofErr w:type="spellEnd"/>
            <w:r>
              <w:rPr>
                <w:color w:val="333333"/>
              </w:rPr>
              <w:t xml:space="preserve"> </w:t>
            </w:r>
            <w:proofErr w:type="spellStart"/>
            <w:r>
              <w:rPr>
                <w:color w:val="333333"/>
              </w:rPr>
              <w:t>навантаження</w:t>
            </w:r>
            <w:proofErr w:type="spellEnd"/>
            <w:r>
              <w:rPr>
                <w:color w:val="333333"/>
              </w:rPr>
              <w:t xml:space="preserve"> </w:t>
            </w:r>
            <w:proofErr w:type="spellStart"/>
            <w:r>
              <w:rPr>
                <w:color w:val="333333"/>
              </w:rPr>
              <w:t>внаслідок</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w:t>
            </w:r>
          </w:p>
          <w:p w14:paraId="6BB29683"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25" w:name="n516"/>
            <w:bookmarkEnd w:id="125"/>
            <w:r>
              <w:rPr>
                <w:color w:val="333333"/>
              </w:rPr>
              <w:t xml:space="preserve">7) </w:t>
            </w:r>
            <w:proofErr w:type="spellStart"/>
            <w:r>
              <w:rPr>
                <w:color w:val="333333"/>
              </w:rPr>
              <w:t>зміни</w:t>
            </w:r>
            <w:proofErr w:type="spellEnd"/>
            <w:r>
              <w:rPr>
                <w:color w:val="333333"/>
              </w:rPr>
              <w:t xml:space="preserve"> </w:t>
            </w:r>
            <w:proofErr w:type="spellStart"/>
            <w:r>
              <w:rPr>
                <w:color w:val="333333"/>
              </w:rPr>
              <w:t>встановленого</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законодавством</w:t>
            </w:r>
            <w:proofErr w:type="spellEnd"/>
            <w:r>
              <w:rPr>
                <w:color w:val="333333"/>
              </w:rPr>
              <w:t xml:space="preserve"> органами </w:t>
            </w:r>
            <w:proofErr w:type="spellStart"/>
            <w:r>
              <w:rPr>
                <w:color w:val="333333"/>
              </w:rPr>
              <w:t>державної</w:t>
            </w:r>
            <w:proofErr w:type="spellEnd"/>
            <w:r>
              <w:rPr>
                <w:color w:val="333333"/>
              </w:rPr>
              <w:t xml:space="preserve"> статистики </w:t>
            </w:r>
            <w:proofErr w:type="spellStart"/>
            <w:r>
              <w:rPr>
                <w:color w:val="333333"/>
              </w:rPr>
              <w:t>індексу</w:t>
            </w:r>
            <w:proofErr w:type="spellEnd"/>
            <w:r>
              <w:rPr>
                <w:color w:val="333333"/>
              </w:rPr>
              <w:t xml:space="preserve"> </w:t>
            </w:r>
            <w:proofErr w:type="spellStart"/>
            <w:r>
              <w:rPr>
                <w:color w:val="333333"/>
              </w:rPr>
              <w:t>споживчих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зміни</w:t>
            </w:r>
            <w:proofErr w:type="spellEnd"/>
            <w:r>
              <w:rPr>
                <w:color w:val="333333"/>
              </w:rPr>
              <w:t xml:space="preserve"> курсу </w:t>
            </w:r>
            <w:proofErr w:type="spellStart"/>
            <w:r>
              <w:rPr>
                <w:color w:val="333333"/>
              </w:rPr>
              <w:t>іноземної</w:t>
            </w:r>
            <w:proofErr w:type="spellEnd"/>
            <w:r>
              <w:rPr>
                <w:color w:val="333333"/>
              </w:rPr>
              <w:t xml:space="preserve"> </w:t>
            </w:r>
            <w:proofErr w:type="spellStart"/>
            <w:r>
              <w:rPr>
                <w:color w:val="333333"/>
              </w:rPr>
              <w:t>валюти</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біржових</w:t>
            </w:r>
            <w:proofErr w:type="spellEnd"/>
            <w:r>
              <w:rPr>
                <w:color w:val="333333"/>
              </w:rPr>
              <w:t xml:space="preserve"> </w:t>
            </w:r>
            <w:proofErr w:type="spellStart"/>
            <w:r>
              <w:rPr>
                <w:color w:val="333333"/>
              </w:rPr>
              <w:t>котирувань</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показників</w:t>
            </w:r>
            <w:proofErr w:type="spellEnd"/>
            <w:r>
              <w:rPr>
                <w:color w:val="333333"/>
              </w:rPr>
              <w:t xml:space="preserve"> </w:t>
            </w:r>
            <w:proofErr w:type="spellStart"/>
            <w:r>
              <w:rPr>
                <w:color w:val="333333"/>
              </w:rPr>
              <w:t>Platts</w:t>
            </w:r>
            <w:proofErr w:type="spellEnd"/>
            <w:r>
              <w:rPr>
                <w:color w:val="333333"/>
              </w:rPr>
              <w:t xml:space="preserve">, ARGUS, </w:t>
            </w:r>
            <w:proofErr w:type="spellStart"/>
            <w:r>
              <w:rPr>
                <w:color w:val="333333"/>
              </w:rPr>
              <w:t>регульованих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тарифів</w:t>
            </w:r>
            <w:proofErr w:type="spellEnd"/>
            <w:r>
              <w:rPr>
                <w:color w:val="333333"/>
              </w:rPr>
              <w:t xml:space="preserve">), </w:t>
            </w:r>
            <w:proofErr w:type="spellStart"/>
            <w:r>
              <w:rPr>
                <w:color w:val="333333"/>
              </w:rPr>
              <w:t>нормативів</w:t>
            </w:r>
            <w:proofErr w:type="spellEnd"/>
            <w:r>
              <w:rPr>
                <w:color w:val="333333"/>
              </w:rPr>
              <w:t xml:space="preserve">, </w:t>
            </w:r>
            <w:proofErr w:type="spellStart"/>
            <w:r>
              <w:rPr>
                <w:color w:val="333333"/>
              </w:rPr>
              <w:t>середньозважених</w:t>
            </w:r>
            <w:proofErr w:type="spellEnd"/>
            <w:r>
              <w:rPr>
                <w:color w:val="333333"/>
              </w:rPr>
              <w:t xml:space="preserve"> </w:t>
            </w:r>
            <w:proofErr w:type="spellStart"/>
            <w:r>
              <w:rPr>
                <w:color w:val="333333"/>
              </w:rPr>
              <w:t>цін</w:t>
            </w:r>
            <w:proofErr w:type="spellEnd"/>
            <w:r>
              <w:rPr>
                <w:color w:val="333333"/>
              </w:rPr>
              <w:t xml:space="preserve"> на </w:t>
            </w:r>
            <w:proofErr w:type="spellStart"/>
            <w:r>
              <w:rPr>
                <w:color w:val="333333"/>
              </w:rPr>
              <w:t>електроенергію</w:t>
            </w:r>
            <w:proofErr w:type="spellEnd"/>
            <w:r>
              <w:rPr>
                <w:color w:val="333333"/>
              </w:rPr>
              <w:t xml:space="preserve"> </w:t>
            </w:r>
            <w:proofErr w:type="gramStart"/>
            <w:r>
              <w:rPr>
                <w:color w:val="333333"/>
              </w:rPr>
              <w:t>на ринку</w:t>
            </w:r>
            <w:proofErr w:type="gramEnd"/>
            <w:r>
              <w:rPr>
                <w:color w:val="333333"/>
              </w:rPr>
              <w:t xml:space="preserve"> “на добу наперед”, </w:t>
            </w:r>
            <w:proofErr w:type="spellStart"/>
            <w:r>
              <w:rPr>
                <w:color w:val="333333"/>
              </w:rPr>
              <w:t>що</w:t>
            </w:r>
            <w:proofErr w:type="spellEnd"/>
            <w:r>
              <w:rPr>
                <w:color w:val="333333"/>
              </w:rPr>
              <w:t xml:space="preserve"> </w:t>
            </w:r>
            <w:proofErr w:type="spellStart"/>
            <w:r>
              <w:rPr>
                <w:color w:val="333333"/>
              </w:rPr>
              <w:t>застосовуються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встановлення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порядку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w:t>
            </w:r>
          </w:p>
          <w:p w14:paraId="3D451B26"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26" w:name="n517"/>
            <w:bookmarkEnd w:id="126"/>
            <w:r>
              <w:rPr>
                <w:color w:val="333333"/>
              </w:rPr>
              <w:t xml:space="preserve">8) </w:t>
            </w:r>
            <w:proofErr w:type="spellStart"/>
            <w:r>
              <w:rPr>
                <w:color w:val="333333"/>
              </w:rPr>
              <w:t>зміни</w:t>
            </w:r>
            <w:proofErr w:type="spellEnd"/>
            <w:r>
              <w:rPr>
                <w:color w:val="333333"/>
              </w:rPr>
              <w:t xml:space="preserve"> умов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застосуванням</w:t>
            </w:r>
            <w:proofErr w:type="spellEnd"/>
            <w:r>
              <w:rPr>
                <w:color w:val="333333"/>
              </w:rPr>
              <w:t xml:space="preserve"> </w:t>
            </w:r>
            <w:proofErr w:type="spellStart"/>
            <w:r>
              <w:rPr>
                <w:color w:val="333333"/>
              </w:rPr>
              <w:t>положень</w:t>
            </w:r>
            <w:proofErr w:type="spellEnd"/>
            <w:r>
              <w:rPr>
                <w:color w:val="333333"/>
              </w:rPr>
              <w:t> </w:t>
            </w:r>
            <w:proofErr w:type="spellStart"/>
            <w:r w:rsidR="000403DD">
              <w:fldChar w:fldCharType="begin"/>
            </w:r>
            <w:r w:rsidR="000403DD">
              <w:instrText xml:space="preserve"> HYPERLINK "https://zakon.rada.gov.ua/laws/show/922-19" \l "n1778" \t "_blank" </w:instrText>
            </w:r>
            <w:r w:rsidR="000403DD">
              <w:fldChar w:fldCharType="separate"/>
            </w:r>
            <w:r>
              <w:rPr>
                <w:rStyle w:val="a4"/>
                <w:color w:val="000099"/>
              </w:rPr>
              <w:t>частини</w:t>
            </w:r>
            <w:proofErr w:type="spellEnd"/>
            <w:r>
              <w:rPr>
                <w:rStyle w:val="a4"/>
                <w:color w:val="000099"/>
              </w:rPr>
              <w:t xml:space="preserve"> </w:t>
            </w:r>
            <w:proofErr w:type="spellStart"/>
            <w:r>
              <w:rPr>
                <w:rStyle w:val="a4"/>
                <w:color w:val="000099"/>
              </w:rPr>
              <w:t>шостої</w:t>
            </w:r>
            <w:proofErr w:type="spellEnd"/>
            <w:r w:rsidR="000403DD">
              <w:rPr>
                <w:rStyle w:val="a4"/>
                <w:color w:val="000099"/>
              </w:rPr>
              <w:fldChar w:fldCharType="end"/>
            </w:r>
            <w:r>
              <w:rPr>
                <w:color w:val="333333"/>
              </w:rPr>
              <w:t> </w:t>
            </w:r>
            <w:proofErr w:type="spellStart"/>
            <w:r>
              <w:rPr>
                <w:color w:val="333333"/>
              </w:rPr>
              <w:t>статті</w:t>
            </w:r>
            <w:proofErr w:type="spellEnd"/>
            <w:r>
              <w:rPr>
                <w:color w:val="333333"/>
              </w:rPr>
              <w:t xml:space="preserve"> 41 Закону;</w:t>
            </w:r>
          </w:p>
          <w:p w14:paraId="1F2F4883"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27" w:name="n753"/>
            <w:bookmarkEnd w:id="127"/>
            <w:r>
              <w:rPr>
                <w:color w:val="333333"/>
              </w:rPr>
              <w:t xml:space="preserve">9) </w:t>
            </w:r>
            <w:proofErr w:type="spellStart"/>
            <w:r>
              <w:rPr>
                <w:color w:val="333333"/>
              </w:rPr>
              <w:t>зменшення</w:t>
            </w:r>
            <w:proofErr w:type="spellEnd"/>
            <w:r>
              <w:rPr>
                <w:color w:val="333333"/>
              </w:rPr>
              <w:t xml:space="preserve"> </w:t>
            </w:r>
            <w:proofErr w:type="spellStart"/>
            <w:r>
              <w:rPr>
                <w:color w:val="333333"/>
              </w:rPr>
              <w:t>обсягів</w:t>
            </w:r>
            <w:proofErr w:type="spellEnd"/>
            <w:r>
              <w:rPr>
                <w:color w:val="333333"/>
              </w:rPr>
              <w:t xml:space="preserve"> </w:t>
            </w:r>
            <w:proofErr w:type="spellStart"/>
            <w:r>
              <w:rPr>
                <w:color w:val="333333"/>
              </w:rPr>
              <w:t>закупівлі</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ціни</w:t>
            </w:r>
            <w:proofErr w:type="spellEnd"/>
            <w:r>
              <w:rPr>
                <w:color w:val="333333"/>
              </w:rPr>
              <w:t xml:space="preserve"> </w:t>
            </w:r>
            <w:proofErr w:type="spellStart"/>
            <w:r>
              <w:rPr>
                <w:color w:val="333333"/>
              </w:rPr>
              <w:t>згідно</w:t>
            </w:r>
            <w:proofErr w:type="spellEnd"/>
            <w:r>
              <w:rPr>
                <w:color w:val="333333"/>
              </w:rPr>
              <w:t xml:space="preserve"> з договорами про </w:t>
            </w:r>
            <w:proofErr w:type="spellStart"/>
            <w:r>
              <w:rPr>
                <w:color w:val="333333"/>
              </w:rPr>
              <w:t>закупівлю</w:t>
            </w:r>
            <w:proofErr w:type="spellEnd"/>
            <w:r>
              <w:rPr>
                <w:color w:val="333333"/>
              </w:rPr>
              <w:t xml:space="preserve"> </w:t>
            </w:r>
            <w:proofErr w:type="spellStart"/>
            <w:r>
              <w:rPr>
                <w:color w:val="333333"/>
              </w:rPr>
              <w:t>робіт</w:t>
            </w:r>
            <w:proofErr w:type="spellEnd"/>
            <w:r>
              <w:rPr>
                <w:color w:val="333333"/>
              </w:rPr>
              <w:t xml:space="preserve"> з </w:t>
            </w:r>
            <w:proofErr w:type="spellStart"/>
            <w:r>
              <w:rPr>
                <w:color w:val="333333"/>
              </w:rPr>
              <w:t>будівництва</w:t>
            </w:r>
            <w:proofErr w:type="spellEnd"/>
            <w:r>
              <w:rPr>
                <w:color w:val="333333"/>
              </w:rPr>
              <w:t xml:space="preserve"> </w:t>
            </w:r>
            <w:proofErr w:type="spellStart"/>
            <w:r>
              <w:rPr>
                <w:color w:val="333333"/>
              </w:rPr>
              <w:t>об’єктів</w:t>
            </w:r>
            <w:proofErr w:type="spellEnd"/>
            <w:r>
              <w:rPr>
                <w:color w:val="333333"/>
              </w:rPr>
              <w:t xml:space="preserve"> </w:t>
            </w:r>
            <w:proofErr w:type="spellStart"/>
            <w:r>
              <w:rPr>
                <w:color w:val="333333"/>
              </w:rPr>
              <w:t>нерухомого</w:t>
            </w:r>
            <w:proofErr w:type="spellEnd"/>
            <w:r>
              <w:rPr>
                <w:color w:val="333333"/>
              </w:rPr>
              <w:t xml:space="preserve"> майна </w:t>
            </w:r>
            <w:proofErr w:type="spellStart"/>
            <w:r>
              <w:rPr>
                <w:color w:val="333333"/>
              </w:rPr>
              <w:t>відповідно</w:t>
            </w:r>
            <w:proofErr w:type="spellEnd"/>
            <w:r>
              <w:rPr>
                <w:color w:val="333333"/>
              </w:rPr>
              <w:t xml:space="preserve"> до постанови </w:t>
            </w:r>
            <w:proofErr w:type="spellStart"/>
            <w:r>
              <w:rPr>
                <w:color w:val="333333"/>
              </w:rPr>
              <w:t>Кабінету</w:t>
            </w:r>
            <w:proofErr w:type="spellEnd"/>
            <w:r>
              <w:rPr>
                <w:color w:val="333333"/>
              </w:rPr>
              <w:t xml:space="preserve"> </w:t>
            </w:r>
            <w:proofErr w:type="spellStart"/>
            <w:r>
              <w:rPr>
                <w:color w:val="333333"/>
              </w:rPr>
              <w:t>Міністрів</w:t>
            </w:r>
            <w:proofErr w:type="spellEnd"/>
            <w:r>
              <w:rPr>
                <w:color w:val="333333"/>
              </w:rPr>
              <w:t xml:space="preserve"> </w:t>
            </w:r>
            <w:proofErr w:type="spellStart"/>
            <w:r>
              <w:rPr>
                <w:color w:val="333333"/>
              </w:rPr>
              <w:t>України</w:t>
            </w:r>
            <w:proofErr w:type="spellEnd"/>
            <w:r>
              <w:rPr>
                <w:color w:val="333333"/>
              </w:rPr>
              <w:t xml:space="preserve"> </w:t>
            </w:r>
            <w:proofErr w:type="spellStart"/>
            <w:r>
              <w:rPr>
                <w:color w:val="333333"/>
              </w:rPr>
              <w:t>від</w:t>
            </w:r>
            <w:proofErr w:type="spellEnd"/>
            <w:r>
              <w:rPr>
                <w:color w:val="333333"/>
              </w:rPr>
              <w:t xml:space="preserve"> 25 </w:t>
            </w:r>
            <w:proofErr w:type="spellStart"/>
            <w:r>
              <w:rPr>
                <w:color w:val="333333"/>
              </w:rPr>
              <w:t>квітня</w:t>
            </w:r>
            <w:proofErr w:type="spellEnd"/>
            <w:r>
              <w:rPr>
                <w:color w:val="333333"/>
              </w:rPr>
              <w:t xml:space="preserve"> 2023 р. </w:t>
            </w:r>
            <w:hyperlink r:id="rId41" w:tgtFrame="_blank" w:history="1">
              <w:r>
                <w:rPr>
                  <w:rStyle w:val="a4"/>
                  <w:color w:val="000099"/>
                </w:rPr>
                <w:t>№ 382</w:t>
              </w:r>
            </w:hyperlink>
            <w:r>
              <w:rPr>
                <w:color w:val="333333"/>
              </w:rPr>
              <w:t xml:space="preserve"> “Про </w:t>
            </w:r>
            <w:proofErr w:type="spellStart"/>
            <w:r>
              <w:rPr>
                <w:color w:val="333333"/>
              </w:rPr>
              <w:t>реалізацію</w:t>
            </w:r>
            <w:proofErr w:type="spellEnd"/>
            <w:r>
              <w:rPr>
                <w:color w:val="333333"/>
              </w:rPr>
              <w:t xml:space="preserve"> </w:t>
            </w:r>
            <w:proofErr w:type="spellStart"/>
            <w:r>
              <w:rPr>
                <w:color w:val="333333"/>
              </w:rPr>
              <w:t>експериментального</w:t>
            </w:r>
            <w:proofErr w:type="spellEnd"/>
            <w:r>
              <w:rPr>
                <w:color w:val="333333"/>
              </w:rPr>
              <w:t xml:space="preserve"> проекту </w:t>
            </w:r>
            <w:proofErr w:type="spellStart"/>
            <w:r>
              <w:rPr>
                <w:color w:val="333333"/>
              </w:rPr>
              <w:t>щодо</w:t>
            </w:r>
            <w:proofErr w:type="spellEnd"/>
            <w:r>
              <w:rPr>
                <w:color w:val="333333"/>
              </w:rPr>
              <w:t xml:space="preserve"> </w:t>
            </w:r>
            <w:proofErr w:type="spellStart"/>
            <w:r>
              <w:rPr>
                <w:color w:val="333333"/>
              </w:rPr>
              <w:t>відновлення</w:t>
            </w:r>
            <w:proofErr w:type="spellEnd"/>
            <w:r>
              <w:rPr>
                <w:color w:val="333333"/>
              </w:rPr>
              <w:t xml:space="preserve"> </w:t>
            </w:r>
            <w:proofErr w:type="spellStart"/>
            <w:r>
              <w:rPr>
                <w:color w:val="333333"/>
              </w:rPr>
              <w:t>населених</w:t>
            </w:r>
            <w:proofErr w:type="spellEnd"/>
            <w:r>
              <w:rPr>
                <w:color w:val="333333"/>
              </w:rPr>
              <w:t xml:space="preserve"> </w:t>
            </w:r>
            <w:proofErr w:type="spellStart"/>
            <w:r>
              <w:rPr>
                <w:color w:val="333333"/>
              </w:rPr>
              <w:t>пунктів</w:t>
            </w:r>
            <w:proofErr w:type="spellEnd"/>
            <w:r>
              <w:rPr>
                <w:color w:val="333333"/>
              </w:rPr>
              <w:t xml:space="preserve">, </w:t>
            </w:r>
            <w:proofErr w:type="spellStart"/>
            <w:r>
              <w:rPr>
                <w:color w:val="333333"/>
              </w:rPr>
              <w:t>які</w:t>
            </w:r>
            <w:proofErr w:type="spellEnd"/>
            <w:r>
              <w:rPr>
                <w:color w:val="333333"/>
              </w:rPr>
              <w:t xml:space="preserve"> </w:t>
            </w:r>
            <w:proofErr w:type="spellStart"/>
            <w:r>
              <w:rPr>
                <w:color w:val="333333"/>
              </w:rPr>
              <w:t>постраждали</w:t>
            </w:r>
            <w:proofErr w:type="spellEnd"/>
            <w:r>
              <w:rPr>
                <w:color w:val="333333"/>
              </w:rPr>
              <w:t xml:space="preserve"> </w:t>
            </w:r>
            <w:proofErr w:type="spellStart"/>
            <w:r>
              <w:rPr>
                <w:color w:val="333333"/>
              </w:rPr>
              <w:t>внаслідок</w:t>
            </w:r>
            <w:proofErr w:type="spellEnd"/>
            <w:r>
              <w:rPr>
                <w:color w:val="333333"/>
              </w:rPr>
              <w:t xml:space="preserve"> </w:t>
            </w:r>
            <w:proofErr w:type="spellStart"/>
            <w:r>
              <w:rPr>
                <w:color w:val="333333"/>
              </w:rPr>
              <w:t>збройної</w:t>
            </w:r>
            <w:proofErr w:type="spellEnd"/>
            <w:r>
              <w:rPr>
                <w:color w:val="333333"/>
              </w:rPr>
              <w:t xml:space="preserve"> </w:t>
            </w:r>
            <w:proofErr w:type="spellStart"/>
            <w:r>
              <w:rPr>
                <w:color w:val="333333"/>
              </w:rPr>
              <w:t>агресії</w:t>
            </w:r>
            <w:proofErr w:type="spellEnd"/>
            <w:r>
              <w:rPr>
                <w:color w:val="333333"/>
              </w:rPr>
              <w:t xml:space="preserve"> </w:t>
            </w:r>
            <w:proofErr w:type="spellStart"/>
            <w:r>
              <w:rPr>
                <w:color w:val="333333"/>
              </w:rPr>
              <w:t>Російської</w:t>
            </w:r>
            <w:proofErr w:type="spellEnd"/>
            <w:r>
              <w:rPr>
                <w:color w:val="333333"/>
              </w:rPr>
              <w:t xml:space="preserve"> </w:t>
            </w:r>
            <w:proofErr w:type="spellStart"/>
            <w:r>
              <w:rPr>
                <w:color w:val="333333"/>
              </w:rPr>
              <w:t>Федерації</w:t>
            </w:r>
            <w:proofErr w:type="spellEnd"/>
            <w:r>
              <w:rPr>
                <w:color w:val="333333"/>
              </w:rPr>
              <w:t>” (</w:t>
            </w:r>
            <w:proofErr w:type="spellStart"/>
            <w:r>
              <w:rPr>
                <w:color w:val="333333"/>
              </w:rPr>
              <w:t>Офіційний</w:t>
            </w:r>
            <w:proofErr w:type="spellEnd"/>
            <w:r>
              <w:rPr>
                <w:color w:val="333333"/>
              </w:rPr>
              <w:t xml:space="preserve"> </w:t>
            </w:r>
            <w:proofErr w:type="spellStart"/>
            <w:r>
              <w:rPr>
                <w:color w:val="333333"/>
              </w:rPr>
              <w:t>вісник</w:t>
            </w:r>
            <w:proofErr w:type="spellEnd"/>
            <w:r>
              <w:rPr>
                <w:color w:val="333333"/>
              </w:rPr>
              <w:t xml:space="preserve"> </w:t>
            </w:r>
            <w:proofErr w:type="spellStart"/>
            <w:r>
              <w:rPr>
                <w:color w:val="333333"/>
              </w:rPr>
              <w:t>України</w:t>
            </w:r>
            <w:proofErr w:type="spellEnd"/>
            <w:r>
              <w:rPr>
                <w:color w:val="333333"/>
              </w:rPr>
              <w:t xml:space="preserve">, 2023 р., № 46, ст. 2466), </w:t>
            </w:r>
            <w:proofErr w:type="spellStart"/>
            <w:r>
              <w:rPr>
                <w:color w:val="333333"/>
              </w:rPr>
              <w:t>якщо</w:t>
            </w:r>
            <w:proofErr w:type="spellEnd"/>
            <w:r>
              <w:rPr>
                <w:color w:val="333333"/>
              </w:rPr>
              <w:t xml:space="preserve"> </w:t>
            </w:r>
            <w:proofErr w:type="spellStart"/>
            <w:r>
              <w:rPr>
                <w:color w:val="333333"/>
              </w:rPr>
              <w:t>розроблення</w:t>
            </w:r>
            <w:proofErr w:type="spellEnd"/>
            <w:r>
              <w:rPr>
                <w:color w:val="333333"/>
              </w:rPr>
              <w:t xml:space="preserve"> </w:t>
            </w:r>
            <w:proofErr w:type="spellStart"/>
            <w:r>
              <w:rPr>
                <w:color w:val="333333"/>
              </w:rPr>
              <w:t>проектної</w:t>
            </w:r>
            <w:proofErr w:type="spellEnd"/>
            <w:r>
              <w:rPr>
                <w:color w:val="333333"/>
              </w:rPr>
              <w:t xml:space="preserve"> </w:t>
            </w:r>
            <w:proofErr w:type="spellStart"/>
            <w:r>
              <w:rPr>
                <w:color w:val="333333"/>
              </w:rPr>
              <w:t>документації</w:t>
            </w:r>
            <w:proofErr w:type="spellEnd"/>
            <w:r>
              <w:rPr>
                <w:color w:val="333333"/>
              </w:rPr>
              <w:t xml:space="preserve"> </w:t>
            </w:r>
            <w:proofErr w:type="spellStart"/>
            <w:r>
              <w:rPr>
                <w:color w:val="333333"/>
              </w:rPr>
              <w:t>покладено</w:t>
            </w:r>
            <w:proofErr w:type="spellEnd"/>
            <w:r>
              <w:rPr>
                <w:color w:val="333333"/>
              </w:rPr>
              <w:t xml:space="preserve"> на </w:t>
            </w:r>
            <w:proofErr w:type="spellStart"/>
            <w:r>
              <w:rPr>
                <w:color w:val="333333"/>
              </w:rPr>
              <w:t>підрядника</w:t>
            </w:r>
            <w:proofErr w:type="spellEnd"/>
            <w:r>
              <w:rPr>
                <w:color w:val="333333"/>
              </w:rPr>
              <w:t xml:space="preserve">, </w:t>
            </w:r>
            <w:proofErr w:type="spellStart"/>
            <w:r>
              <w:rPr>
                <w:color w:val="333333"/>
              </w:rPr>
              <w:t>після</w:t>
            </w:r>
            <w:proofErr w:type="spellEnd"/>
            <w:r>
              <w:rPr>
                <w:color w:val="333333"/>
              </w:rPr>
              <w:t xml:space="preserve"> </w:t>
            </w:r>
            <w:proofErr w:type="spellStart"/>
            <w:r>
              <w:rPr>
                <w:color w:val="333333"/>
              </w:rPr>
              <w:t>проведення</w:t>
            </w:r>
            <w:proofErr w:type="spellEnd"/>
            <w:r>
              <w:rPr>
                <w:color w:val="333333"/>
              </w:rPr>
              <w:t xml:space="preserve"> </w:t>
            </w:r>
            <w:proofErr w:type="spellStart"/>
            <w:r>
              <w:rPr>
                <w:color w:val="333333"/>
              </w:rPr>
              <w:t>експертизи</w:t>
            </w:r>
            <w:proofErr w:type="spellEnd"/>
            <w:r>
              <w:rPr>
                <w:color w:val="333333"/>
              </w:rPr>
              <w:t xml:space="preserve"> та </w:t>
            </w:r>
            <w:proofErr w:type="spellStart"/>
            <w:r>
              <w:rPr>
                <w:color w:val="333333"/>
              </w:rPr>
              <w:t>затвердження</w:t>
            </w:r>
            <w:proofErr w:type="spellEnd"/>
            <w:r>
              <w:rPr>
                <w:color w:val="333333"/>
              </w:rPr>
              <w:t xml:space="preserve"> </w:t>
            </w:r>
            <w:proofErr w:type="spellStart"/>
            <w:r>
              <w:rPr>
                <w:color w:val="333333"/>
              </w:rPr>
              <w:t>проектної</w:t>
            </w:r>
            <w:proofErr w:type="spellEnd"/>
            <w:r>
              <w:rPr>
                <w:color w:val="333333"/>
              </w:rPr>
              <w:t xml:space="preserve"> </w:t>
            </w:r>
            <w:proofErr w:type="spellStart"/>
            <w:r>
              <w:rPr>
                <w:color w:val="333333"/>
              </w:rPr>
              <w:t>документації</w:t>
            </w:r>
            <w:proofErr w:type="spellEnd"/>
            <w:r>
              <w:rPr>
                <w:color w:val="333333"/>
              </w:rPr>
              <w:t xml:space="preserve"> в </w:t>
            </w:r>
            <w:proofErr w:type="spellStart"/>
            <w:r>
              <w:rPr>
                <w:color w:val="333333"/>
              </w:rPr>
              <w:t>установленому</w:t>
            </w:r>
            <w:proofErr w:type="spellEnd"/>
            <w:r>
              <w:rPr>
                <w:color w:val="333333"/>
              </w:rPr>
              <w:t xml:space="preserve"> </w:t>
            </w:r>
            <w:proofErr w:type="spellStart"/>
            <w:r>
              <w:rPr>
                <w:color w:val="333333"/>
              </w:rPr>
              <w:t>законодавством</w:t>
            </w:r>
            <w:proofErr w:type="spellEnd"/>
            <w:r>
              <w:rPr>
                <w:color w:val="333333"/>
              </w:rPr>
              <w:t xml:space="preserve"> порядку.</w:t>
            </w:r>
          </w:p>
          <w:p w14:paraId="73FD9CE8"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28" w:name="n754"/>
            <w:bookmarkStart w:id="129" w:name="n518"/>
            <w:bookmarkEnd w:id="128"/>
            <w:bookmarkEnd w:id="129"/>
            <w:r>
              <w:rPr>
                <w:color w:val="333333"/>
              </w:rPr>
              <w:lastRenderedPageBreak/>
              <w:t xml:space="preserve">У </w:t>
            </w:r>
            <w:proofErr w:type="spellStart"/>
            <w:r>
              <w:rPr>
                <w:color w:val="333333"/>
              </w:rPr>
              <w:t>разі</w:t>
            </w:r>
            <w:proofErr w:type="spellEnd"/>
            <w:r>
              <w:rPr>
                <w:color w:val="333333"/>
              </w:rPr>
              <w:t xml:space="preserve">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w:t>
            </w:r>
            <w:proofErr w:type="spellStart"/>
            <w:r>
              <w:rPr>
                <w:color w:val="333333"/>
              </w:rPr>
              <w:t>істотних</w:t>
            </w:r>
            <w:proofErr w:type="spellEnd"/>
            <w:r>
              <w:rPr>
                <w:color w:val="333333"/>
              </w:rPr>
              <w:t xml:space="preserve"> умов договору про </w:t>
            </w:r>
            <w:proofErr w:type="spellStart"/>
            <w:r>
              <w:rPr>
                <w:color w:val="333333"/>
              </w:rPr>
              <w:t>закупівлю</w:t>
            </w:r>
            <w:proofErr w:type="spellEnd"/>
            <w:r>
              <w:rPr>
                <w:color w:val="333333"/>
              </w:rPr>
              <w:t xml:space="preserve"> у </w:t>
            </w:r>
            <w:proofErr w:type="spellStart"/>
            <w:r>
              <w:rPr>
                <w:color w:val="333333"/>
              </w:rPr>
              <w:t>випадках</w:t>
            </w:r>
            <w:proofErr w:type="spellEnd"/>
            <w:r>
              <w:rPr>
                <w:color w:val="333333"/>
              </w:rPr>
              <w:t xml:space="preserve">, </w:t>
            </w:r>
            <w:proofErr w:type="spellStart"/>
            <w:r>
              <w:rPr>
                <w:color w:val="333333"/>
              </w:rPr>
              <w:t>передбачених</w:t>
            </w:r>
            <w:proofErr w:type="spellEnd"/>
            <w:r>
              <w:rPr>
                <w:color w:val="333333"/>
              </w:rPr>
              <w:t xml:space="preserve"> </w:t>
            </w:r>
            <w:proofErr w:type="spellStart"/>
            <w:r>
              <w:rPr>
                <w:color w:val="333333"/>
              </w:rPr>
              <w:t>цим</w:t>
            </w:r>
            <w:proofErr w:type="spellEnd"/>
            <w:r>
              <w:rPr>
                <w:color w:val="333333"/>
              </w:rPr>
              <w:t xml:space="preserve"> пунктом, </w:t>
            </w:r>
            <w:proofErr w:type="spellStart"/>
            <w:r>
              <w:rPr>
                <w:color w:val="333333"/>
              </w:rPr>
              <w:t>замовник</w:t>
            </w:r>
            <w:proofErr w:type="spellEnd"/>
            <w:r>
              <w:rPr>
                <w:color w:val="333333"/>
              </w:rPr>
              <w:t xml:space="preserve"> </w:t>
            </w:r>
            <w:proofErr w:type="spellStart"/>
            <w:r>
              <w:rPr>
                <w:color w:val="333333"/>
              </w:rPr>
              <w:t>обов’язково</w:t>
            </w:r>
            <w:proofErr w:type="spellEnd"/>
            <w:r>
              <w:rPr>
                <w:color w:val="333333"/>
              </w:rPr>
              <w:t xml:space="preserve"> </w:t>
            </w:r>
            <w:proofErr w:type="spellStart"/>
            <w:r>
              <w:rPr>
                <w:color w:val="333333"/>
              </w:rPr>
              <w:t>оприлюднює</w:t>
            </w:r>
            <w:proofErr w:type="spellEnd"/>
            <w:r>
              <w:rPr>
                <w:color w:val="333333"/>
              </w:rPr>
              <w:t xml:space="preserve"> </w:t>
            </w:r>
            <w:proofErr w:type="spellStart"/>
            <w:r>
              <w:rPr>
                <w:color w:val="333333"/>
              </w:rPr>
              <w:t>повідомлення</w:t>
            </w:r>
            <w:proofErr w:type="spellEnd"/>
            <w:r>
              <w:rPr>
                <w:color w:val="333333"/>
              </w:rPr>
              <w:t xml:space="preserve"> про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договору про </w:t>
            </w:r>
            <w:proofErr w:type="spellStart"/>
            <w:r>
              <w:rPr>
                <w:color w:val="333333"/>
              </w:rPr>
              <w:t>закупівлю</w:t>
            </w:r>
            <w:proofErr w:type="spellEnd"/>
            <w:r>
              <w:rPr>
                <w:color w:val="333333"/>
              </w:rPr>
              <w:t xml:space="preserve"> та </w:t>
            </w:r>
            <w:proofErr w:type="spellStart"/>
            <w:r>
              <w:rPr>
                <w:color w:val="333333"/>
              </w:rPr>
              <w:t>зміни</w:t>
            </w:r>
            <w:proofErr w:type="spellEnd"/>
            <w:r>
              <w:rPr>
                <w:color w:val="333333"/>
              </w:rPr>
              <w:t xml:space="preserve"> до договору про </w:t>
            </w:r>
            <w:proofErr w:type="spellStart"/>
            <w:r>
              <w:rPr>
                <w:color w:val="333333"/>
              </w:rPr>
              <w:t>закупівлю</w:t>
            </w:r>
            <w:proofErr w:type="spellEnd"/>
            <w:r>
              <w:rPr>
                <w:color w:val="333333"/>
              </w:rPr>
              <w:t xml:space="preserve"> </w:t>
            </w:r>
            <w:proofErr w:type="spellStart"/>
            <w:r>
              <w:rPr>
                <w:color w:val="333333"/>
              </w:rPr>
              <w:t>відповідно</w:t>
            </w:r>
            <w:proofErr w:type="spellEnd"/>
            <w:r>
              <w:rPr>
                <w:color w:val="333333"/>
              </w:rPr>
              <w:t xml:space="preserve"> до </w:t>
            </w:r>
            <w:proofErr w:type="spellStart"/>
            <w:r>
              <w:rPr>
                <w:color w:val="333333"/>
              </w:rPr>
              <w:t>вимог</w:t>
            </w:r>
            <w:proofErr w:type="spellEnd"/>
            <w:r>
              <w:rPr>
                <w:color w:val="333333"/>
              </w:rPr>
              <w:t> </w:t>
            </w:r>
            <w:hyperlink r:id="rId42" w:tgtFrame="_blank" w:history="1">
              <w:r>
                <w:rPr>
                  <w:rStyle w:val="a4"/>
                  <w:color w:val="000099"/>
                </w:rPr>
                <w:t>Закону</w:t>
              </w:r>
            </w:hyperlink>
            <w:r>
              <w:rPr>
                <w:color w:val="333333"/>
              </w:rPr>
              <w:t xml:space="preserve"> з </w:t>
            </w:r>
            <w:proofErr w:type="spellStart"/>
            <w:r>
              <w:rPr>
                <w:color w:val="333333"/>
              </w:rPr>
              <w:t>урахуванням</w:t>
            </w:r>
            <w:proofErr w:type="spellEnd"/>
            <w:r>
              <w:rPr>
                <w:color w:val="333333"/>
              </w:rPr>
              <w:t xml:space="preserve">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w:t>
            </w:r>
          </w:p>
          <w:p w14:paraId="63796FE2" w14:textId="77777777" w:rsidR="00134B05" w:rsidRDefault="00134B05" w:rsidP="000533E4">
            <w:pPr>
              <w:pStyle w:val="rvps2"/>
              <w:shd w:val="clear" w:color="auto" w:fill="FFFFFF"/>
              <w:spacing w:before="0" w:beforeAutospacing="0" w:after="150" w:afterAutospacing="0"/>
              <w:ind w:firstLine="450"/>
              <w:jc w:val="both"/>
              <w:rPr>
                <w:color w:val="333333"/>
              </w:rPr>
            </w:pPr>
            <w:proofErr w:type="spellStart"/>
            <w:r>
              <w:rPr>
                <w:color w:val="333333"/>
              </w:rPr>
              <w:t>Договір</w:t>
            </w:r>
            <w:proofErr w:type="spellEnd"/>
            <w:r>
              <w:rPr>
                <w:color w:val="333333"/>
              </w:rPr>
              <w:t xml:space="preserve"> про </w:t>
            </w:r>
            <w:proofErr w:type="spellStart"/>
            <w:r>
              <w:rPr>
                <w:color w:val="333333"/>
              </w:rPr>
              <w:t>закупівлю</w:t>
            </w:r>
            <w:proofErr w:type="spellEnd"/>
            <w:r>
              <w:rPr>
                <w:color w:val="333333"/>
              </w:rPr>
              <w:t xml:space="preserve"> є </w:t>
            </w:r>
            <w:proofErr w:type="spellStart"/>
            <w:r>
              <w:rPr>
                <w:color w:val="333333"/>
              </w:rPr>
              <w:t>нікчемним</w:t>
            </w:r>
            <w:proofErr w:type="spellEnd"/>
            <w:r>
              <w:rPr>
                <w:color w:val="333333"/>
              </w:rPr>
              <w:t xml:space="preserve"> у </w:t>
            </w:r>
            <w:proofErr w:type="spellStart"/>
            <w:r>
              <w:rPr>
                <w:color w:val="333333"/>
              </w:rPr>
              <w:t>разі</w:t>
            </w:r>
            <w:proofErr w:type="spellEnd"/>
            <w:r>
              <w:rPr>
                <w:color w:val="333333"/>
              </w:rPr>
              <w:t>:</w:t>
            </w:r>
          </w:p>
          <w:p w14:paraId="44C617D4"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30" w:name="n532"/>
            <w:bookmarkEnd w:id="130"/>
            <w:r>
              <w:rPr>
                <w:color w:val="333333"/>
              </w:rPr>
              <w:t xml:space="preserve">1) коли </w:t>
            </w:r>
            <w:proofErr w:type="spellStart"/>
            <w:r>
              <w:rPr>
                <w:color w:val="333333"/>
              </w:rPr>
              <w:t>замовник</w:t>
            </w:r>
            <w:proofErr w:type="spellEnd"/>
            <w:r>
              <w:rPr>
                <w:color w:val="333333"/>
              </w:rPr>
              <w:t xml:space="preserve"> </w:t>
            </w:r>
            <w:proofErr w:type="spellStart"/>
            <w:r>
              <w:rPr>
                <w:color w:val="333333"/>
              </w:rPr>
              <w:t>уклав</w:t>
            </w:r>
            <w:proofErr w:type="spellEnd"/>
            <w:r>
              <w:rPr>
                <w:color w:val="333333"/>
              </w:rPr>
              <w:t xml:space="preserve"> </w:t>
            </w:r>
            <w:proofErr w:type="spellStart"/>
            <w:r>
              <w:rPr>
                <w:color w:val="333333"/>
              </w:rPr>
              <w:t>договір</w:t>
            </w:r>
            <w:proofErr w:type="spellEnd"/>
            <w:r>
              <w:rPr>
                <w:color w:val="333333"/>
              </w:rPr>
              <w:t xml:space="preserve"> про </w:t>
            </w:r>
            <w:proofErr w:type="spellStart"/>
            <w:r>
              <w:rPr>
                <w:color w:val="333333"/>
              </w:rPr>
              <w:t>закупівлю</w:t>
            </w:r>
            <w:proofErr w:type="spellEnd"/>
            <w:r>
              <w:rPr>
                <w:color w:val="333333"/>
              </w:rPr>
              <w:t xml:space="preserve"> з </w:t>
            </w:r>
            <w:proofErr w:type="spellStart"/>
            <w:r>
              <w:rPr>
                <w:color w:val="333333"/>
              </w:rPr>
              <w:t>порушенням</w:t>
            </w:r>
            <w:proofErr w:type="spellEnd"/>
            <w:r>
              <w:rPr>
                <w:color w:val="333333"/>
              </w:rPr>
              <w:t xml:space="preserve"> </w:t>
            </w:r>
            <w:proofErr w:type="spellStart"/>
            <w:r>
              <w:rPr>
                <w:color w:val="333333"/>
              </w:rPr>
              <w:t>вимог</w:t>
            </w:r>
            <w:proofErr w:type="spellEnd"/>
            <w:r>
              <w:rPr>
                <w:color w:val="333333"/>
              </w:rPr>
              <w:t xml:space="preserve">, </w:t>
            </w:r>
            <w:proofErr w:type="spellStart"/>
            <w:r>
              <w:rPr>
                <w:color w:val="333333"/>
              </w:rPr>
              <w:t>визначених</w:t>
            </w:r>
            <w:proofErr w:type="spellEnd"/>
            <w:r>
              <w:rPr>
                <w:color w:val="333333"/>
              </w:rPr>
              <w:t> </w:t>
            </w:r>
            <w:hyperlink r:id="rId43" w:anchor="n444" w:history="1">
              <w:r>
                <w:rPr>
                  <w:rStyle w:val="a4"/>
                  <w:color w:val="006600"/>
                </w:rPr>
                <w:t>пунктом 5</w:t>
              </w:r>
            </w:hyperlink>
            <w:r>
              <w:rPr>
                <w:color w:val="333333"/>
              </w:rPr>
              <w:t>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w:t>
            </w:r>
          </w:p>
          <w:p w14:paraId="7E8CFAFA" w14:textId="77777777" w:rsidR="00134B05" w:rsidRDefault="00134B05" w:rsidP="000533E4">
            <w:pPr>
              <w:pStyle w:val="rvps2"/>
              <w:shd w:val="clear" w:color="auto" w:fill="FFFFFF"/>
              <w:spacing w:before="0" w:beforeAutospacing="0" w:after="150" w:afterAutospacing="0"/>
              <w:ind w:firstLine="450"/>
              <w:jc w:val="both"/>
              <w:rPr>
                <w:color w:val="333333"/>
              </w:rPr>
            </w:pPr>
            <w:r>
              <w:rPr>
                <w:color w:val="333333"/>
              </w:rPr>
              <w:t xml:space="preserve">2)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з </w:t>
            </w:r>
            <w:proofErr w:type="spellStart"/>
            <w:r>
              <w:rPr>
                <w:color w:val="333333"/>
              </w:rPr>
              <w:t>порушенням</w:t>
            </w:r>
            <w:proofErr w:type="spellEnd"/>
            <w:r>
              <w:rPr>
                <w:color w:val="333333"/>
              </w:rPr>
              <w:t xml:space="preserve"> </w:t>
            </w:r>
            <w:proofErr w:type="spellStart"/>
            <w:r>
              <w:rPr>
                <w:color w:val="333333"/>
              </w:rPr>
              <w:t>вимог</w:t>
            </w:r>
            <w:proofErr w:type="spellEnd"/>
            <w:r>
              <w:rPr>
                <w:color w:val="333333"/>
              </w:rPr>
              <w:t> </w:t>
            </w:r>
            <w:hyperlink r:id="rId44" w:anchor="n505" w:history="1">
              <w:r>
                <w:rPr>
                  <w:rStyle w:val="a4"/>
                  <w:color w:val="006600"/>
                </w:rPr>
                <w:t>пункту 18</w:t>
              </w:r>
            </w:hyperlink>
            <w:r>
              <w:rPr>
                <w:color w:val="333333"/>
              </w:rPr>
              <w:t>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w:t>
            </w:r>
          </w:p>
          <w:p w14:paraId="0185364B"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31" w:name="n534"/>
            <w:bookmarkEnd w:id="131"/>
            <w:r>
              <w:rPr>
                <w:color w:val="333333"/>
              </w:rPr>
              <w:t xml:space="preserve">3)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в </w:t>
            </w:r>
            <w:proofErr w:type="spellStart"/>
            <w:r>
              <w:rPr>
                <w:color w:val="333333"/>
              </w:rPr>
              <w:t>період</w:t>
            </w:r>
            <w:proofErr w:type="spellEnd"/>
            <w:r>
              <w:rPr>
                <w:color w:val="333333"/>
              </w:rPr>
              <w:t xml:space="preserve"> </w:t>
            </w:r>
            <w:proofErr w:type="spellStart"/>
            <w:r>
              <w:rPr>
                <w:color w:val="333333"/>
              </w:rPr>
              <w:t>оскарження</w:t>
            </w:r>
            <w:proofErr w:type="spellEnd"/>
            <w:r>
              <w:rPr>
                <w:color w:val="333333"/>
              </w:rPr>
              <w:t xml:space="preserve"> </w:t>
            </w:r>
            <w:proofErr w:type="spellStart"/>
            <w:r>
              <w:rPr>
                <w:color w:val="333333"/>
              </w:rPr>
              <w:t>відкритих</w:t>
            </w:r>
            <w:proofErr w:type="spellEnd"/>
            <w:r>
              <w:rPr>
                <w:color w:val="333333"/>
              </w:rPr>
              <w:t xml:space="preserve"> </w:t>
            </w:r>
            <w:proofErr w:type="spellStart"/>
            <w:r>
              <w:rPr>
                <w:color w:val="333333"/>
              </w:rPr>
              <w:t>торгів</w:t>
            </w:r>
            <w:proofErr w:type="spellEnd"/>
            <w:r>
              <w:rPr>
                <w:color w:val="333333"/>
              </w:rPr>
              <w:t xml:space="preserve"> </w:t>
            </w:r>
            <w:proofErr w:type="spellStart"/>
            <w:r>
              <w:rPr>
                <w:color w:val="333333"/>
              </w:rPr>
              <w:t>відповідно</w:t>
            </w:r>
            <w:proofErr w:type="spellEnd"/>
            <w:r>
              <w:rPr>
                <w:color w:val="333333"/>
              </w:rPr>
              <w:t xml:space="preserve"> до </w:t>
            </w:r>
            <w:proofErr w:type="spellStart"/>
            <w:r w:rsidR="000403DD">
              <w:fldChar w:fldCharType="begin"/>
            </w:r>
            <w:r w:rsidR="000403DD">
              <w:instrText xml:space="preserve"> HYPERLINK "https://zakon.rada.gov.ua/laws/show/922-19" \l "n1284" \t "_blank" </w:instrText>
            </w:r>
            <w:r w:rsidR="000403DD">
              <w:fldChar w:fldCharType="separate"/>
            </w:r>
            <w:r>
              <w:rPr>
                <w:rStyle w:val="a4"/>
                <w:color w:val="000099"/>
              </w:rPr>
              <w:t>статті</w:t>
            </w:r>
            <w:proofErr w:type="spellEnd"/>
            <w:r>
              <w:rPr>
                <w:rStyle w:val="a4"/>
                <w:color w:val="000099"/>
              </w:rPr>
              <w:t xml:space="preserve"> 18</w:t>
            </w:r>
            <w:r w:rsidR="000403DD">
              <w:rPr>
                <w:rStyle w:val="a4"/>
                <w:color w:val="000099"/>
              </w:rPr>
              <w:fldChar w:fldCharType="end"/>
            </w:r>
            <w:r>
              <w:rPr>
                <w:color w:val="333333"/>
              </w:rPr>
              <w:t xml:space="preserve"> Закону та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w:t>
            </w:r>
          </w:p>
          <w:p w14:paraId="6E809D41"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32" w:name="n535"/>
            <w:bookmarkEnd w:id="132"/>
            <w:r>
              <w:rPr>
                <w:color w:val="333333"/>
              </w:rPr>
              <w:t xml:space="preserve">4) </w:t>
            </w:r>
            <w:proofErr w:type="spellStart"/>
            <w:r>
              <w:rPr>
                <w:color w:val="333333"/>
              </w:rPr>
              <w:t>укладення</w:t>
            </w:r>
            <w:proofErr w:type="spellEnd"/>
            <w:r>
              <w:rPr>
                <w:color w:val="333333"/>
              </w:rPr>
              <w:t xml:space="preserve"> договору з </w:t>
            </w:r>
            <w:proofErr w:type="spellStart"/>
            <w:r>
              <w:rPr>
                <w:color w:val="333333"/>
              </w:rPr>
              <w:t>порушенням</w:t>
            </w:r>
            <w:proofErr w:type="spellEnd"/>
            <w:r>
              <w:rPr>
                <w:color w:val="333333"/>
              </w:rPr>
              <w:t xml:space="preserve"> </w:t>
            </w:r>
            <w:proofErr w:type="spellStart"/>
            <w:r>
              <w:rPr>
                <w:color w:val="333333"/>
              </w:rPr>
              <w:t>строків</w:t>
            </w:r>
            <w:proofErr w:type="spellEnd"/>
            <w:r>
              <w:rPr>
                <w:color w:val="333333"/>
              </w:rPr>
              <w:t xml:space="preserve">, </w:t>
            </w:r>
            <w:proofErr w:type="spellStart"/>
            <w:r>
              <w:rPr>
                <w:color w:val="333333"/>
              </w:rPr>
              <w:t>передбачених</w:t>
            </w:r>
            <w:proofErr w:type="spellEnd"/>
            <w:r>
              <w:rPr>
                <w:color w:val="333333"/>
              </w:rPr>
              <w:t> </w:t>
            </w:r>
            <w:hyperlink r:id="rId45" w:anchor="n638" w:history="1">
              <w:r>
                <w:rPr>
                  <w:rStyle w:val="a4"/>
                  <w:color w:val="006600"/>
                </w:rPr>
                <w:t xml:space="preserve">абзацами </w:t>
              </w:r>
              <w:proofErr w:type="spellStart"/>
              <w:r>
                <w:rPr>
                  <w:rStyle w:val="a4"/>
                  <w:color w:val="006600"/>
                </w:rPr>
                <w:t>третім</w:t>
              </w:r>
              <w:proofErr w:type="spellEnd"/>
            </w:hyperlink>
            <w:r>
              <w:rPr>
                <w:color w:val="333333"/>
              </w:rPr>
              <w:t> та </w:t>
            </w:r>
            <w:proofErr w:type="spellStart"/>
            <w:r w:rsidR="000403DD">
              <w:fldChar w:fldCharType="begin"/>
            </w:r>
            <w:r w:rsidR="000403DD">
              <w:instrText xml:space="preserve"> HYPERLINK "https://zakon.rada.gov.ua/laws/show/1178-2022-%D0%BF?find=1&amp;text=%D0%B7%D0%BC%D1%96%D0%BD%D0%B8+%D0%B4%D0%BE+%D1%82%D0%B5%D0%B</w:instrText>
            </w:r>
            <w:r w:rsidR="000403DD">
              <w:instrText xml:space="preserve">D%D0%B4%D0%B5%D1%80%D0%BD%D0%BE%D1%97+%D0%B4%D0%BE%D0%BA%D1%83%D0%BC%D0%B5%D0%BD%D1%82%D0%B0%D1%86%D1%96%D1%97" \l "n639" </w:instrText>
            </w:r>
            <w:r w:rsidR="000403DD">
              <w:fldChar w:fldCharType="separate"/>
            </w:r>
            <w:r>
              <w:rPr>
                <w:rStyle w:val="a4"/>
                <w:color w:val="006600"/>
              </w:rPr>
              <w:t>четвертим</w:t>
            </w:r>
            <w:proofErr w:type="spellEnd"/>
            <w:r w:rsidR="000403DD">
              <w:rPr>
                <w:rStyle w:val="a4"/>
                <w:color w:val="006600"/>
              </w:rPr>
              <w:fldChar w:fldCharType="end"/>
            </w:r>
            <w:r>
              <w:rPr>
                <w:color w:val="333333"/>
              </w:rPr>
              <w:t xml:space="preserve"> пункту 49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 xml:space="preserve">, </w:t>
            </w:r>
            <w:proofErr w:type="spellStart"/>
            <w:r>
              <w:rPr>
                <w:color w:val="333333"/>
              </w:rPr>
              <w:t>крім</w:t>
            </w:r>
            <w:proofErr w:type="spellEnd"/>
            <w:r>
              <w:rPr>
                <w:color w:val="333333"/>
              </w:rPr>
              <w:t xml:space="preserve"> </w:t>
            </w:r>
            <w:proofErr w:type="spellStart"/>
            <w:r>
              <w:rPr>
                <w:color w:val="333333"/>
              </w:rPr>
              <w:t>випадків</w:t>
            </w:r>
            <w:proofErr w:type="spellEnd"/>
            <w:r>
              <w:rPr>
                <w:color w:val="333333"/>
              </w:rPr>
              <w:t xml:space="preserve"> </w:t>
            </w:r>
            <w:proofErr w:type="spellStart"/>
            <w:r>
              <w:rPr>
                <w:color w:val="333333"/>
              </w:rPr>
              <w:t>зупинення</w:t>
            </w:r>
            <w:proofErr w:type="spellEnd"/>
            <w:r>
              <w:rPr>
                <w:color w:val="333333"/>
              </w:rPr>
              <w:t xml:space="preserve"> </w:t>
            </w:r>
            <w:proofErr w:type="spellStart"/>
            <w:r>
              <w:rPr>
                <w:color w:val="333333"/>
              </w:rPr>
              <w:t>перебігу</w:t>
            </w:r>
            <w:proofErr w:type="spellEnd"/>
            <w:r>
              <w:rPr>
                <w:color w:val="333333"/>
              </w:rPr>
              <w:t xml:space="preserve"> </w:t>
            </w:r>
            <w:proofErr w:type="spellStart"/>
            <w:r>
              <w:rPr>
                <w:color w:val="333333"/>
              </w:rPr>
              <w:t>строків</w:t>
            </w:r>
            <w:proofErr w:type="spellEnd"/>
            <w:r>
              <w:rPr>
                <w:color w:val="333333"/>
              </w:rPr>
              <w:t xml:space="preserve"> у </w:t>
            </w:r>
            <w:proofErr w:type="spellStart"/>
            <w:r>
              <w:rPr>
                <w:color w:val="333333"/>
              </w:rPr>
              <w:t>зв’язку</w:t>
            </w:r>
            <w:proofErr w:type="spellEnd"/>
            <w:r>
              <w:rPr>
                <w:color w:val="333333"/>
              </w:rPr>
              <w:t xml:space="preserve"> з </w:t>
            </w:r>
            <w:proofErr w:type="spellStart"/>
            <w:r>
              <w:rPr>
                <w:color w:val="333333"/>
              </w:rPr>
              <w:t>розглядом</w:t>
            </w:r>
            <w:proofErr w:type="spellEnd"/>
            <w:r>
              <w:rPr>
                <w:color w:val="333333"/>
              </w:rPr>
              <w:t xml:space="preserve"> </w:t>
            </w:r>
            <w:proofErr w:type="spellStart"/>
            <w:r>
              <w:rPr>
                <w:color w:val="333333"/>
              </w:rPr>
              <w:t>скарги</w:t>
            </w:r>
            <w:proofErr w:type="spellEnd"/>
            <w:r>
              <w:rPr>
                <w:color w:val="333333"/>
              </w:rPr>
              <w:t xml:space="preserve"> органом </w:t>
            </w:r>
            <w:proofErr w:type="spellStart"/>
            <w:r>
              <w:rPr>
                <w:color w:val="333333"/>
              </w:rPr>
              <w:t>оскарження</w:t>
            </w:r>
            <w:proofErr w:type="spellEnd"/>
            <w:r>
              <w:rPr>
                <w:color w:val="333333"/>
              </w:rPr>
              <w:t xml:space="preserve"> </w:t>
            </w:r>
            <w:proofErr w:type="spellStart"/>
            <w:r>
              <w:rPr>
                <w:color w:val="333333"/>
              </w:rPr>
              <w:t>відповідно</w:t>
            </w:r>
            <w:proofErr w:type="spellEnd"/>
            <w:r>
              <w:rPr>
                <w:color w:val="333333"/>
              </w:rPr>
              <w:t xml:space="preserve"> до </w:t>
            </w:r>
            <w:proofErr w:type="spellStart"/>
            <w:r w:rsidR="000403DD">
              <w:fldChar w:fldCharType="begin"/>
            </w:r>
            <w:r w:rsidR="000403DD">
              <w:instrText xml:space="preserve"> HYPERLINK "https://zakon.rada.gov.ua/laws/show/922-19" \l "n1284" \t "_blank" </w:instrText>
            </w:r>
            <w:r w:rsidR="000403DD">
              <w:fldChar w:fldCharType="separate"/>
            </w:r>
            <w:r>
              <w:rPr>
                <w:rStyle w:val="a4"/>
                <w:color w:val="000099"/>
              </w:rPr>
              <w:t>статті</w:t>
            </w:r>
            <w:proofErr w:type="spellEnd"/>
            <w:r>
              <w:rPr>
                <w:rStyle w:val="a4"/>
                <w:color w:val="000099"/>
              </w:rPr>
              <w:t xml:space="preserve"> 18</w:t>
            </w:r>
            <w:r w:rsidR="000403DD">
              <w:rPr>
                <w:rStyle w:val="a4"/>
                <w:color w:val="000099"/>
              </w:rPr>
              <w:fldChar w:fldCharType="end"/>
            </w:r>
            <w:r>
              <w:rPr>
                <w:color w:val="333333"/>
              </w:rPr>
              <w:t xml:space="preserve"> Закону з </w:t>
            </w:r>
            <w:proofErr w:type="spellStart"/>
            <w:r>
              <w:rPr>
                <w:color w:val="333333"/>
              </w:rPr>
              <w:t>урахуванням</w:t>
            </w:r>
            <w:proofErr w:type="spellEnd"/>
            <w:r>
              <w:rPr>
                <w:color w:val="333333"/>
              </w:rPr>
              <w:t xml:space="preserve"> </w:t>
            </w:r>
            <w:proofErr w:type="spellStart"/>
            <w:r>
              <w:rPr>
                <w:color w:val="333333"/>
              </w:rPr>
              <w:t>цих</w:t>
            </w:r>
            <w:proofErr w:type="spellEnd"/>
            <w:r>
              <w:rPr>
                <w:color w:val="333333"/>
              </w:rPr>
              <w:t xml:space="preserve"> </w:t>
            </w:r>
            <w:proofErr w:type="spellStart"/>
            <w:r>
              <w:rPr>
                <w:color w:val="333333"/>
              </w:rPr>
              <w:t>особливостей</w:t>
            </w:r>
            <w:proofErr w:type="spellEnd"/>
            <w:r>
              <w:rPr>
                <w:color w:val="333333"/>
              </w:rPr>
              <w:t>;</w:t>
            </w:r>
          </w:p>
          <w:p w14:paraId="571DC7CA" w14:textId="77777777" w:rsidR="00134B05" w:rsidRDefault="00134B05" w:rsidP="000533E4">
            <w:pPr>
              <w:pStyle w:val="rvps2"/>
              <w:shd w:val="clear" w:color="auto" w:fill="FFFFFF"/>
              <w:spacing w:before="0" w:beforeAutospacing="0" w:after="150" w:afterAutospacing="0"/>
              <w:ind w:firstLine="450"/>
              <w:jc w:val="both"/>
              <w:rPr>
                <w:color w:val="333333"/>
              </w:rPr>
            </w:pPr>
            <w:bookmarkStart w:id="133" w:name="n536"/>
            <w:bookmarkEnd w:id="133"/>
            <w:r>
              <w:rPr>
                <w:color w:val="333333"/>
              </w:rPr>
              <w:t xml:space="preserve">5) коли </w:t>
            </w:r>
            <w:proofErr w:type="spellStart"/>
            <w:r>
              <w:rPr>
                <w:color w:val="333333"/>
              </w:rPr>
              <w:t>назва</w:t>
            </w:r>
            <w:proofErr w:type="spellEnd"/>
            <w:r>
              <w:rPr>
                <w:color w:val="333333"/>
              </w:rPr>
              <w:t xml:space="preserve"> предмета </w:t>
            </w:r>
            <w:proofErr w:type="spellStart"/>
            <w:r>
              <w:rPr>
                <w:color w:val="333333"/>
              </w:rPr>
              <w:t>закупівлі</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зазначенням</w:t>
            </w:r>
            <w:proofErr w:type="spellEnd"/>
            <w:r>
              <w:rPr>
                <w:color w:val="333333"/>
              </w:rPr>
              <w:t xml:space="preserve"> коду за </w:t>
            </w:r>
            <w:proofErr w:type="spellStart"/>
            <w:r>
              <w:rPr>
                <w:color w:val="333333"/>
              </w:rPr>
              <w:t>Єдиним</w:t>
            </w:r>
            <w:proofErr w:type="spellEnd"/>
            <w:r>
              <w:rPr>
                <w:color w:val="333333"/>
              </w:rPr>
              <w:t xml:space="preserve"> </w:t>
            </w:r>
            <w:proofErr w:type="spellStart"/>
            <w:r>
              <w:rPr>
                <w:color w:val="333333"/>
              </w:rPr>
              <w:t>закупівельним</w:t>
            </w:r>
            <w:proofErr w:type="spellEnd"/>
            <w:r>
              <w:rPr>
                <w:color w:val="333333"/>
              </w:rPr>
              <w:t xml:space="preserve"> словником не </w:t>
            </w:r>
            <w:proofErr w:type="spellStart"/>
            <w:r>
              <w:rPr>
                <w:color w:val="333333"/>
              </w:rPr>
              <w:t>відповідає</w:t>
            </w:r>
            <w:proofErr w:type="spellEnd"/>
            <w:r>
              <w:rPr>
                <w:color w:val="333333"/>
              </w:rPr>
              <w:t xml:space="preserve"> товарам, роботам </w:t>
            </w:r>
            <w:proofErr w:type="spellStart"/>
            <w:r>
              <w:rPr>
                <w:color w:val="333333"/>
              </w:rPr>
              <w:t>чи</w:t>
            </w:r>
            <w:proofErr w:type="spellEnd"/>
            <w:r>
              <w:rPr>
                <w:color w:val="333333"/>
              </w:rPr>
              <w:t xml:space="preserve"> </w:t>
            </w:r>
            <w:proofErr w:type="spellStart"/>
            <w:r>
              <w:rPr>
                <w:color w:val="333333"/>
              </w:rPr>
              <w:t>послугам</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фактично</w:t>
            </w:r>
            <w:proofErr w:type="spellEnd"/>
            <w:r>
              <w:rPr>
                <w:color w:val="333333"/>
              </w:rPr>
              <w:t xml:space="preserve"> </w:t>
            </w:r>
            <w:proofErr w:type="spellStart"/>
            <w:r>
              <w:rPr>
                <w:color w:val="333333"/>
              </w:rPr>
              <w:t>закуплені</w:t>
            </w:r>
            <w:proofErr w:type="spellEnd"/>
            <w:r>
              <w:rPr>
                <w:color w:val="333333"/>
              </w:rPr>
              <w:t xml:space="preserve"> </w:t>
            </w:r>
            <w:proofErr w:type="spellStart"/>
            <w:r>
              <w:rPr>
                <w:color w:val="333333"/>
              </w:rPr>
              <w:t>замовником</w:t>
            </w:r>
            <w:proofErr w:type="spellEnd"/>
            <w:r>
              <w:rPr>
                <w:color w:val="333333"/>
              </w:rPr>
              <w:t>.</w:t>
            </w:r>
          </w:p>
          <w:p w14:paraId="2C867B75" w14:textId="77777777" w:rsidR="00134B05" w:rsidRDefault="00134B05" w:rsidP="000533E4">
            <w:pPr>
              <w:spacing w:after="0" w:line="240" w:lineRule="auto"/>
              <w:jc w:val="both"/>
              <w:rPr>
                <w:rFonts w:ascii="Times New Roman" w:eastAsia="Times New Roman" w:hAnsi="Times New Roman"/>
                <w:lang w:val="uk-UA" w:eastAsia="ru-RU"/>
              </w:rPr>
            </w:pPr>
            <w:bookmarkStart w:id="134" w:name="n533"/>
            <w:bookmarkEnd w:id="134"/>
            <w:r w:rsidRPr="00015EF0">
              <w:rPr>
                <w:rFonts w:ascii="Times New Roman" w:eastAsia="Times New Roman" w:hAnsi="Times New Roman"/>
                <w:lang w:val="uk-UA" w:eastAsia="ru-RU"/>
              </w:rPr>
              <w:t xml:space="preserve">Проект договору про закупівлю, який </w:t>
            </w:r>
            <w:r w:rsidRPr="00015EF0">
              <w:rPr>
                <w:rFonts w:ascii="Times New Roman" w:eastAsia="Times New Roman" w:hAnsi="Times New Roman"/>
                <w:lang w:val="uk-UA" w:eastAsia="uk-UA"/>
              </w:rPr>
              <w:t xml:space="preserve">буде укладено з переможцем </w:t>
            </w:r>
            <w:r w:rsidRPr="00015EF0">
              <w:rPr>
                <w:rFonts w:ascii="Times New Roman" w:eastAsia="Times New Roman" w:hAnsi="Times New Roman"/>
                <w:lang w:val="uk-UA" w:eastAsia="ru-RU"/>
              </w:rPr>
              <w:t>передбачений додатком №</w:t>
            </w:r>
            <w:r>
              <w:rPr>
                <w:rFonts w:ascii="Times New Roman" w:eastAsia="Times New Roman" w:hAnsi="Times New Roman"/>
                <w:lang w:val="uk-UA" w:eastAsia="ru-RU"/>
              </w:rPr>
              <w:t>3</w:t>
            </w:r>
            <w:r w:rsidRPr="00015EF0">
              <w:rPr>
                <w:rFonts w:ascii="Times New Roman" w:eastAsia="Times New Roman" w:hAnsi="Times New Roman"/>
                <w:lang w:val="uk-UA" w:eastAsia="ru-RU"/>
              </w:rPr>
              <w:t xml:space="preserve"> до цієї документації. </w:t>
            </w:r>
          </w:p>
          <w:p w14:paraId="3E3B00A2" w14:textId="77777777" w:rsidR="00134B05" w:rsidRPr="00015EF0" w:rsidRDefault="00134B05" w:rsidP="000533E4">
            <w:pPr>
              <w:spacing w:after="0" w:line="240" w:lineRule="auto"/>
              <w:ind w:right="-180"/>
              <w:jc w:val="both"/>
              <w:rPr>
                <w:rFonts w:ascii="Times New Roman" w:hAnsi="Times New Roman"/>
                <w:i/>
                <w:lang w:eastAsia="uk-UA"/>
              </w:rPr>
            </w:pPr>
            <w:proofErr w:type="spellStart"/>
            <w:r w:rsidRPr="00015EF0">
              <w:rPr>
                <w:rFonts w:ascii="Times New Roman" w:hAnsi="Times New Roman"/>
              </w:rPr>
              <w:t>Додатково</w:t>
            </w:r>
            <w:proofErr w:type="spellEnd"/>
            <w:r w:rsidRPr="00015EF0">
              <w:rPr>
                <w:rFonts w:ascii="Times New Roman" w:hAnsi="Times New Roman"/>
              </w:rPr>
              <w:t xml:space="preserve"> разом з тендерною </w:t>
            </w:r>
            <w:proofErr w:type="spellStart"/>
            <w:r w:rsidRPr="00015EF0">
              <w:rPr>
                <w:rFonts w:ascii="Times New Roman" w:hAnsi="Times New Roman"/>
              </w:rPr>
              <w:t>документацією</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в </w:t>
            </w:r>
            <w:proofErr w:type="spellStart"/>
            <w:r w:rsidRPr="00015EF0">
              <w:rPr>
                <w:rFonts w:ascii="Times New Roman" w:hAnsi="Times New Roman"/>
              </w:rPr>
              <w:t>окремому</w:t>
            </w:r>
            <w:proofErr w:type="spellEnd"/>
            <w:r w:rsidRPr="00015EF0">
              <w:rPr>
                <w:rFonts w:ascii="Times New Roman" w:hAnsi="Times New Roman"/>
              </w:rPr>
              <w:t xml:space="preserve"> </w:t>
            </w:r>
            <w:proofErr w:type="spellStart"/>
            <w:r w:rsidRPr="00015EF0">
              <w:rPr>
                <w:rFonts w:ascii="Times New Roman" w:hAnsi="Times New Roman"/>
              </w:rPr>
              <w:t>файлі</w:t>
            </w:r>
            <w:proofErr w:type="spellEnd"/>
            <w:r w:rsidRPr="00015EF0">
              <w:rPr>
                <w:rFonts w:ascii="Times New Roman" w:hAnsi="Times New Roman"/>
              </w:rPr>
              <w:t xml:space="preserve"> подано проект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з </w:t>
            </w:r>
            <w:proofErr w:type="spellStart"/>
            <w:r w:rsidRPr="00015EF0">
              <w:rPr>
                <w:rFonts w:ascii="Times New Roman" w:hAnsi="Times New Roman"/>
              </w:rPr>
              <w:t>зазначенням</w:t>
            </w:r>
            <w:proofErr w:type="spellEnd"/>
            <w:r w:rsidRPr="00015EF0">
              <w:rPr>
                <w:rFonts w:ascii="Times New Roman" w:hAnsi="Times New Roman"/>
              </w:rPr>
              <w:t xml:space="preserve"> </w:t>
            </w:r>
            <w:proofErr w:type="spellStart"/>
            <w:r w:rsidRPr="00015EF0">
              <w:rPr>
                <w:rFonts w:ascii="Times New Roman" w:hAnsi="Times New Roman"/>
              </w:rPr>
              <w:t>змін</w:t>
            </w:r>
            <w:proofErr w:type="spellEnd"/>
            <w:r w:rsidRPr="00015EF0">
              <w:rPr>
                <w:rFonts w:ascii="Times New Roman" w:hAnsi="Times New Roman"/>
              </w:rPr>
              <w:t xml:space="preserve"> </w:t>
            </w:r>
            <w:proofErr w:type="spellStart"/>
            <w:r w:rsidRPr="00015EF0">
              <w:rPr>
                <w:rFonts w:ascii="Times New Roman" w:hAnsi="Times New Roman"/>
              </w:rPr>
              <w:t>його</w:t>
            </w:r>
            <w:proofErr w:type="spellEnd"/>
            <w:r w:rsidRPr="00015EF0">
              <w:rPr>
                <w:rFonts w:ascii="Times New Roman" w:hAnsi="Times New Roman"/>
              </w:rPr>
              <w:t xml:space="preserve"> умов.</w:t>
            </w:r>
          </w:p>
        </w:tc>
      </w:tr>
      <w:tr w:rsidR="00134B05" w:rsidRPr="00BF7447" w14:paraId="1A2372CA" w14:textId="77777777" w:rsidTr="00FB1520">
        <w:trPr>
          <w:trHeight w:val="520"/>
          <w:jc w:val="center"/>
        </w:trPr>
        <w:tc>
          <w:tcPr>
            <w:tcW w:w="532" w:type="dxa"/>
          </w:tcPr>
          <w:p w14:paraId="6754E559" w14:textId="77777777" w:rsidR="00134B05" w:rsidRPr="00BF7447" w:rsidRDefault="00134B05" w:rsidP="000533E4">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EEF7541" w14:textId="77777777" w:rsidR="00134B05" w:rsidRPr="00BF7447" w:rsidRDefault="00134B05" w:rsidP="000533E4">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784" w:type="dxa"/>
          </w:tcPr>
          <w:p w14:paraId="03720400" w14:textId="77777777" w:rsidR="00134B05" w:rsidRPr="00015EF0" w:rsidRDefault="00134B05" w:rsidP="000533E4">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48102F1E" w14:textId="77777777" w:rsidR="00134B05" w:rsidRPr="00015EF0" w:rsidRDefault="00134B05" w:rsidP="000533E4">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2FEC77CD" w14:textId="77777777" w:rsidR="00134B05" w:rsidRPr="00015EF0" w:rsidRDefault="00134B05" w:rsidP="000533E4">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1DBCCE83" w14:textId="77777777" w:rsidR="00134B05" w:rsidRPr="00015EF0" w:rsidRDefault="00134B05" w:rsidP="000533E4">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6F4B45AA" w14:textId="77777777" w:rsidR="00134B05" w:rsidRPr="00015EF0" w:rsidRDefault="00134B05" w:rsidP="000533E4">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35BC6EF0" w14:textId="77777777" w:rsidR="00134B05" w:rsidRPr="00015EF0" w:rsidRDefault="00134B05" w:rsidP="000533E4">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18F8C17C" w14:textId="77777777" w:rsidR="00134B05" w:rsidRPr="00015EF0" w:rsidRDefault="00134B05" w:rsidP="000533E4">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134B05" w:rsidRPr="00BF7447" w14:paraId="4E080368" w14:textId="77777777" w:rsidTr="00FB1520">
        <w:trPr>
          <w:trHeight w:val="520"/>
          <w:jc w:val="center"/>
        </w:trPr>
        <w:tc>
          <w:tcPr>
            <w:tcW w:w="532" w:type="dxa"/>
            <w:shd w:val="clear" w:color="auto" w:fill="auto"/>
          </w:tcPr>
          <w:p w14:paraId="5CF76076" w14:textId="77777777" w:rsidR="00134B05" w:rsidRPr="00F33568" w:rsidRDefault="00134B05" w:rsidP="000533E4">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193C67BC" w14:textId="77777777" w:rsidR="00134B05" w:rsidRPr="00F33568" w:rsidRDefault="00134B05" w:rsidP="000533E4">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6784" w:type="dxa"/>
            <w:shd w:val="clear" w:color="auto" w:fill="auto"/>
          </w:tcPr>
          <w:p w14:paraId="3D645B1C" w14:textId="77777777" w:rsidR="00134B05" w:rsidRPr="00BF7447" w:rsidRDefault="00134B05" w:rsidP="000533E4">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134B05" w:rsidRPr="00BF7447" w14:paraId="19C78FEB" w14:textId="77777777" w:rsidTr="00FB1520">
        <w:trPr>
          <w:trHeight w:val="368"/>
          <w:jc w:val="center"/>
        </w:trPr>
        <w:tc>
          <w:tcPr>
            <w:tcW w:w="532" w:type="dxa"/>
          </w:tcPr>
          <w:p w14:paraId="24779C80"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6</w:t>
            </w:r>
          </w:p>
        </w:tc>
        <w:tc>
          <w:tcPr>
            <w:tcW w:w="2744" w:type="dxa"/>
          </w:tcPr>
          <w:p w14:paraId="1BBBADAC" w14:textId="77777777" w:rsidR="00134B05" w:rsidRPr="00BF7447" w:rsidRDefault="00134B05" w:rsidP="000533E4">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784" w:type="dxa"/>
          </w:tcPr>
          <w:p w14:paraId="0A026ACA" w14:textId="77777777" w:rsidR="00134B05" w:rsidRPr="00BF7447" w:rsidRDefault="00134B05" w:rsidP="000533E4">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6AD781F4" w14:textId="7CB3ACAE" w:rsidR="000533E4" w:rsidRDefault="000533E4"/>
    <w:p w14:paraId="13F48899" w14:textId="77777777" w:rsidR="00320538" w:rsidRDefault="00320538"/>
    <w:p w14:paraId="66591A10" w14:textId="77777777" w:rsidR="003B4F44" w:rsidRDefault="003B4F44" w:rsidP="003B4F44">
      <w:pPr>
        <w:widowControl w:val="0"/>
        <w:spacing w:after="0" w:line="240" w:lineRule="auto"/>
        <w:ind w:right="-2"/>
        <w:jc w:val="right"/>
        <w:rPr>
          <w:rFonts w:ascii="Times New Roman" w:eastAsia="Times New Roman" w:hAnsi="Times New Roman"/>
          <w:b/>
          <w:i/>
          <w:lang w:val="uk-UA" w:eastAsia="uk-UA"/>
        </w:rPr>
      </w:pPr>
      <w:bookmarkStart w:id="135" w:name="_Hlk152848296"/>
    </w:p>
    <w:p w14:paraId="0349D3F9" w14:textId="77777777" w:rsidR="003B4F44" w:rsidRDefault="003B4F44" w:rsidP="003B4F44">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4255AA1C" w14:textId="77777777" w:rsidR="003B4F44" w:rsidRDefault="003B4F44" w:rsidP="003B4F44">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B6BC5EB" w14:textId="77777777" w:rsidR="003B4F44" w:rsidRPr="00F11D49" w:rsidRDefault="003B4F44" w:rsidP="003B4F44">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2094BFBC" w14:textId="77777777" w:rsidR="003B4F44" w:rsidRDefault="003B4F44" w:rsidP="003B4F44">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058C506A" w14:textId="77777777" w:rsidR="003B4F44" w:rsidRDefault="003B4F44" w:rsidP="003B4F44">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72F5A010" w14:textId="77777777" w:rsidR="003B4F44" w:rsidRPr="00476623" w:rsidRDefault="003B4F44" w:rsidP="003B4F44">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540A706F" w14:textId="77777777" w:rsidR="003B4F44" w:rsidRPr="00476623" w:rsidRDefault="003B4F44" w:rsidP="003B4F44">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2F883E72" w14:textId="77777777" w:rsidR="003B4F44" w:rsidRPr="00476623" w:rsidRDefault="003B4F44" w:rsidP="003B4F44">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18D07960" w14:textId="77777777" w:rsidR="003B4F44" w:rsidRPr="00476623" w:rsidRDefault="003B4F44" w:rsidP="003B4F4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10CD292D" w14:textId="77777777" w:rsidR="003B4F44" w:rsidRPr="00476623" w:rsidRDefault="003B4F44" w:rsidP="003B4F44">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29B159E6" w14:textId="77777777" w:rsidR="003B4F44" w:rsidRPr="00476623" w:rsidRDefault="003B4F44" w:rsidP="003B4F4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3D28906" w14:textId="77777777" w:rsidR="003B4F44" w:rsidRPr="00476623" w:rsidRDefault="003B4F44" w:rsidP="003B4F4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0EDF7510" w14:textId="77777777" w:rsidR="003B4F44" w:rsidRPr="00476623" w:rsidRDefault="003B4F44" w:rsidP="003B4F4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2D9A9E09" w14:textId="77777777" w:rsidR="003B4F44" w:rsidRPr="00476623" w:rsidRDefault="003B4F44" w:rsidP="003B4F44">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1FAD9417" w14:textId="77777777" w:rsidR="003B4F44" w:rsidRPr="00476623" w:rsidRDefault="003B4F44" w:rsidP="003B4F44">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61170182" w14:textId="77777777" w:rsidR="003B4F44" w:rsidRPr="00476623" w:rsidRDefault="003B4F44" w:rsidP="003B4F44">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4AA1B92F" w14:textId="42562577" w:rsidR="003B4F44" w:rsidRDefault="003B4F44" w:rsidP="003B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Pr>
          <w:rFonts w:ascii="Times New Roman" w:eastAsia="Times New Roman" w:hAnsi="Times New Roman"/>
          <w:u w:val="single"/>
          <w:lang w:val="uk-UA" w:eastAsia="ru-RU"/>
        </w:rPr>
        <w:t xml:space="preserve">надання послуг </w:t>
      </w:r>
      <w:r w:rsidRPr="00476623">
        <w:rPr>
          <w:rFonts w:ascii="Times New Roman" w:eastAsia="Times New Roman" w:hAnsi="Times New Roman"/>
          <w:u w:val="single"/>
          <w:lang w:val="uk-UA" w:eastAsia="ru-RU"/>
        </w:rPr>
        <w:t>протягом</w:t>
      </w:r>
      <w:r w:rsidRPr="007F49F8">
        <w:rPr>
          <w:rFonts w:ascii="Times New Roman" w:eastAsia="Times New Roman" w:hAnsi="Times New Roman"/>
          <w:color w:val="000000" w:themeColor="text1"/>
          <w:u w:val="single"/>
          <w:lang w:val="uk-UA" w:eastAsia="ru-RU"/>
        </w:rPr>
        <w:t xml:space="preserve"> </w:t>
      </w:r>
      <w:r w:rsidR="00315BA0">
        <w:rPr>
          <w:rFonts w:ascii="Times New Roman" w:eastAsia="Times New Roman" w:hAnsi="Times New Roman"/>
          <w:color w:val="000000" w:themeColor="text1"/>
          <w:u w:val="single"/>
          <w:lang w:val="uk-UA" w:eastAsia="ru-RU"/>
        </w:rPr>
        <w:t>10</w:t>
      </w:r>
      <w:r w:rsidRPr="007F49F8">
        <w:rPr>
          <w:rFonts w:ascii="Times New Roman" w:eastAsia="Times New Roman" w:hAnsi="Times New Roman"/>
          <w:color w:val="000000" w:themeColor="text1"/>
          <w:u w:val="single"/>
          <w:lang w:val="uk-UA" w:eastAsia="ru-RU"/>
        </w:rPr>
        <w:t xml:space="preserve"> календарних днів              </w:t>
      </w:r>
    </w:p>
    <w:p w14:paraId="394A1B90" w14:textId="77777777" w:rsidR="003B4F44" w:rsidRPr="00DD1B9E" w:rsidRDefault="003B4F44" w:rsidP="003B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6B1034D5" w14:textId="77777777" w:rsidR="003B4F44" w:rsidRDefault="003B4F44" w:rsidP="003B4F4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67C7C131" w14:textId="77777777" w:rsidR="003B4F44" w:rsidRDefault="003B4F44" w:rsidP="003B4F44">
      <w:pPr>
        <w:pStyle w:val="21"/>
        <w:tabs>
          <w:tab w:val="left" w:pos="129"/>
        </w:tabs>
        <w:spacing w:after="0" w:line="240" w:lineRule="auto"/>
        <w:ind w:left="129" w:right="-23" w:hanging="129"/>
        <w:jc w:val="both"/>
        <w:rPr>
          <w:color w:val="000000"/>
          <w:sz w:val="22"/>
          <w:szCs w:val="22"/>
          <w:lang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3B4F44" w14:paraId="4B508870" w14:textId="77777777" w:rsidTr="00FB1520">
        <w:tc>
          <w:tcPr>
            <w:tcW w:w="962" w:type="dxa"/>
            <w:shd w:val="clear" w:color="auto" w:fill="D9D9D9" w:themeFill="background1" w:themeFillShade="D9"/>
            <w:vAlign w:val="center"/>
          </w:tcPr>
          <w:p w14:paraId="754B71B4" w14:textId="77777777" w:rsidR="003B4F44" w:rsidRDefault="003B4F44" w:rsidP="00FB1520">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6A55FEB9" w14:textId="77777777" w:rsidR="003B4F44" w:rsidRDefault="003B4F44" w:rsidP="00FB1520">
            <w:pPr>
              <w:rPr>
                <w:rFonts w:ascii="Times New Roman" w:eastAsia="Times New Roman" w:hAnsi="Times New Roman"/>
                <w:b/>
                <w:sz w:val="26"/>
                <w:szCs w:val="26"/>
                <w:lang w:val="uk-UA"/>
              </w:rPr>
            </w:pPr>
          </w:p>
        </w:tc>
        <w:tc>
          <w:tcPr>
            <w:tcW w:w="1438" w:type="dxa"/>
            <w:shd w:val="clear" w:color="auto" w:fill="D9D9D9" w:themeFill="background1" w:themeFillShade="D9"/>
          </w:tcPr>
          <w:p w14:paraId="0019F4A0" w14:textId="77777777" w:rsidR="003B4F44" w:rsidRDefault="003B4F44" w:rsidP="00FB1520">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7ECA4370" w14:textId="77777777" w:rsidR="003B4F44" w:rsidRDefault="003B4F44" w:rsidP="00FB1520">
            <w:pPr>
              <w:rPr>
                <w:rFonts w:ascii="Times New Roman" w:eastAsia="Times New Roman" w:hAnsi="Times New Roman"/>
                <w:b/>
                <w:sz w:val="26"/>
                <w:szCs w:val="26"/>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34" w:type="dxa"/>
            <w:shd w:val="clear" w:color="auto" w:fill="D9D9D9" w:themeFill="background1" w:themeFillShade="D9"/>
          </w:tcPr>
          <w:p w14:paraId="308A0B10" w14:textId="77777777" w:rsidR="003B4F44" w:rsidRDefault="003B4F44" w:rsidP="00FB1520">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3AD7312A" w14:textId="77777777" w:rsidR="003B4F44" w:rsidRDefault="003B4F44" w:rsidP="00FB1520">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6C85F59E" w14:textId="77777777" w:rsidR="003B4F44" w:rsidRDefault="003B4F44" w:rsidP="00FB1520">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6A2C94AC" w14:textId="77777777" w:rsidR="003B4F44" w:rsidRDefault="003B4F44" w:rsidP="00FB1520">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3B4F44" w14:paraId="28748177" w14:textId="77777777" w:rsidTr="00FB1520">
        <w:tc>
          <w:tcPr>
            <w:tcW w:w="962" w:type="dxa"/>
          </w:tcPr>
          <w:p w14:paraId="6B8F177D" w14:textId="77777777" w:rsidR="003B4F44" w:rsidRDefault="003B4F44" w:rsidP="00FB1520">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6B84F857" w14:textId="77777777" w:rsidR="003B4F44" w:rsidRDefault="003B4F44" w:rsidP="00FB1520">
            <w:pPr>
              <w:rPr>
                <w:rFonts w:ascii="Times New Roman" w:eastAsia="Times New Roman" w:hAnsi="Times New Roman"/>
                <w:b/>
                <w:sz w:val="26"/>
                <w:szCs w:val="26"/>
                <w:lang w:val="uk-UA"/>
              </w:rPr>
            </w:pPr>
          </w:p>
        </w:tc>
        <w:tc>
          <w:tcPr>
            <w:tcW w:w="1002" w:type="dxa"/>
          </w:tcPr>
          <w:p w14:paraId="67380B07" w14:textId="77777777" w:rsidR="003B4F44" w:rsidRDefault="003B4F44" w:rsidP="00FB1520">
            <w:pPr>
              <w:rPr>
                <w:rFonts w:ascii="Times New Roman" w:eastAsia="Times New Roman" w:hAnsi="Times New Roman"/>
                <w:b/>
                <w:sz w:val="26"/>
                <w:szCs w:val="26"/>
                <w:lang w:val="uk-UA"/>
              </w:rPr>
            </w:pPr>
          </w:p>
        </w:tc>
        <w:tc>
          <w:tcPr>
            <w:tcW w:w="1134" w:type="dxa"/>
          </w:tcPr>
          <w:p w14:paraId="6C0BFB42" w14:textId="77777777" w:rsidR="003B4F44" w:rsidRDefault="003B4F44" w:rsidP="00FB1520">
            <w:pPr>
              <w:rPr>
                <w:rFonts w:ascii="Times New Roman" w:eastAsia="Times New Roman" w:hAnsi="Times New Roman"/>
                <w:b/>
                <w:sz w:val="26"/>
                <w:szCs w:val="26"/>
                <w:lang w:val="uk-UA"/>
              </w:rPr>
            </w:pPr>
          </w:p>
        </w:tc>
        <w:tc>
          <w:tcPr>
            <w:tcW w:w="1559" w:type="dxa"/>
          </w:tcPr>
          <w:p w14:paraId="22B30C83" w14:textId="77777777" w:rsidR="003B4F44" w:rsidRDefault="003B4F44" w:rsidP="00FB1520">
            <w:pPr>
              <w:rPr>
                <w:rFonts w:ascii="Times New Roman" w:eastAsia="Times New Roman" w:hAnsi="Times New Roman"/>
                <w:b/>
                <w:sz w:val="26"/>
                <w:szCs w:val="26"/>
                <w:lang w:val="uk-UA"/>
              </w:rPr>
            </w:pPr>
          </w:p>
        </w:tc>
        <w:tc>
          <w:tcPr>
            <w:tcW w:w="1701" w:type="dxa"/>
          </w:tcPr>
          <w:p w14:paraId="49F3C90B" w14:textId="77777777" w:rsidR="003B4F44" w:rsidRDefault="003B4F44" w:rsidP="00FB1520">
            <w:pPr>
              <w:rPr>
                <w:rFonts w:ascii="Times New Roman" w:eastAsia="Times New Roman" w:hAnsi="Times New Roman"/>
                <w:b/>
                <w:sz w:val="26"/>
                <w:szCs w:val="26"/>
                <w:lang w:val="uk-UA"/>
              </w:rPr>
            </w:pPr>
          </w:p>
        </w:tc>
      </w:tr>
      <w:tr w:rsidR="003B4F44" w14:paraId="48425455" w14:textId="77777777" w:rsidTr="00FB1520">
        <w:tc>
          <w:tcPr>
            <w:tcW w:w="2400" w:type="dxa"/>
            <w:gridSpan w:val="2"/>
          </w:tcPr>
          <w:p w14:paraId="18977D3D" w14:textId="77777777" w:rsidR="003B4F44" w:rsidRDefault="003B4F44" w:rsidP="00FB1520">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06AC39D2" w14:textId="77777777" w:rsidR="003B4F44" w:rsidRDefault="003B4F44" w:rsidP="00FB1520">
            <w:pPr>
              <w:rPr>
                <w:rFonts w:ascii="Times New Roman" w:eastAsia="Times New Roman" w:hAnsi="Times New Roman"/>
                <w:b/>
                <w:sz w:val="26"/>
                <w:szCs w:val="26"/>
                <w:lang w:val="uk-UA"/>
              </w:rPr>
            </w:pPr>
          </w:p>
        </w:tc>
        <w:tc>
          <w:tcPr>
            <w:tcW w:w="1134" w:type="dxa"/>
          </w:tcPr>
          <w:p w14:paraId="1832EAA8" w14:textId="77777777" w:rsidR="003B4F44" w:rsidRDefault="003B4F44" w:rsidP="00FB1520">
            <w:pPr>
              <w:rPr>
                <w:rFonts w:ascii="Times New Roman" w:eastAsia="Times New Roman" w:hAnsi="Times New Roman"/>
                <w:b/>
                <w:sz w:val="26"/>
                <w:szCs w:val="26"/>
                <w:lang w:val="uk-UA"/>
              </w:rPr>
            </w:pPr>
          </w:p>
        </w:tc>
        <w:tc>
          <w:tcPr>
            <w:tcW w:w="3260" w:type="dxa"/>
            <w:gridSpan w:val="2"/>
          </w:tcPr>
          <w:p w14:paraId="7460FFCD" w14:textId="77777777" w:rsidR="003B4F44" w:rsidRDefault="003B4F44" w:rsidP="00FB1520">
            <w:pPr>
              <w:rPr>
                <w:rFonts w:ascii="Times New Roman" w:eastAsia="Times New Roman" w:hAnsi="Times New Roman"/>
                <w:b/>
                <w:sz w:val="26"/>
                <w:szCs w:val="26"/>
                <w:lang w:val="uk-UA"/>
              </w:rPr>
            </w:pPr>
          </w:p>
        </w:tc>
      </w:tr>
      <w:tr w:rsidR="003B4F44" w14:paraId="0A2F1ADB" w14:textId="77777777" w:rsidTr="00FB1520">
        <w:tc>
          <w:tcPr>
            <w:tcW w:w="2400" w:type="dxa"/>
            <w:gridSpan w:val="2"/>
          </w:tcPr>
          <w:p w14:paraId="33AA1A45" w14:textId="77777777" w:rsidR="003B4F44" w:rsidRDefault="003B4F44" w:rsidP="00FB1520">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1FBE974B" w14:textId="77777777" w:rsidR="003B4F44" w:rsidRDefault="003B4F44" w:rsidP="00FB1520">
            <w:pPr>
              <w:rPr>
                <w:rFonts w:ascii="Times New Roman" w:eastAsia="Times New Roman" w:hAnsi="Times New Roman"/>
                <w:b/>
                <w:sz w:val="26"/>
                <w:szCs w:val="26"/>
                <w:lang w:val="uk-UA"/>
              </w:rPr>
            </w:pPr>
          </w:p>
        </w:tc>
        <w:tc>
          <w:tcPr>
            <w:tcW w:w="1134" w:type="dxa"/>
          </w:tcPr>
          <w:p w14:paraId="6DBEE3FF" w14:textId="77777777" w:rsidR="003B4F44" w:rsidRDefault="003B4F44" w:rsidP="00FB1520">
            <w:pPr>
              <w:rPr>
                <w:rFonts w:ascii="Times New Roman" w:eastAsia="Times New Roman" w:hAnsi="Times New Roman"/>
                <w:b/>
                <w:sz w:val="26"/>
                <w:szCs w:val="26"/>
                <w:lang w:val="uk-UA"/>
              </w:rPr>
            </w:pPr>
          </w:p>
        </w:tc>
        <w:tc>
          <w:tcPr>
            <w:tcW w:w="3260" w:type="dxa"/>
            <w:gridSpan w:val="2"/>
          </w:tcPr>
          <w:p w14:paraId="4F3D9FFA" w14:textId="77777777" w:rsidR="003B4F44" w:rsidRDefault="003B4F44" w:rsidP="00FB1520">
            <w:pPr>
              <w:rPr>
                <w:rFonts w:ascii="Times New Roman" w:eastAsia="Times New Roman" w:hAnsi="Times New Roman"/>
                <w:b/>
                <w:sz w:val="26"/>
                <w:szCs w:val="26"/>
                <w:lang w:val="uk-UA"/>
              </w:rPr>
            </w:pPr>
          </w:p>
        </w:tc>
      </w:tr>
    </w:tbl>
    <w:p w14:paraId="4C25FFA7" w14:textId="77777777" w:rsidR="003B4F44" w:rsidRDefault="003B4F44" w:rsidP="003B4F44">
      <w:pPr>
        <w:pStyle w:val="21"/>
        <w:tabs>
          <w:tab w:val="left" w:pos="129"/>
        </w:tabs>
        <w:spacing w:after="0" w:line="240" w:lineRule="auto"/>
        <w:ind w:left="0" w:right="-23"/>
        <w:jc w:val="both"/>
        <w:rPr>
          <w:color w:val="000000"/>
          <w:sz w:val="22"/>
          <w:szCs w:val="22"/>
          <w:lang w:eastAsia="ru-RU"/>
        </w:rPr>
      </w:pPr>
    </w:p>
    <w:p w14:paraId="68CD7711" w14:textId="77777777" w:rsidR="003B4F44" w:rsidRDefault="003B4F44" w:rsidP="003B4F44">
      <w:pPr>
        <w:pStyle w:val="21"/>
        <w:tabs>
          <w:tab w:val="left" w:pos="129"/>
        </w:tabs>
        <w:spacing w:after="0" w:line="240" w:lineRule="auto"/>
        <w:ind w:left="129" w:right="-23" w:hanging="129"/>
        <w:jc w:val="both"/>
        <w:rPr>
          <w:color w:val="000000"/>
          <w:sz w:val="22"/>
          <w:szCs w:val="22"/>
          <w:lang w:eastAsia="ru-RU"/>
        </w:rPr>
      </w:pPr>
    </w:p>
    <w:p w14:paraId="2D5DB95E" w14:textId="77777777" w:rsidR="003B4F44" w:rsidRPr="00476623" w:rsidRDefault="003B4F44" w:rsidP="003B4F44">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7F9D1E17" w14:textId="77777777" w:rsidR="003B4F44" w:rsidRPr="00476623" w:rsidRDefault="003B4F44" w:rsidP="003B4F44">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49985B7B" w14:textId="77777777" w:rsidR="003B4F44" w:rsidRPr="00476623" w:rsidRDefault="003B4F44" w:rsidP="003B4F44">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74FA52B9" w14:textId="77777777" w:rsidR="003B4F44" w:rsidRPr="00476623" w:rsidRDefault="003B4F44" w:rsidP="003B4F44">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24489A1" w14:textId="77777777" w:rsidR="003B4F44" w:rsidRPr="00476623" w:rsidRDefault="003B4F44" w:rsidP="003B4F44">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5A60BA3B" w14:textId="77777777" w:rsidR="003B4F44" w:rsidRPr="00476623" w:rsidRDefault="003B4F44" w:rsidP="003B4F44">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4BD553FB" w14:textId="77777777" w:rsidR="003B4F44" w:rsidRPr="00476623" w:rsidRDefault="003B4F44" w:rsidP="003B4F44">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6F42FC0" w14:textId="71814A73" w:rsidR="003B4F44" w:rsidRPr="003B4F44" w:rsidRDefault="003B4F44" w:rsidP="003B4F44">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6DC8C50C" w14:textId="77777777" w:rsidR="00320538" w:rsidRDefault="00320538" w:rsidP="000533E4">
      <w:pPr>
        <w:widowControl w:val="0"/>
        <w:spacing w:after="0" w:line="240" w:lineRule="auto"/>
        <w:ind w:right="-2"/>
        <w:jc w:val="right"/>
        <w:rPr>
          <w:rFonts w:ascii="Times New Roman" w:eastAsia="Times New Roman" w:hAnsi="Times New Roman"/>
          <w:b/>
          <w:i/>
          <w:lang w:val="uk-UA" w:eastAsia="uk-UA"/>
        </w:rPr>
      </w:pPr>
    </w:p>
    <w:p w14:paraId="07BDCE0A" w14:textId="272912F3" w:rsidR="000533E4" w:rsidRDefault="000533E4" w:rsidP="000533E4">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w:t>
      </w:r>
      <w:r w:rsidR="003B4F44">
        <w:rPr>
          <w:rFonts w:ascii="Times New Roman" w:eastAsia="Times New Roman" w:hAnsi="Times New Roman"/>
          <w:b/>
          <w:i/>
          <w:lang w:val="uk-UA" w:eastAsia="uk-UA"/>
        </w:rPr>
        <w:t>2</w:t>
      </w:r>
      <w:r w:rsidRPr="00811F2B">
        <w:rPr>
          <w:rFonts w:ascii="Times New Roman" w:eastAsia="Times New Roman" w:hAnsi="Times New Roman"/>
          <w:b/>
          <w:i/>
          <w:lang w:val="uk-UA" w:eastAsia="uk-UA"/>
        </w:rPr>
        <w:t xml:space="preserve"> до ТД</w:t>
      </w:r>
    </w:p>
    <w:p w14:paraId="1795F987" w14:textId="77777777" w:rsidR="000533E4" w:rsidRDefault="000533E4" w:rsidP="000533E4">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5E095699" w14:textId="77777777" w:rsidR="000533E4" w:rsidRPr="00780272" w:rsidRDefault="000533E4" w:rsidP="000533E4">
      <w:pPr>
        <w:tabs>
          <w:tab w:val="left" w:pos="426"/>
        </w:tabs>
        <w:spacing w:after="0" w:line="240" w:lineRule="auto"/>
        <w:ind w:right="-284"/>
        <w:rPr>
          <w:rFonts w:ascii="Times New Roman" w:hAnsi="Times New Roman"/>
          <w:b/>
          <w:lang w:val="uk-UA"/>
        </w:rPr>
      </w:pPr>
    </w:p>
    <w:p w14:paraId="274C1F0C" w14:textId="77777777" w:rsidR="000533E4" w:rsidRDefault="000533E4" w:rsidP="000533E4">
      <w:pPr>
        <w:keepNext/>
        <w:autoSpaceDN w:val="0"/>
        <w:adjustRightInd w:val="0"/>
        <w:spacing w:after="0" w:line="240" w:lineRule="auto"/>
        <w:jc w:val="center"/>
        <w:rPr>
          <w:rFonts w:ascii="Times New Roman" w:hAnsi="Times New Roman"/>
          <w:b/>
          <w:bCs/>
          <w:lang w:val="uk-UA"/>
        </w:rPr>
      </w:pPr>
      <w:r w:rsidRPr="00780272">
        <w:rPr>
          <w:rFonts w:ascii="Times New Roman" w:hAnsi="Times New Roman"/>
          <w:b/>
          <w:bCs/>
          <w:lang w:val="uk-UA"/>
        </w:rPr>
        <w:t>Інформація про технічні, якісні та кількісні характеристики предмета закупівлі</w:t>
      </w:r>
    </w:p>
    <w:p w14:paraId="2E4FE5AE" w14:textId="77777777" w:rsidR="000533E4" w:rsidRPr="00B960FC" w:rsidRDefault="000533E4" w:rsidP="000533E4">
      <w:pPr>
        <w:spacing w:after="0" w:line="240" w:lineRule="auto"/>
        <w:jc w:val="center"/>
        <w:rPr>
          <w:rFonts w:ascii="Times New Roman" w:hAnsi="Times New Roman"/>
          <w:b/>
        </w:rPr>
      </w:pPr>
      <w:r w:rsidRPr="00C44958">
        <w:rPr>
          <w:rFonts w:ascii="Times New Roman" w:hAnsi="Times New Roman"/>
          <w:b/>
          <w:lang w:val="uk-UA"/>
        </w:rPr>
        <w:t xml:space="preserve">за </w:t>
      </w:r>
      <w:r w:rsidRPr="00C44958">
        <w:rPr>
          <w:rFonts w:ascii="Times New Roman" w:eastAsia="Lucida Sans Unicode" w:hAnsi="Times New Roman"/>
          <w:b/>
          <w:kern w:val="1"/>
          <w:lang w:eastAsia="hi-IN" w:bidi="hi-IN"/>
        </w:rPr>
        <w:t xml:space="preserve">ДК 021:2015: </w:t>
      </w:r>
      <w:r w:rsidRPr="00B960FC">
        <w:rPr>
          <w:rFonts w:ascii="Times New Roman" w:hAnsi="Times New Roman"/>
          <w:b/>
          <w:bCs/>
          <w:lang w:val="uk-UA"/>
        </w:rPr>
        <w:t>72250000-2 «Послуги пов’язані із системами та підтримкою»</w:t>
      </w:r>
    </w:p>
    <w:p w14:paraId="4A2B0147" w14:textId="77777777" w:rsidR="000533E4" w:rsidRPr="00B960FC" w:rsidRDefault="000533E4" w:rsidP="000533E4">
      <w:pPr>
        <w:keepNext/>
        <w:autoSpaceDN w:val="0"/>
        <w:adjustRightInd w:val="0"/>
        <w:spacing w:after="0" w:line="240" w:lineRule="auto"/>
        <w:jc w:val="center"/>
        <w:rPr>
          <w:rFonts w:ascii="Times New Roman" w:hAnsi="Times New Roman"/>
          <w:b/>
          <w:bCs/>
        </w:rPr>
      </w:pPr>
    </w:p>
    <w:p w14:paraId="6EDCDC0E" w14:textId="77777777" w:rsidR="000533E4" w:rsidRPr="00B960FC" w:rsidRDefault="000533E4" w:rsidP="000533E4">
      <w:pPr>
        <w:ind w:left="720"/>
        <w:contextualSpacing/>
        <w:rPr>
          <w:rFonts w:ascii="Times New Roman" w:hAnsi="Times New Roman"/>
          <w:b/>
          <w:sz w:val="28"/>
          <w:szCs w:val="28"/>
          <w:lang w:val="uk-UA"/>
        </w:rPr>
      </w:pPr>
      <w:r w:rsidRPr="00B960FC">
        <w:rPr>
          <w:rFonts w:ascii="Times New Roman" w:hAnsi="Times New Roman"/>
          <w:b/>
          <w:sz w:val="28"/>
          <w:szCs w:val="28"/>
          <w:lang w:val="uk-UA"/>
        </w:rPr>
        <w:t xml:space="preserve">                                             Загальна інформація</w:t>
      </w:r>
    </w:p>
    <w:p w14:paraId="29F2E811" w14:textId="77777777" w:rsidR="000533E4" w:rsidRPr="00B960FC" w:rsidRDefault="000533E4" w:rsidP="000533E4">
      <w:pPr>
        <w:ind w:firstLine="709"/>
        <w:contextualSpacing/>
        <w:jc w:val="both"/>
        <w:rPr>
          <w:rFonts w:ascii="Times New Roman" w:hAnsi="Times New Roman"/>
          <w:b/>
          <w:lang w:val="uk-UA"/>
        </w:rPr>
      </w:pPr>
      <w:r w:rsidRPr="00B960FC">
        <w:rPr>
          <w:rFonts w:ascii="Times New Roman" w:hAnsi="Times New Roman"/>
          <w:b/>
          <w:lang w:val="uk-UA"/>
        </w:rPr>
        <w:t>Вступ</w:t>
      </w:r>
    </w:p>
    <w:p w14:paraId="66BDAC11" w14:textId="77777777" w:rsidR="000533E4" w:rsidRPr="00B960FC" w:rsidRDefault="000533E4" w:rsidP="000533E4">
      <w:pPr>
        <w:ind w:firstLine="709"/>
        <w:contextualSpacing/>
        <w:jc w:val="both"/>
        <w:rPr>
          <w:rFonts w:ascii="Times New Roman" w:hAnsi="Times New Roman"/>
          <w:lang w:val="uk-UA"/>
        </w:rPr>
      </w:pPr>
      <w:r w:rsidRPr="00B960FC">
        <w:rPr>
          <w:rFonts w:ascii="Times New Roman" w:hAnsi="Times New Roman"/>
          <w:lang w:val="uk-UA"/>
        </w:rPr>
        <w:t xml:space="preserve">Постановою кабінету Міністрів України № 1359 від 20.12.20 (надалі Постанова) «Деякі питання організації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-диспетчерських служб центрів екстреної медичної допомоги та медицини катастроф» визначається порядок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-диспетчерських служб центрів екстреної медичної допомоги та медицини катастроф, в якому зазначено, що «для забезпечення високої якості роботи, здійснення контролю за дотриманням стандартів роботи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 xml:space="preserve">-диспетчерської служби та моніторингу якості надання екстреної медичної допомоги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-диспетчерські служби використовують електронні медичні інформаційні системи».</w:t>
      </w:r>
    </w:p>
    <w:p w14:paraId="157EE47E" w14:textId="77777777" w:rsidR="000533E4" w:rsidRPr="00B960FC" w:rsidRDefault="000533E4" w:rsidP="000533E4">
      <w:pPr>
        <w:contextualSpacing/>
        <w:jc w:val="both"/>
        <w:rPr>
          <w:rFonts w:ascii="Times New Roman" w:hAnsi="Times New Roman"/>
          <w:lang w:val="uk-UA"/>
        </w:rPr>
      </w:pPr>
      <w:r w:rsidRPr="00B960FC">
        <w:rPr>
          <w:rFonts w:ascii="Times New Roman" w:hAnsi="Times New Roman"/>
          <w:lang w:val="uk-UA"/>
        </w:rPr>
        <w:tab/>
        <w:t xml:space="preserve">Зазначеною Постановою визначено, що «для забезпечення надійності роботи центру, його відповідності актуальним вимогам нормативно-правових актів та сучасним технологічним стандартам проводиться постійне оновлення всього обладнання та підтримка програмного забезпечення </w:t>
      </w:r>
      <w:proofErr w:type="spellStart"/>
      <w:r w:rsidRPr="00B960FC">
        <w:rPr>
          <w:rFonts w:ascii="Times New Roman" w:hAnsi="Times New Roman"/>
          <w:lang w:val="uk-UA"/>
        </w:rPr>
        <w:t>оперативно</w:t>
      </w:r>
      <w:proofErr w:type="spellEnd"/>
      <w:r w:rsidRPr="00B960FC">
        <w:rPr>
          <w:rFonts w:ascii="Times New Roman" w:hAnsi="Times New Roman"/>
          <w:lang w:val="uk-UA"/>
        </w:rPr>
        <w:t>-диспетчерської служби»</w:t>
      </w:r>
    </w:p>
    <w:p w14:paraId="401060DC" w14:textId="77777777" w:rsidR="000533E4" w:rsidRPr="00B960FC" w:rsidRDefault="000533E4" w:rsidP="000533E4">
      <w:pPr>
        <w:ind w:firstLine="709"/>
        <w:contextualSpacing/>
        <w:jc w:val="both"/>
        <w:rPr>
          <w:rFonts w:ascii="Times New Roman" w:hAnsi="Times New Roman"/>
          <w:lang w:val="uk-UA"/>
        </w:rPr>
      </w:pPr>
      <w:r w:rsidRPr="00B960FC">
        <w:rPr>
          <w:rFonts w:ascii="Times New Roman" w:hAnsi="Times New Roman"/>
          <w:lang w:val="uk-UA"/>
        </w:rPr>
        <w:t>Оскільки програмне забезпечення програмно-апаратного комплексу є електронною медичною інформаційною системою оперативної диспетчерської, то згідно зазначеної Постанови вона потребує технічної підтримки.</w:t>
      </w:r>
    </w:p>
    <w:p w14:paraId="4F609C68" w14:textId="77777777" w:rsidR="000533E4" w:rsidRPr="00B960FC" w:rsidRDefault="000533E4" w:rsidP="000533E4">
      <w:pPr>
        <w:contextualSpacing/>
        <w:rPr>
          <w:rFonts w:ascii="Times New Roman" w:hAnsi="Times New Roman"/>
          <w:b/>
          <w:lang w:val="uk-UA"/>
        </w:rPr>
      </w:pPr>
      <w:bookmarkStart w:id="136" w:name="_Toc64446942"/>
      <w:bookmarkStart w:id="137" w:name="_Toc65299581"/>
      <w:bookmarkStart w:id="138" w:name="_Toc65490527"/>
      <w:bookmarkStart w:id="139" w:name="_Toc87417543"/>
      <w:bookmarkStart w:id="140" w:name="_Toc88023126"/>
      <w:bookmarkStart w:id="141" w:name="_Toc88358300"/>
      <w:bookmarkStart w:id="142" w:name="_Toc88358379"/>
      <w:bookmarkStart w:id="143" w:name="_Toc88366746"/>
      <w:bookmarkStart w:id="144" w:name="_Toc64446943"/>
      <w:bookmarkStart w:id="145" w:name="_Toc65299582"/>
      <w:bookmarkStart w:id="146" w:name="_Toc65490528"/>
      <w:bookmarkStart w:id="147" w:name="_Toc87417544"/>
      <w:bookmarkStart w:id="148" w:name="_Toc88023127"/>
      <w:bookmarkStart w:id="149" w:name="_Toc88358301"/>
      <w:bookmarkStart w:id="150" w:name="_Toc88358380"/>
      <w:bookmarkStart w:id="151" w:name="_Toc88366747"/>
      <w:bookmarkStart w:id="152" w:name="_Toc64446944"/>
      <w:bookmarkStart w:id="153" w:name="_Toc65299583"/>
      <w:bookmarkStart w:id="154" w:name="_Toc65490529"/>
      <w:bookmarkStart w:id="155" w:name="_Toc87417545"/>
      <w:bookmarkStart w:id="156" w:name="_Toc88023128"/>
      <w:bookmarkStart w:id="157" w:name="_Toc88358302"/>
      <w:bookmarkStart w:id="158" w:name="_Toc88358381"/>
      <w:bookmarkStart w:id="159" w:name="_Toc88366748"/>
      <w:bookmarkStart w:id="160" w:name="_Toc64446945"/>
      <w:bookmarkStart w:id="161" w:name="_Toc65299584"/>
      <w:bookmarkStart w:id="162" w:name="_Toc65490530"/>
      <w:bookmarkStart w:id="163" w:name="_Toc87417546"/>
      <w:bookmarkStart w:id="164" w:name="_Toc88023129"/>
      <w:bookmarkStart w:id="165" w:name="_Toc88358303"/>
      <w:bookmarkStart w:id="166" w:name="_Toc88358382"/>
      <w:bookmarkStart w:id="167" w:name="_Toc88366749"/>
      <w:bookmarkStart w:id="168" w:name="_Toc64446946"/>
      <w:bookmarkStart w:id="169" w:name="_Toc65299585"/>
      <w:bookmarkStart w:id="170" w:name="_Toc65490531"/>
      <w:bookmarkStart w:id="171" w:name="_Toc87417547"/>
      <w:bookmarkStart w:id="172" w:name="_Toc88023130"/>
      <w:bookmarkStart w:id="173" w:name="_Toc88358304"/>
      <w:bookmarkStart w:id="174" w:name="_Toc88358383"/>
      <w:bookmarkStart w:id="175" w:name="_Toc88366750"/>
      <w:bookmarkStart w:id="176" w:name="_Toc64446947"/>
      <w:bookmarkStart w:id="177" w:name="_Toc65299586"/>
      <w:bookmarkStart w:id="178" w:name="_Toc65490532"/>
      <w:bookmarkStart w:id="179" w:name="_Toc87417548"/>
      <w:bookmarkStart w:id="180" w:name="_Toc88023131"/>
      <w:bookmarkStart w:id="181" w:name="_Toc88358305"/>
      <w:bookmarkStart w:id="182" w:name="_Toc88358384"/>
      <w:bookmarkStart w:id="183" w:name="_Toc88366751"/>
      <w:bookmarkStart w:id="184" w:name="_Toc64446948"/>
      <w:bookmarkStart w:id="185" w:name="_Toc65299587"/>
      <w:bookmarkStart w:id="186" w:name="_Toc65490533"/>
      <w:bookmarkStart w:id="187" w:name="_Toc87417549"/>
      <w:bookmarkStart w:id="188" w:name="_Toc88023132"/>
      <w:bookmarkStart w:id="189" w:name="_Toc88358306"/>
      <w:bookmarkStart w:id="190" w:name="_Toc88358385"/>
      <w:bookmarkStart w:id="191" w:name="_Toc88366752"/>
      <w:bookmarkStart w:id="192" w:name="_Toc64446949"/>
      <w:bookmarkStart w:id="193" w:name="_Toc65299588"/>
      <w:bookmarkStart w:id="194" w:name="_Toc65490534"/>
      <w:bookmarkStart w:id="195" w:name="_Toc87417550"/>
      <w:bookmarkStart w:id="196" w:name="_Toc88023133"/>
      <w:bookmarkStart w:id="197" w:name="_Toc88358307"/>
      <w:bookmarkStart w:id="198" w:name="_Toc88358386"/>
      <w:bookmarkStart w:id="199" w:name="_Toc88366753"/>
      <w:bookmarkStart w:id="200" w:name="_Toc64446950"/>
      <w:bookmarkStart w:id="201" w:name="_Toc65299589"/>
      <w:bookmarkStart w:id="202" w:name="_Toc65490535"/>
      <w:bookmarkStart w:id="203" w:name="_Toc87417551"/>
      <w:bookmarkStart w:id="204" w:name="_Toc88023134"/>
      <w:bookmarkStart w:id="205" w:name="_Toc88358308"/>
      <w:bookmarkStart w:id="206" w:name="_Toc88358387"/>
      <w:bookmarkStart w:id="207" w:name="_Toc88366754"/>
      <w:bookmarkStart w:id="208" w:name="_Toc64446951"/>
      <w:bookmarkStart w:id="209" w:name="_Toc65299590"/>
      <w:bookmarkStart w:id="210" w:name="_Toc65490536"/>
      <w:bookmarkStart w:id="211" w:name="_Toc87417552"/>
      <w:bookmarkStart w:id="212" w:name="_Toc88023135"/>
      <w:bookmarkStart w:id="213" w:name="_Toc88358309"/>
      <w:bookmarkStart w:id="214" w:name="_Toc88358388"/>
      <w:bookmarkStart w:id="215" w:name="_Toc88366755"/>
      <w:bookmarkStart w:id="216" w:name="_Toc64446952"/>
      <w:bookmarkStart w:id="217" w:name="_Toc65299591"/>
      <w:bookmarkStart w:id="218" w:name="_Toc65490537"/>
      <w:bookmarkStart w:id="219" w:name="_Toc87417553"/>
      <w:bookmarkStart w:id="220" w:name="_Toc88023136"/>
      <w:bookmarkStart w:id="221" w:name="_Toc88358310"/>
      <w:bookmarkStart w:id="222" w:name="_Toc88358389"/>
      <w:bookmarkStart w:id="223" w:name="_Toc88366756"/>
      <w:bookmarkStart w:id="224" w:name="_Toc64446953"/>
      <w:bookmarkStart w:id="225" w:name="_Toc65299592"/>
      <w:bookmarkStart w:id="226" w:name="_Toc65490538"/>
      <w:bookmarkStart w:id="227" w:name="_Toc87417554"/>
      <w:bookmarkStart w:id="228" w:name="_Toc88023137"/>
      <w:bookmarkStart w:id="229" w:name="_Toc88358311"/>
      <w:bookmarkStart w:id="230" w:name="_Toc88358390"/>
      <w:bookmarkStart w:id="231" w:name="_Toc88366757"/>
      <w:bookmarkStart w:id="232" w:name="_Toc64446954"/>
      <w:bookmarkStart w:id="233" w:name="_Toc65299593"/>
      <w:bookmarkStart w:id="234" w:name="_Toc65490539"/>
      <w:bookmarkStart w:id="235" w:name="_Toc87417555"/>
      <w:bookmarkStart w:id="236" w:name="_Toc88023138"/>
      <w:bookmarkStart w:id="237" w:name="_Toc88358312"/>
      <w:bookmarkStart w:id="238" w:name="_Toc88358391"/>
      <w:bookmarkStart w:id="239" w:name="_Toc88366758"/>
      <w:bookmarkStart w:id="240" w:name="_Toc64446955"/>
      <w:bookmarkStart w:id="241" w:name="_Toc65299594"/>
      <w:bookmarkStart w:id="242" w:name="_Toc65490540"/>
      <w:bookmarkStart w:id="243" w:name="_Toc87417556"/>
      <w:bookmarkStart w:id="244" w:name="_Toc88023139"/>
      <w:bookmarkStart w:id="245" w:name="_Toc88358313"/>
      <w:bookmarkStart w:id="246" w:name="_Toc88358392"/>
      <w:bookmarkStart w:id="247" w:name="_Toc88366759"/>
      <w:bookmarkStart w:id="248" w:name="_Toc64446956"/>
      <w:bookmarkStart w:id="249" w:name="_Toc65299595"/>
      <w:bookmarkStart w:id="250" w:name="_Toc65490541"/>
      <w:bookmarkStart w:id="251" w:name="_Toc87417557"/>
      <w:bookmarkStart w:id="252" w:name="_Toc88023140"/>
      <w:bookmarkStart w:id="253" w:name="_Toc88358314"/>
      <w:bookmarkStart w:id="254" w:name="_Toc88358393"/>
      <w:bookmarkStart w:id="255" w:name="_Toc88366760"/>
      <w:bookmarkStart w:id="256" w:name="_Toc64446957"/>
      <w:bookmarkStart w:id="257" w:name="_Toc65299596"/>
      <w:bookmarkStart w:id="258" w:name="_Toc65490542"/>
      <w:bookmarkStart w:id="259" w:name="_Toc87417558"/>
      <w:bookmarkStart w:id="260" w:name="_Toc88023141"/>
      <w:bookmarkStart w:id="261" w:name="_Toc88358315"/>
      <w:bookmarkStart w:id="262" w:name="_Toc88358394"/>
      <w:bookmarkStart w:id="263" w:name="_Toc88366761"/>
      <w:bookmarkStart w:id="264" w:name="_Toc64446958"/>
      <w:bookmarkStart w:id="265" w:name="_Toc65299597"/>
      <w:bookmarkStart w:id="266" w:name="_Toc65490543"/>
      <w:bookmarkStart w:id="267" w:name="_Toc87417559"/>
      <w:bookmarkStart w:id="268" w:name="_Toc88023142"/>
      <w:bookmarkStart w:id="269" w:name="_Toc88358316"/>
      <w:bookmarkStart w:id="270" w:name="_Toc88358395"/>
      <w:bookmarkStart w:id="271" w:name="_Toc88366762"/>
      <w:bookmarkStart w:id="272" w:name="_Toc64446959"/>
      <w:bookmarkStart w:id="273" w:name="_Toc65299598"/>
      <w:bookmarkStart w:id="274" w:name="_Toc65490544"/>
      <w:bookmarkStart w:id="275" w:name="_Toc87417560"/>
      <w:bookmarkStart w:id="276" w:name="_Toc88023143"/>
      <w:bookmarkStart w:id="277" w:name="_Toc88358317"/>
      <w:bookmarkStart w:id="278" w:name="_Toc88358396"/>
      <w:bookmarkStart w:id="279" w:name="_Toc88366763"/>
      <w:bookmarkStart w:id="280" w:name="_Toc64446960"/>
      <w:bookmarkStart w:id="281" w:name="_Toc65299599"/>
      <w:bookmarkStart w:id="282" w:name="_Toc65490545"/>
      <w:bookmarkStart w:id="283" w:name="_Toc87417561"/>
      <w:bookmarkStart w:id="284" w:name="_Toc88023144"/>
      <w:bookmarkStart w:id="285" w:name="_Toc88358318"/>
      <w:bookmarkStart w:id="286" w:name="_Toc88358397"/>
      <w:bookmarkStart w:id="287" w:name="_Toc88366764"/>
      <w:bookmarkStart w:id="288" w:name="_Toc64446961"/>
      <w:bookmarkStart w:id="289" w:name="_Toc65299600"/>
      <w:bookmarkStart w:id="290" w:name="_Toc65490546"/>
      <w:bookmarkStart w:id="291" w:name="_Toc87417562"/>
      <w:bookmarkStart w:id="292" w:name="_Toc88023145"/>
      <w:bookmarkStart w:id="293" w:name="_Toc88358319"/>
      <w:bookmarkStart w:id="294" w:name="_Toc88358398"/>
      <w:bookmarkStart w:id="295" w:name="_Toc88366765"/>
      <w:bookmarkStart w:id="296" w:name="_Toc64446962"/>
      <w:bookmarkStart w:id="297" w:name="_Toc65299601"/>
      <w:bookmarkStart w:id="298" w:name="_Toc65490547"/>
      <w:bookmarkStart w:id="299" w:name="_Toc87417563"/>
      <w:bookmarkStart w:id="300" w:name="_Toc88023146"/>
      <w:bookmarkStart w:id="301" w:name="_Toc88358320"/>
      <w:bookmarkStart w:id="302" w:name="_Toc88358399"/>
      <w:bookmarkStart w:id="303" w:name="_Toc88366766"/>
      <w:bookmarkStart w:id="304" w:name="_Toc64446963"/>
      <w:bookmarkStart w:id="305" w:name="_Toc65299602"/>
      <w:bookmarkStart w:id="306" w:name="_Toc65490548"/>
      <w:bookmarkStart w:id="307" w:name="_Toc87417564"/>
      <w:bookmarkStart w:id="308" w:name="_Toc88023147"/>
      <w:bookmarkStart w:id="309" w:name="_Toc88358321"/>
      <w:bookmarkStart w:id="310" w:name="_Toc88358400"/>
      <w:bookmarkStart w:id="311" w:name="_Toc88366767"/>
      <w:bookmarkStart w:id="312" w:name="_Toc64446964"/>
      <w:bookmarkStart w:id="313" w:name="_Toc65299603"/>
      <w:bookmarkStart w:id="314" w:name="_Toc65490549"/>
      <w:bookmarkStart w:id="315" w:name="_Toc87417565"/>
      <w:bookmarkStart w:id="316" w:name="_Toc88023148"/>
      <w:bookmarkStart w:id="317" w:name="_Toc88358322"/>
      <w:bookmarkStart w:id="318" w:name="_Toc88358401"/>
      <w:bookmarkStart w:id="319" w:name="_Toc88366768"/>
      <w:bookmarkStart w:id="320" w:name="_Toc64446965"/>
      <w:bookmarkStart w:id="321" w:name="_Toc65299604"/>
      <w:bookmarkStart w:id="322" w:name="_Toc65490550"/>
      <w:bookmarkStart w:id="323" w:name="_Toc87417566"/>
      <w:bookmarkStart w:id="324" w:name="_Toc88023149"/>
      <w:bookmarkStart w:id="325" w:name="_Toc88358323"/>
      <w:bookmarkStart w:id="326" w:name="_Toc88358402"/>
      <w:bookmarkStart w:id="327" w:name="_Toc88366769"/>
      <w:bookmarkStart w:id="328" w:name="_Toc90269840"/>
      <w:bookmarkStart w:id="329" w:name="_Toc90277700"/>
      <w:bookmarkStart w:id="330" w:name="_Toc90451704"/>
      <w:bookmarkStart w:id="331" w:name="_Toc91569153"/>
      <w:bookmarkStart w:id="332" w:name="_Toc99424166"/>
      <w:bookmarkStart w:id="333" w:name="_Toc99438615"/>
      <w:bookmarkStart w:id="334" w:name="_Toc99440645"/>
      <w:bookmarkStart w:id="335" w:name="_Toc99446391"/>
      <w:bookmarkStart w:id="336" w:name="_Toc99446476"/>
      <w:bookmarkStart w:id="337" w:name="_Toc99507534"/>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85D1C5F" w14:textId="77777777" w:rsidR="000533E4" w:rsidRPr="00B960FC" w:rsidRDefault="000533E4" w:rsidP="000533E4">
      <w:pPr>
        <w:ind w:firstLine="709"/>
        <w:contextualSpacing/>
        <w:rPr>
          <w:rFonts w:ascii="Times New Roman" w:hAnsi="Times New Roman"/>
          <w:b/>
          <w:lang w:val="uk-UA"/>
        </w:rPr>
      </w:pPr>
      <w:r w:rsidRPr="00B960FC">
        <w:rPr>
          <w:rFonts w:ascii="Times New Roman" w:hAnsi="Times New Roman"/>
          <w:b/>
          <w:lang w:val="uk-UA"/>
        </w:rPr>
        <w:t xml:space="preserve">Обсяг Послуг </w:t>
      </w:r>
      <w:bookmarkEnd w:id="328"/>
      <w:bookmarkEnd w:id="329"/>
      <w:bookmarkEnd w:id="330"/>
      <w:bookmarkEnd w:id="331"/>
      <w:bookmarkEnd w:id="332"/>
      <w:bookmarkEnd w:id="333"/>
      <w:bookmarkEnd w:id="334"/>
      <w:bookmarkEnd w:id="335"/>
      <w:bookmarkEnd w:id="336"/>
      <w:bookmarkEnd w:id="337"/>
    </w:p>
    <w:p w14:paraId="37163324" w14:textId="77777777" w:rsidR="000533E4" w:rsidRPr="00D04744" w:rsidRDefault="000533E4" w:rsidP="000533E4">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lang w:val="uk-UA"/>
        </w:rPr>
      </w:pPr>
      <w:r w:rsidRPr="00B960FC">
        <w:rPr>
          <w:rFonts w:ascii="Times New Roman" w:hAnsi="Times New Roman"/>
          <w:lang w:val="uk-UA"/>
        </w:rPr>
        <w:tab/>
        <w:t xml:space="preserve">Виконавець протягом терміну дії договору зобов’язується надавати Споживачу послуги </w:t>
      </w:r>
      <w:r w:rsidRPr="00B960FC">
        <w:rPr>
          <w:rFonts w:ascii="Times New Roman" w:hAnsi="Times New Roman"/>
          <w:bCs/>
          <w:lang w:val="uk-UA"/>
        </w:rPr>
        <w:t xml:space="preserve">72250000-2 «Послуги пов’язані із системами та підтримкою» </w:t>
      </w:r>
      <w:r w:rsidRPr="00B960FC">
        <w:rPr>
          <w:rFonts w:ascii="Times New Roman" w:hAnsi="Times New Roman"/>
          <w:bCs/>
          <w:lang w:val="uk-UA" w:eastAsia="uk-UA"/>
        </w:rPr>
        <w:t>(</w:t>
      </w:r>
      <w:r w:rsidRPr="00B960FC">
        <w:rPr>
          <w:rFonts w:ascii="Times New Roman" w:hAnsi="Times New Roman"/>
          <w:bCs/>
          <w:lang w:val="uk-UA"/>
        </w:rPr>
        <w:t xml:space="preserve">послуги консультування та технічної підтримки з питань програмного забезпечення (диспетчерської медичної інформаційної системи) </w:t>
      </w:r>
      <w:r w:rsidRPr="00D04744">
        <w:rPr>
          <w:rFonts w:ascii="Times New Roman" w:hAnsi="Times New Roman"/>
          <w:bCs/>
          <w:lang w:val="uk-UA"/>
        </w:rPr>
        <w:t xml:space="preserve">програмно-апаратного комплексу  </w:t>
      </w:r>
      <w:proofErr w:type="spellStart"/>
      <w:r w:rsidRPr="00D04744">
        <w:rPr>
          <w:rFonts w:ascii="Times New Roman" w:hAnsi="Times New Roman"/>
          <w:bCs/>
          <w:lang w:val="uk-UA"/>
        </w:rPr>
        <w:t>оперативно</w:t>
      </w:r>
      <w:proofErr w:type="spellEnd"/>
      <w:r w:rsidRPr="00D04744">
        <w:rPr>
          <w:rFonts w:ascii="Times New Roman" w:hAnsi="Times New Roman"/>
          <w:bCs/>
          <w:lang w:val="uk-UA"/>
        </w:rPr>
        <w:t>-диспетчерської</w:t>
      </w:r>
      <w:r>
        <w:rPr>
          <w:rFonts w:ascii="Times New Roman" w:hAnsi="Times New Roman"/>
          <w:bCs/>
          <w:lang w:val="uk-UA"/>
        </w:rPr>
        <w:t xml:space="preserve"> </w:t>
      </w:r>
      <w:r w:rsidRPr="00D04744">
        <w:rPr>
          <w:rFonts w:ascii="Times New Roman" w:hAnsi="Times New Roman"/>
          <w:bCs/>
          <w:lang w:val="uk-UA"/>
        </w:rPr>
        <w:t>служби </w:t>
      </w:r>
      <w:r>
        <w:rPr>
          <w:rFonts w:ascii="Times New Roman" w:hAnsi="Times New Roman"/>
          <w:lang w:val="uk-UA"/>
        </w:rPr>
        <w:t>к</w:t>
      </w:r>
      <w:r w:rsidRPr="006F1E9F">
        <w:rPr>
          <w:rFonts w:ascii="Times New Roman" w:hAnsi="Times New Roman"/>
          <w:lang w:val="uk-UA"/>
        </w:rPr>
        <w:t>омунального підприємства</w:t>
      </w:r>
      <w:r>
        <w:rPr>
          <w:rFonts w:ascii="Times New Roman" w:hAnsi="Times New Roman"/>
          <w:lang w:val="uk-UA"/>
        </w:rPr>
        <w:t xml:space="preserve"> </w:t>
      </w:r>
      <w:r w:rsidRPr="006F1E9F">
        <w:rPr>
          <w:rFonts w:ascii="Times New Roman" w:hAnsi="Times New Roman"/>
          <w:lang w:val="uk-UA"/>
        </w:rPr>
        <w:t xml:space="preserve">“Обласний центр екстреної медичної допомоги та медицини катастроф” Рівненської обласної ради» </w:t>
      </w:r>
      <w:r w:rsidRPr="00D04744">
        <w:rPr>
          <w:rFonts w:ascii="Times New Roman" w:hAnsi="Times New Roman"/>
          <w:b/>
          <w:lang w:val="uk-UA"/>
        </w:rPr>
        <w:t xml:space="preserve">(надалі – Послуги) </w:t>
      </w:r>
      <w:r w:rsidRPr="00D04744">
        <w:rPr>
          <w:rFonts w:ascii="Times New Roman" w:hAnsi="Times New Roman"/>
          <w:lang w:val="uk-UA"/>
        </w:rPr>
        <w:t>відповідно до п. «Зміст пакету».</w:t>
      </w:r>
    </w:p>
    <w:p w14:paraId="69B4C29E" w14:textId="77777777" w:rsidR="000533E4" w:rsidRPr="00D04744" w:rsidRDefault="000533E4" w:rsidP="000533E4">
      <w:pPr>
        <w:ind w:firstLine="709"/>
        <w:contextualSpacing/>
        <w:rPr>
          <w:rFonts w:ascii="Times New Roman" w:hAnsi="Times New Roman"/>
          <w:b/>
          <w:lang w:val="uk-UA"/>
        </w:rPr>
      </w:pPr>
      <w:bookmarkStart w:id="338" w:name="_Toc90269841"/>
      <w:bookmarkStart w:id="339" w:name="_Toc90277701"/>
      <w:bookmarkStart w:id="340" w:name="_Toc90451705"/>
      <w:bookmarkStart w:id="341" w:name="_Toc91569154"/>
      <w:bookmarkStart w:id="342" w:name="_Toc99424167"/>
      <w:bookmarkStart w:id="343" w:name="_Toc99438616"/>
      <w:bookmarkStart w:id="344" w:name="_Toc99440646"/>
      <w:bookmarkStart w:id="345" w:name="_Toc99446392"/>
      <w:bookmarkStart w:id="346" w:name="_Toc99446477"/>
      <w:bookmarkStart w:id="347" w:name="_Toc99507535"/>
      <w:r w:rsidRPr="00D04744">
        <w:rPr>
          <w:rFonts w:ascii="Times New Roman" w:hAnsi="Times New Roman"/>
          <w:b/>
          <w:lang w:val="uk-UA"/>
        </w:rPr>
        <w:t>Зміст Пакет</w:t>
      </w:r>
      <w:bookmarkEnd w:id="338"/>
      <w:bookmarkEnd w:id="339"/>
      <w:bookmarkEnd w:id="340"/>
      <w:bookmarkEnd w:id="341"/>
      <w:bookmarkEnd w:id="342"/>
      <w:r w:rsidRPr="00D04744">
        <w:rPr>
          <w:rFonts w:ascii="Times New Roman" w:hAnsi="Times New Roman"/>
          <w:b/>
          <w:lang w:val="uk-UA"/>
        </w:rPr>
        <w:t>у</w:t>
      </w:r>
      <w:bookmarkEnd w:id="343"/>
      <w:bookmarkEnd w:id="344"/>
      <w:bookmarkEnd w:id="345"/>
      <w:bookmarkEnd w:id="346"/>
      <w:bookmarkEnd w:id="347"/>
      <w:r w:rsidRPr="00D04744">
        <w:rPr>
          <w:rFonts w:ascii="Times New Roman" w:hAnsi="Times New Roman"/>
          <w:b/>
          <w:lang w:val="uk-UA"/>
        </w:rPr>
        <w:t xml:space="preserve"> </w:t>
      </w:r>
    </w:p>
    <w:tbl>
      <w:tblPr>
        <w:tblW w:w="864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3715"/>
      </w:tblGrid>
      <w:tr w:rsidR="000533E4" w:rsidRPr="00D04744" w14:paraId="3FC66C51" w14:textId="77777777" w:rsidTr="000533E4">
        <w:trPr>
          <w:trHeight w:val="565"/>
        </w:trPr>
        <w:tc>
          <w:tcPr>
            <w:tcW w:w="468" w:type="dxa"/>
          </w:tcPr>
          <w:p w14:paraId="569B1FBB" w14:textId="77777777" w:rsidR="000533E4" w:rsidRPr="00D04744" w:rsidRDefault="000533E4" w:rsidP="000533E4">
            <w:pPr>
              <w:contextualSpacing/>
              <w:jc w:val="center"/>
              <w:rPr>
                <w:rFonts w:ascii="Times New Roman" w:hAnsi="Times New Roman"/>
                <w:b/>
                <w:lang w:val="uk-UA"/>
              </w:rPr>
            </w:pPr>
            <w:r w:rsidRPr="00D04744">
              <w:rPr>
                <w:rFonts w:ascii="Times New Roman" w:hAnsi="Times New Roman"/>
                <w:b/>
                <w:lang w:val="uk-UA"/>
              </w:rPr>
              <w:t>№</w:t>
            </w:r>
          </w:p>
        </w:tc>
        <w:tc>
          <w:tcPr>
            <w:tcW w:w="4460" w:type="dxa"/>
          </w:tcPr>
          <w:p w14:paraId="181D3E33" w14:textId="77777777" w:rsidR="000533E4" w:rsidRPr="00D04744" w:rsidRDefault="000533E4" w:rsidP="000533E4">
            <w:pPr>
              <w:contextualSpacing/>
              <w:jc w:val="center"/>
              <w:rPr>
                <w:rFonts w:ascii="Times New Roman" w:hAnsi="Times New Roman"/>
                <w:b/>
                <w:lang w:val="uk-UA"/>
              </w:rPr>
            </w:pPr>
            <w:r w:rsidRPr="00D04744">
              <w:rPr>
                <w:rFonts w:ascii="Times New Roman" w:hAnsi="Times New Roman"/>
                <w:b/>
                <w:lang w:val="uk-UA"/>
              </w:rPr>
              <w:t>Види послуг</w:t>
            </w:r>
          </w:p>
        </w:tc>
        <w:tc>
          <w:tcPr>
            <w:tcW w:w="3715" w:type="dxa"/>
          </w:tcPr>
          <w:p w14:paraId="34E7E845" w14:textId="77777777" w:rsidR="000533E4" w:rsidRPr="00D04744" w:rsidRDefault="000533E4" w:rsidP="000533E4">
            <w:pPr>
              <w:contextualSpacing/>
              <w:jc w:val="center"/>
              <w:rPr>
                <w:rFonts w:ascii="Times New Roman" w:hAnsi="Times New Roman"/>
                <w:b/>
                <w:lang w:val="uk-UA"/>
              </w:rPr>
            </w:pPr>
            <w:r w:rsidRPr="00D04744">
              <w:rPr>
                <w:rFonts w:ascii="Times New Roman" w:hAnsi="Times New Roman"/>
                <w:b/>
                <w:lang w:val="uk-UA"/>
              </w:rPr>
              <w:t>Термін надання</w:t>
            </w:r>
          </w:p>
        </w:tc>
      </w:tr>
      <w:tr w:rsidR="000533E4" w:rsidRPr="00D04744" w14:paraId="0375061E" w14:textId="77777777" w:rsidTr="000533E4">
        <w:tc>
          <w:tcPr>
            <w:tcW w:w="468" w:type="dxa"/>
          </w:tcPr>
          <w:p w14:paraId="3A3643AE" w14:textId="77777777" w:rsidR="000533E4" w:rsidRPr="00D04744" w:rsidRDefault="000533E4" w:rsidP="000533E4">
            <w:pPr>
              <w:adjustRightInd w:val="0"/>
              <w:contextualSpacing/>
              <w:rPr>
                <w:rFonts w:ascii="Times New Roman" w:hAnsi="Times New Roman"/>
                <w:bCs/>
                <w:lang w:val="uk-UA"/>
              </w:rPr>
            </w:pPr>
            <w:r w:rsidRPr="00D04744">
              <w:rPr>
                <w:rFonts w:ascii="Times New Roman" w:hAnsi="Times New Roman"/>
                <w:bCs/>
                <w:lang w:val="uk-UA"/>
              </w:rPr>
              <w:t>1</w:t>
            </w:r>
          </w:p>
        </w:tc>
        <w:tc>
          <w:tcPr>
            <w:tcW w:w="4460" w:type="dxa"/>
          </w:tcPr>
          <w:p w14:paraId="4ECF4566" w14:textId="77777777" w:rsidR="000533E4" w:rsidRPr="00D04744" w:rsidRDefault="000533E4" w:rsidP="000533E4">
            <w:pPr>
              <w:adjustRightInd w:val="0"/>
              <w:contextualSpacing/>
              <w:rPr>
                <w:rFonts w:ascii="Times New Roman" w:hAnsi="Times New Roman"/>
                <w:bCs/>
                <w:lang w:val="uk-UA"/>
              </w:rPr>
            </w:pPr>
            <w:r w:rsidRPr="00D04744">
              <w:rPr>
                <w:rFonts w:ascii="Times New Roman" w:hAnsi="Times New Roman"/>
                <w:bCs/>
                <w:lang w:val="uk-UA"/>
              </w:rPr>
              <w:t xml:space="preserve">Цілодобова чергова служба </w:t>
            </w:r>
            <w:r w:rsidRPr="00D04744">
              <w:rPr>
                <w:rFonts w:ascii="Times New Roman" w:hAnsi="Times New Roman"/>
                <w:bCs/>
              </w:rPr>
              <w:t xml:space="preserve"> </w:t>
            </w:r>
            <w:r w:rsidRPr="00D04744">
              <w:rPr>
                <w:rFonts w:ascii="Times New Roman" w:hAnsi="Times New Roman"/>
                <w:bCs/>
                <w:lang w:val="uk-UA"/>
              </w:rPr>
              <w:t xml:space="preserve">/ «гаряча лінія» та підтримка в аварійних випадках </w:t>
            </w:r>
          </w:p>
        </w:tc>
        <w:tc>
          <w:tcPr>
            <w:tcW w:w="3715" w:type="dxa"/>
            <w:vAlign w:val="center"/>
          </w:tcPr>
          <w:p w14:paraId="00A63612" w14:textId="77777777" w:rsidR="000533E4" w:rsidRPr="00D04744" w:rsidRDefault="000533E4" w:rsidP="000533E4">
            <w:pPr>
              <w:contextualSpacing/>
              <w:rPr>
                <w:rFonts w:ascii="Times New Roman" w:hAnsi="Times New Roman"/>
                <w:lang w:val="uk-UA"/>
              </w:rPr>
            </w:pPr>
            <w:r w:rsidRPr="00D04744">
              <w:rPr>
                <w:rFonts w:ascii="Times New Roman" w:hAnsi="Times New Roman"/>
                <w:lang w:val="uk-UA"/>
              </w:rPr>
              <w:t>24 години 7 днів протягом тижня</w:t>
            </w:r>
          </w:p>
        </w:tc>
      </w:tr>
      <w:tr w:rsidR="000533E4" w:rsidRPr="00D04744" w14:paraId="1E0E414B" w14:textId="77777777" w:rsidTr="000533E4">
        <w:tc>
          <w:tcPr>
            <w:tcW w:w="468" w:type="dxa"/>
          </w:tcPr>
          <w:p w14:paraId="3B785B81" w14:textId="77777777" w:rsidR="000533E4" w:rsidRPr="00D04744" w:rsidRDefault="000533E4" w:rsidP="000533E4">
            <w:pPr>
              <w:adjustRightInd w:val="0"/>
              <w:contextualSpacing/>
              <w:rPr>
                <w:rFonts w:ascii="Times New Roman" w:hAnsi="Times New Roman"/>
                <w:bCs/>
                <w:lang w:val="uk-UA"/>
              </w:rPr>
            </w:pPr>
            <w:r w:rsidRPr="00D04744">
              <w:rPr>
                <w:rFonts w:ascii="Times New Roman" w:hAnsi="Times New Roman"/>
                <w:bCs/>
                <w:lang w:val="uk-UA"/>
              </w:rPr>
              <w:t>2</w:t>
            </w:r>
          </w:p>
        </w:tc>
        <w:tc>
          <w:tcPr>
            <w:tcW w:w="4460" w:type="dxa"/>
          </w:tcPr>
          <w:p w14:paraId="135B4874" w14:textId="77777777" w:rsidR="000533E4" w:rsidRPr="00D04744" w:rsidRDefault="000533E4" w:rsidP="000533E4">
            <w:pPr>
              <w:adjustRightInd w:val="0"/>
              <w:contextualSpacing/>
              <w:rPr>
                <w:rFonts w:ascii="Times New Roman" w:hAnsi="Times New Roman"/>
                <w:bCs/>
                <w:lang w:val="uk-UA"/>
              </w:rPr>
            </w:pPr>
            <w:r w:rsidRPr="00D04744">
              <w:rPr>
                <w:rFonts w:ascii="Times New Roman" w:hAnsi="Times New Roman"/>
                <w:bCs/>
                <w:lang w:val="uk-UA"/>
              </w:rPr>
              <w:t>Технічна допомога</w:t>
            </w:r>
          </w:p>
        </w:tc>
        <w:tc>
          <w:tcPr>
            <w:tcW w:w="3715" w:type="dxa"/>
          </w:tcPr>
          <w:p w14:paraId="2FF74389" w14:textId="77777777" w:rsidR="000533E4" w:rsidRPr="00D04744" w:rsidRDefault="000533E4" w:rsidP="000533E4">
            <w:pPr>
              <w:contextualSpacing/>
              <w:rPr>
                <w:rFonts w:ascii="Times New Roman" w:hAnsi="Times New Roman"/>
                <w:lang w:val="uk-UA"/>
              </w:rPr>
            </w:pPr>
            <w:r w:rsidRPr="00D04744">
              <w:rPr>
                <w:rFonts w:ascii="Times New Roman" w:hAnsi="Times New Roman"/>
                <w:lang w:val="uk-UA"/>
              </w:rPr>
              <w:t xml:space="preserve">За запитами Замовника, </w:t>
            </w:r>
          </w:p>
          <w:p w14:paraId="3BE6BDDB" w14:textId="77777777" w:rsidR="000533E4" w:rsidRPr="00D04744" w:rsidRDefault="000533E4" w:rsidP="000533E4">
            <w:pPr>
              <w:contextualSpacing/>
              <w:rPr>
                <w:rFonts w:ascii="Times New Roman" w:hAnsi="Times New Roman"/>
                <w:lang w:val="uk-UA"/>
              </w:rPr>
            </w:pPr>
            <w:r w:rsidRPr="00D04744">
              <w:rPr>
                <w:rFonts w:ascii="Times New Roman" w:hAnsi="Times New Roman"/>
                <w:lang w:val="uk-UA"/>
              </w:rPr>
              <w:t>в робочі дні з 8.15 до 16.45</w:t>
            </w:r>
          </w:p>
        </w:tc>
      </w:tr>
      <w:tr w:rsidR="000533E4" w:rsidRPr="00D04744" w14:paraId="2385B8E1" w14:textId="77777777" w:rsidTr="000533E4">
        <w:tc>
          <w:tcPr>
            <w:tcW w:w="468" w:type="dxa"/>
          </w:tcPr>
          <w:p w14:paraId="23EB9FB5" w14:textId="77777777" w:rsidR="000533E4" w:rsidRPr="00D04744" w:rsidRDefault="000533E4" w:rsidP="000533E4">
            <w:pPr>
              <w:adjustRightInd w:val="0"/>
              <w:contextualSpacing/>
              <w:rPr>
                <w:rFonts w:ascii="Times New Roman" w:hAnsi="Times New Roman"/>
                <w:bCs/>
              </w:rPr>
            </w:pPr>
            <w:r w:rsidRPr="00D04744">
              <w:rPr>
                <w:rFonts w:ascii="Times New Roman" w:hAnsi="Times New Roman"/>
                <w:bCs/>
              </w:rPr>
              <w:t>3</w:t>
            </w:r>
          </w:p>
        </w:tc>
        <w:tc>
          <w:tcPr>
            <w:tcW w:w="4460" w:type="dxa"/>
          </w:tcPr>
          <w:p w14:paraId="215AA4D8" w14:textId="77777777" w:rsidR="000533E4" w:rsidRPr="00D04744" w:rsidRDefault="000533E4" w:rsidP="000533E4">
            <w:pPr>
              <w:adjustRightInd w:val="0"/>
              <w:contextualSpacing/>
              <w:rPr>
                <w:rFonts w:ascii="Times New Roman" w:hAnsi="Times New Roman"/>
                <w:bCs/>
                <w:lang w:val="uk-UA"/>
              </w:rPr>
            </w:pPr>
            <w:r w:rsidRPr="00D04744">
              <w:rPr>
                <w:rFonts w:ascii="Times New Roman" w:hAnsi="Times New Roman"/>
                <w:bCs/>
                <w:lang w:val="uk-UA"/>
              </w:rPr>
              <w:t>Технічна допомога на об’єкті в разі аварійного становища</w:t>
            </w:r>
          </w:p>
        </w:tc>
        <w:tc>
          <w:tcPr>
            <w:tcW w:w="3715" w:type="dxa"/>
            <w:vAlign w:val="center"/>
          </w:tcPr>
          <w:p w14:paraId="2D72ADE3" w14:textId="77777777" w:rsidR="000533E4" w:rsidRPr="00D04744" w:rsidRDefault="000533E4" w:rsidP="000533E4">
            <w:pPr>
              <w:contextualSpacing/>
              <w:rPr>
                <w:rFonts w:ascii="Times New Roman" w:hAnsi="Times New Roman"/>
                <w:lang w:val="uk-UA"/>
              </w:rPr>
            </w:pPr>
            <w:r w:rsidRPr="00D04744">
              <w:rPr>
                <w:rFonts w:ascii="Times New Roman" w:hAnsi="Times New Roman"/>
                <w:lang w:val="uk-UA"/>
              </w:rPr>
              <w:t>При необхідності</w:t>
            </w:r>
          </w:p>
        </w:tc>
      </w:tr>
      <w:tr w:rsidR="000533E4" w:rsidRPr="00D04744" w14:paraId="59310220" w14:textId="77777777" w:rsidTr="000533E4">
        <w:tc>
          <w:tcPr>
            <w:tcW w:w="468" w:type="dxa"/>
          </w:tcPr>
          <w:p w14:paraId="5C125A4A" w14:textId="77777777" w:rsidR="000533E4" w:rsidRPr="00D04744" w:rsidRDefault="000533E4" w:rsidP="000533E4">
            <w:pPr>
              <w:adjustRightInd w:val="0"/>
              <w:contextualSpacing/>
              <w:rPr>
                <w:rFonts w:ascii="Times New Roman" w:hAnsi="Times New Roman"/>
                <w:bCs/>
              </w:rPr>
            </w:pPr>
            <w:r w:rsidRPr="00D04744">
              <w:rPr>
                <w:rFonts w:ascii="Times New Roman" w:hAnsi="Times New Roman"/>
                <w:bCs/>
              </w:rPr>
              <w:t>4</w:t>
            </w:r>
          </w:p>
        </w:tc>
        <w:tc>
          <w:tcPr>
            <w:tcW w:w="4460" w:type="dxa"/>
          </w:tcPr>
          <w:p w14:paraId="471EBED2" w14:textId="77777777" w:rsidR="000533E4" w:rsidRPr="00D04744" w:rsidRDefault="000533E4" w:rsidP="000533E4">
            <w:pPr>
              <w:adjustRightInd w:val="0"/>
              <w:contextualSpacing/>
              <w:rPr>
                <w:rFonts w:ascii="Times New Roman" w:hAnsi="Times New Roman"/>
                <w:bCs/>
                <w:lang w:val="uk-UA"/>
              </w:rPr>
            </w:pPr>
            <w:r w:rsidRPr="00D04744">
              <w:rPr>
                <w:rFonts w:ascii="Times New Roman" w:hAnsi="Times New Roman"/>
                <w:bCs/>
                <w:lang w:val="uk-UA"/>
              </w:rPr>
              <w:t>Інформаційно-технічна підтримка та ведення тематичного форуму через WEB портал</w:t>
            </w:r>
          </w:p>
        </w:tc>
        <w:tc>
          <w:tcPr>
            <w:tcW w:w="3715" w:type="dxa"/>
            <w:vAlign w:val="center"/>
          </w:tcPr>
          <w:p w14:paraId="018B5463" w14:textId="77777777" w:rsidR="000533E4" w:rsidRPr="00D04744" w:rsidRDefault="000533E4" w:rsidP="000533E4">
            <w:pPr>
              <w:contextualSpacing/>
              <w:rPr>
                <w:rFonts w:ascii="Times New Roman" w:hAnsi="Times New Roman"/>
                <w:lang w:val="uk-UA"/>
              </w:rPr>
            </w:pPr>
            <w:r w:rsidRPr="00D04744">
              <w:rPr>
                <w:rFonts w:ascii="Times New Roman" w:hAnsi="Times New Roman"/>
                <w:lang w:val="uk-UA"/>
              </w:rPr>
              <w:t>Постійно</w:t>
            </w:r>
          </w:p>
        </w:tc>
      </w:tr>
    </w:tbl>
    <w:p w14:paraId="482B6D40" w14:textId="77777777" w:rsidR="000533E4" w:rsidRPr="00D04744" w:rsidRDefault="000533E4" w:rsidP="000533E4">
      <w:pPr>
        <w:contextualSpacing/>
        <w:rPr>
          <w:rFonts w:ascii="Times New Roman" w:hAnsi="Times New Roman"/>
          <w:b/>
          <w:lang w:val="uk-UA"/>
        </w:rPr>
      </w:pPr>
    </w:p>
    <w:p w14:paraId="450B1D92" w14:textId="77777777" w:rsidR="000533E4" w:rsidRPr="00D04744" w:rsidRDefault="000533E4" w:rsidP="000533E4">
      <w:pPr>
        <w:ind w:firstLine="709"/>
        <w:contextualSpacing/>
        <w:rPr>
          <w:rFonts w:ascii="Times New Roman" w:hAnsi="Times New Roman"/>
          <w:b/>
          <w:lang w:val="uk-UA"/>
        </w:rPr>
      </w:pPr>
      <w:r w:rsidRPr="00D04744">
        <w:rPr>
          <w:rFonts w:ascii="Times New Roman" w:hAnsi="Times New Roman"/>
          <w:b/>
          <w:lang w:val="uk-UA"/>
        </w:rPr>
        <w:t xml:space="preserve">Контактна інформація </w:t>
      </w:r>
      <w:r w:rsidRPr="00D04744">
        <w:rPr>
          <w:rFonts w:ascii="Times New Roman" w:hAnsi="Times New Roman"/>
          <w:b/>
          <w:lang w:val="uk-UA" w:eastAsia="de-DE"/>
        </w:rPr>
        <w:t>для Замовника</w:t>
      </w:r>
    </w:p>
    <w:p w14:paraId="567A4467" w14:textId="77777777" w:rsidR="000533E4" w:rsidRPr="00D04744" w:rsidRDefault="000533E4" w:rsidP="000533E4">
      <w:pPr>
        <w:ind w:firstLine="708"/>
        <w:contextualSpacing/>
        <w:jc w:val="both"/>
        <w:rPr>
          <w:rFonts w:ascii="Times New Roman" w:hAnsi="Times New Roman"/>
          <w:lang w:val="uk-UA"/>
        </w:rPr>
      </w:pPr>
      <w:r w:rsidRPr="00D04744">
        <w:rPr>
          <w:rFonts w:ascii="Times New Roman" w:hAnsi="Times New Roman"/>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D04744">
        <w:rPr>
          <w:rFonts w:ascii="Times New Roman" w:hAnsi="Times New Roman"/>
          <w:lang w:val="uk-UA"/>
        </w:rPr>
        <w:t>Hel</w:t>
      </w:r>
      <w:proofErr w:type="spellEnd"/>
      <w:r w:rsidRPr="00D04744">
        <w:rPr>
          <w:rFonts w:ascii="Times New Roman" w:hAnsi="Times New Roman"/>
          <w:lang w:val="en-GB"/>
        </w:rPr>
        <w:t>p</w:t>
      </w:r>
      <w:proofErr w:type="spellStart"/>
      <w:r w:rsidRPr="00D04744">
        <w:rPr>
          <w:rFonts w:ascii="Times New Roman" w:hAnsi="Times New Roman"/>
          <w:lang w:val="uk-UA"/>
        </w:rPr>
        <w:t>Desk</w:t>
      </w:r>
      <w:proofErr w:type="spellEnd"/>
      <w:r w:rsidRPr="00D04744">
        <w:rPr>
          <w:rFonts w:ascii="Times New Roman" w:hAnsi="Times New Roman"/>
          <w:lang w:val="uk-UA"/>
        </w:rPr>
        <w:t xml:space="preserve">, яка доступна за посиланням </w:t>
      </w:r>
      <w:hyperlink r:id="rId46" w:history="1">
        <w:r w:rsidRPr="000533E4">
          <w:rPr>
            <w:rStyle w:val="a4"/>
            <w:rFonts w:ascii="Times New Roman" w:hAnsi="Times New Roman"/>
            <w:lang w:val="uk-UA"/>
          </w:rPr>
          <w:t>_______________________________.</w:t>
        </w:r>
      </w:hyperlink>
      <w:r w:rsidRPr="00D04744">
        <w:rPr>
          <w:rFonts w:ascii="Times New Roman" w:hAnsi="Times New Roman"/>
          <w:lang w:val="uk-UA"/>
        </w:rPr>
        <w:t xml:space="preserve"> </w:t>
      </w:r>
    </w:p>
    <w:p w14:paraId="2B9EFF82" w14:textId="77777777" w:rsidR="000533E4" w:rsidRPr="00D04744" w:rsidRDefault="000533E4" w:rsidP="000533E4">
      <w:pPr>
        <w:ind w:firstLine="708"/>
        <w:contextualSpacing/>
        <w:jc w:val="both"/>
        <w:rPr>
          <w:rFonts w:ascii="Times New Roman" w:hAnsi="Times New Roman"/>
          <w:lang w:val="uk-UA"/>
        </w:rPr>
      </w:pPr>
      <w:r w:rsidRPr="00D04744">
        <w:rPr>
          <w:rFonts w:ascii="Times New Roman" w:hAnsi="Times New Roman"/>
          <w:lang w:val="uk-UA"/>
        </w:rPr>
        <w:t xml:space="preserve">Усі повідомлення, якими обмінюються Сторони за даним Договором, можуть передаватися через телефонний виклик, факсом, </w:t>
      </w:r>
      <w:r w:rsidRPr="00D04744">
        <w:rPr>
          <w:rFonts w:ascii="Times New Roman" w:hAnsi="Times New Roman"/>
          <w:lang w:val="en-GB"/>
        </w:rPr>
        <w:t>Telegram</w:t>
      </w:r>
      <w:r w:rsidRPr="00D04744">
        <w:rPr>
          <w:rFonts w:ascii="Times New Roman" w:hAnsi="Times New Roman"/>
          <w:lang w:val="uk-UA"/>
        </w:rPr>
        <w:t xml:space="preserve">, </w:t>
      </w:r>
      <w:proofErr w:type="spellStart"/>
      <w:r w:rsidRPr="00D04744">
        <w:rPr>
          <w:rFonts w:ascii="Times New Roman" w:hAnsi="Times New Roman"/>
          <w:lang w:val="uk-UA"/>
        </w:rPr>
        <w:t>Viber</w:t>
      </w:r>
      <w:proofErr w:type="spellEnd"/>
      <w:r w:rsidRPr="00D04744">
        <w:rPr>
          <w:rFonts w:ascii="Times New Roman" w:hAnsi="Times New Roman"/>
          <w:lang w:val="uk-UA"/>
        </w:rPr>
        <w:t xml:space="preserve"> та інші месенджери,  електронною поштою або через інформаційну систему </w:t>
      </w:r>
      <w:proofErr w:type="spellStart"/>
      <w:r w:rsidRPr="00D04744">
        <w:rPr>
          <w:rFonts w:ascii="Times New Roman" w:hAnsi="Times New Roman"/>
          <w:lang w:val="uk-UA"/>
        </w:rPr>
        <w:t>HelpDesk</w:t>
      </w:r>
      <w:proofErr w:type="spellEnd"/>
      <w:r w:rsidRPr="00D04744">
        <w:rPr>
          <w:rFonts w:ascii="Times New Roman" w:hAnsi="Times New Roman"/>
          <w:lang w:val="uk-UA"/>
        </w:rPr>
        <w:t xml:space="preserve"> Виконавця.</w:t>
      </w:r>
    </w:p>
    <w:p w14:paraId="0DBCDAC6" w14:textId="77777777" w:rsidR="000533E4" w:rsidRPr="00D04744" w:rsidRDefault="000533E4" w:rsidP="000533E4">
      <w:pPr>
        <w:ind w:firstLine="708"/>
        <w:contextualSpacing/>
        <w:jc w:val="both"/>
        <w:rPr>
          <w:rFonts w:ascii="Times New Roman" w:hAnsi="Times New Roman"/>
          <w:lang w:val="uk-UA"/>
        </w:rPr>
      </w:pPr>
      <w:r w:rsidRPr="00D04744">
        <w:rPr>
          <w:rFonts w:ascii="Times New Roman" w:hAnsi="Times New Roman"/>
          <w:lang w:val="uk-UA"/>
        </w:rPr>
        <w:t>Фахівцям Замовника  щодо Послуг  звертатися до Виконавця :</w:t>
      </w:r>
    </w:p>
    <w:p w14:paraId="2121886B" w14:textId="77777777" w:rsidR="000533E4" w:rsidRPr="00D04744" w:rsidRDefault="000533E4" w:rsidP="000533E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lang w:val="uk-UA"/>
        </w:rPr>
        <w:tab/>
      </w:r>
      <w:bookmarkStart w:id="348" w:name="_Hlk66197725"/>
      <w:r w:rsidRPr="00D04744">
        <w:rPr>
          <w:rFonts w:ascii="Times New Roman" w:hAnsi="Times New Roman"/>
          <w:sz w:val="20"/>
          <w:szCs w:val="20"/>
          <w:lang w:val="uk-UA"/>
        </w:rPr>
        <w:t xml:space="preserve">Телефон:  </w:t>
      </w:r>
    </w:p>
    <w:p w14:paraId="1E7B23F9" w14:textId="77777777" w:rsidR="000533E4" w:rsidRPr="00D04744" w:rsidRDefault="000533E4" w:rsidP="000533E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lastRenderedPageBreak/>
        <w:tab/>
      </w:r>
      <w:proofErr w:type="spellStart"/>
      <w:r w:rsidRPr="00D04744">
        <w:rPr>
          <w:rFonts w:ascii="Times New Roman" w:hAnsi="Times New Roman"/>
          <w:sz w:val="20"/>
          <w:szCs w:val="20"/>
          <w:lang w:val="en-GB"/>
        </w:rPr>
        <w:t>HelpDesk</w:t>
      </w:r>
      <w:proofErr w:type="spellEnd"/>
      <w:r w:rsidRPr="00D04744">
        <w:rPr>
          <w:rFonts w:ascii="Times New Roman" w:hAnsi="Times New Roman"/>
          <w:sz w:val="20"/>
          <w:szCs w:val="20"/>
          <w:lang w:val="uk-UA"/>
        </w:rPr>
        <w:t xml:space="preserve">: </w:t>
      </w:r>
    </w:p>
    <w:p w14:paraId="751FDCA6" w14:textId="77777777" w:rsidR="000533E4" w:rsidRPr="00D04744" w:rsidRDefault="000533E4" w:rsidP="000533E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uk-UA"/>
        </w:rPr>
        <w:t>Moб</w:t>
      </w:r>
      <w:proofErr w:type="spellEnd"/>
      <w:r w:rsidRPr="00D04744">
        <w:rPr>
          <w:rFonts w:ascii="Times New Roman" w:hAnsi="Times New Roman"/>
          <w:sz w:val="20"/>
          <w:szCs w:val="20"/>
          <w:lang w:val="uk-UA"/>
        </w:rPr>
        <w:t xml:space="preserve">. </w:t>
      </w:r>
      <w:proofErr w:type="spellStart"/>
      <w:r w:rsidRPr="00D04744">
        <w:rPr>
          <w:rFonts w:ascii="Times New Roman" w:hAnsi="Times New Roman"/>
          <w:sz w:val="20"/>
          <w:szCs w:val="20"/>
          <w:lang w:val="uk-UA"/>
        </w:rPr>
        <w:t>тeл</w:t>
      </w:r>
      <w:proofErr w:type="spellEnd"/>
      <w:r w:rsidRPr="00D04744">
        <w:rPr>
          <w:rFonts w:ascii="Times New Roman" w:hAnsi="Times New Roman"/>
          <w:sz w:val="20"/>
          <w:szCs w:val="20"/>
          <w:lang w:val="uk-UA"/>
        </w:rPr>
        <w:t xml:space="preserve">.: </w:t>
      </w:r>
    </w:p>
    <w:p w14:paraId="6260BA4C" w14:textId="77777777" w:rsidR="000533E4" w:rsidRPr="00D04744" w:rsidRDefault="000533E4" w:rsidP="000533E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t>Е-</w:t>
      </w:r>
      <w:proofErr w:type="spellStart"/>
      <w:r w:rsidRPr="00D04744">
        <w:rPr>
          <w:rFonts w:ascii="Times New Roman" w:hAnsi="Times New Roman"/>
          <w:sz w:val="20"/>
          <w:szCs w:val="20"/>
          <w:lang w:val="uk-UA"/>
        </w:rPr>
        <w:t>mail</w:t>
      </w:r>
      <w:proofErr w:type="spellEnd"/>
      <w:r w:rsidRPr="00D04744">
        <w:rPr>
          <w:rFonts w:ascii="Times New Roman" w:hAnsi="Times New Roman"/>
          <w:sz w:val="20"/>
          <w:szCs w:val="20"/>
          <w:lang w:val="uk-UA"/>
        </w:rPr>
        <w:t xml:space="preserve">: </w:t>
      </w:r>
      <w:bookmarkEnd w:id="348"/>
    </w:p>
    <w:p w14:paraId="33D7E853" w14:textId="77777777" w:rsidR="000533E4" w:rsidRPr="00D04744" w:rsidRDefault="000533E4" w:rsidP="000533E4">
      <w:pPr>
        <w:ind w:firstLine="708"/>
        <w:contextualSpacing/>
        <w:jc w:val="both"/>
        <w:rPr>
          <w:rFonts w:ascii="Times New Roman" w:hAnsi="Times New Roman"/>
          <w:lang w:val="uk-UA"/>
        </w:rPr>
      </w:pPr>
    </w:p>
    <w:p w14:paraId="7CF89582" w14:textId="77777777" w:rsidR="000533E4" w:rsidRPr="00D04744" w:rsidRDefault="000533E4" w:rsidP="000533E4">
      <w:pPr>
        <w:ind w:firstLine="708"/>
        <w:contextualSpacing/>
        <w:jc w:val="both"/>
        <w:rPr>
          <w:rFonts w:ascii="Times New Roman" w:hAnsi="Times New Roman"/>
          <w:lang w:val="uk-UA"/>
        </w:rPr>
      </w:pPr>
      <w:r w:rsidRPr="00D04744">
        <w:rPr>
          <w:rFonts w:ascii="Times New Roman" w:hAnsi="Times New Roman"/>
          <w:lang w:val="uk-UA"/>
        </w:rPr>
        <w:t>З усіх організаційних та суперечних питань звертатися до представника Виконавця:</w:t>
      </w:r>
    </w:p>
    <w:p w14:paraId="678CA8DD" w14:textId="77777777" w:rsidR="000533E4" w:rsidRPr="00D04744" w:rsidRDefault="000533E4" w:rsidP="000533E4">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lang w:val="uk-UA"/>
        </w:rPr>
        <w:tab/>
      </w:r>
      <w:bookmarkStart w:id="349" w:name="_Hlk66197746"/>
      <w:r w:rsidRPr="00D04744">
        <w:rPr>
          <w:rFonts w:ascii="Times New Roman" w:hAnsi="Times New Roman"/>
          <w:sz w:val="20"/>
          <w:szCs w:val="20"/>
          <w:lang w:val="uk-UA"/>
        </w:rPr>
        <w:t xml:space="preserve">Телефон: </w:t>
      </w:r>
    </w:p>
    <w:p w14:paraId="1A37243E" w14:textId="77777777" w:rsidR="000533E4" w:rsidRPr="00D04744" w:rsidRDefault="000533E4" w:rsidP="000533E4">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D04744">
        <w:rPr>
          <w:rFonts w:ascii="Times New Roman" w:hAnsi="Times New Roman"/>
          <w:sz w:val="20"/>
          <w:szCs w:val="20"/>
          <w:lang w:val="uk-UA"/>
        </w:rPr>
        <w:tab/>
      </w:r>
      <w:proofErr w:type="spellStart"/>
      <w:r w:rsidRPr="00D04744">
        <w:rPr>
          <w:rFonts w:ascii="Times New Roman" w:hAnsi="Times New Roman"/>
          <w:sz w:val="20"/>
          <w:szCs w:val="20"/>
          <w:lang w:val="uk-UA"/>
        </w:rPr>
        <w:t>Moб</w:t>
      </w:r>
      <w:proofErr w:type="spellEnd"/>
      <w:r w:rsidRPr="00D04744">
        <w:rPr>
          <w:rFonts w:ascii="Times New Roman" w:hAnsi="Times New Roman"/>
          <w:sz w:val="20"/>
          <w:szCs w:val="20"/>
          <w:lang w:val="uk-UA"/>
        </w:rPr>
        <w:t xml:space="preserve">. </w:t>
      </w:r>
      <w:proofErr w:type="spellStart"/>
      <w:r w:rsidRPr="00D04744">
        <w:rPr>
          <w:rFonts w:ascii="Times New Roman" w:hAnsi="Times New Roman"/>
          <w:sz w:val="20"/>
          <w:szCs w:val="20"/>
          <w:lang w:val="uk-UA"/>
        </w:rPr>
        <w:t>тeл</w:t>
      </w:r>
      <w:proofErr w:type="spellEnd"/>
      <w:r w:rsidRPr="00D04744">
        <w:rPr>
          <w:rFonts w:ascii="Times New Roman" w:hAnsi="Times New Roman"/>
          <w:sz w:val="20"/>
          <w:szCs w:val="20"/>
          <w:lang w:val="uk-UA"/>
        </w:rPr>
        <w:t xml:space="preserve">.: </w:t>
      </w:r>
    </w:p>
    <w:p w14:paraId="50761EF6" w14:textId="77777777" w:rsidR="000533E4" w:rsidRPr="00D04744" w:rsidRDefault="000533E4" w:rsidP="000533E4">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0"/>
          <w:szCs w:val="20"/>
          <w:lang w:val="uk-UA"/>
        </w:rPr>
      </w:pPr>
      <w:r w:rsidRPr="00D04744">
        <w:rPr>
          <w:rFonts w:ascii="Times New Roman" w:hAnsi="Times New Roman"/>
          <w:sz w:val="20"/>
          <w:szCs w:val="20"/>
          <w:lang w:val="uk-UA"/>
        </w:rPr>
        <w:tab/>
        <w:t>Е-</w:t>
      </w:r>
      <w:proofErr w:type="spellStart"/>
      <w:r w:rsidRPr="00D04744">
        <w:rPr>
          <w:rFonts w:ascii="Times New Roman" w:hAnsi="Times New Roman"/>
          <w:sz w:val="20"/>
          <w:szCs w:val="20"/>
          <w:lang w:val="uk-UA"/>
        </w:rPr>
        <w:t>mail</w:t>
      </w:r>
      <w:proofErr w:type="spellEnd"/>
      <w:r w:rsidRPr="00D04744">
        <w:rPr>
          <w:rFonts w:ascii="Times New Roman" w:hAnsi="Times New Roman"/>
          <w:sz w:val="20"/>
          <w:szCs w:val="20"/>
          <w:lang w:val="uk-UA"/>
        </w:rPr>
        <w:t xml:space="preserve">: </w:t>
      </w:r>
    </w:p>
    <w:bookmarkEnd w:id="349"/>
    <w:p w14:paraId="5E8EA54C" w14:textId="77777777" w:rsidR="000533E4" w:rsidRPr="00D04744" w:rsidRDefault="000533E4" w:rsidP="000533E4">
      <w:pPr>
        <w:adjustRightInd w:val="0"/>
        <w:contextualSpacing/>
        <w:jc w:val="both"/>
        <w:rPr>
          <w:rFonts w:ascii="Times New Roman" w:hAnsi="Times New Roman"/>
          <w:b/>
          <w:lang w:val="uk-UA"/>
        </w:rPr>
      </w:pPr>
    </w:p>
    <w:p w14:paraId="21683DF6" w14:textId="77777777" w:rsidR="000533E4" w:rsidRPr="00D04744" w:rsidRDefault="000533E4" w:rsidP="000533E4">
      <w:pPr>
        <w:adjustRightInd w:val="0"/>
        <w:ind w:firstLine="709"/>
        <w:contextualSpacing/>
        <w:jc w:val="both"/>
        <w:rPr>
          <w:rFonts w:ascii="Times New Roman" w:hAnsi="Times New Roman"/>
          <w:b/>
          <w:lang w:val="uk-UA"/>
        </w:rPr>
      </w:pPr>
      <w:r w:rsidRPr="00D04744">
        <w:rPr>
          <w:rFonts w:ascii="Times New Roman" w:hAnsi="Times New Roman"/>
          <w:b/>
          <w:lang w:val="uk-UA"/>
        </w:rPr>
        <w:t xml:space="preserve">Додаткова інформація </w:t>
      </w:r>
    </w:p>
    <w:p w14:paraId="371DC8AE" w14:textId="77777777" w:rsidR="000533E4" w:rsidRPr="00D04744" w:rsidRDefault="000533E4" w:rsidP="000533E4">
      <w:pPr>
        <w:ind w:firstLine="708"/>
        <w:contextualSpacing/>
        <w:jc w:val="both"/>
        <w:rPr>
          <w:rFonts w:ascii="Times New Roman" w:hAnsi="Times New Roman"/>
          <w:bCs/>
          <w:lang w:val="uk-UA"/>
        </w:rPr>
      </w:pPr>
      <w:r w:rsidRPr="00D04744">
        <w:rPr>
          <w:rFonts w:ascii="Times New Roman" w:hAnsi="Times New Roman"/>
          <w:lang w:val="uk-UA"/>
        </w:rPr>
        <w:t xml:space="preserve">Фахівці Замовника та Виконавця мають право на ознайомлення з сервісною інформацією щодо </w:t>
      </w:r>
      <w:r w:rsidRPr="00D04744">
        <w:rPr>
          <w:rFonts w:ascii="Times New Roman" w:hAnsi="Times New Roman"/>
          <w:u w:val="single"/>
          <w:lang w:val="uk-UA"/>
        </w:rPr>
        <w:t>програмно-апаратного комплексу оперативної диспетчерської 103 на базі станції телефонної цифрової автоматичної Дніпро-МТ</w:t>
      </w:r>
      <w:r w:rsidRPr="00D04744">
        <w:rPr>
          <w:rFonts w:ascii="Times New Roman" w:hAnsi="Times New Roman"/>
          <w:lang w:val="uk-UA"/>
        </w:rPr>
        <w:t xml:space="preserve">, документацією на апаратне та програмне забезпечення, новинами, іншою інформацією та сервісами на </w:t>
      </w:r>
      <w:proofErr w:type="spellStart"/>
      <w:r w:rsidRPr="00D04744">
        <w:rPr>
          <w:rFonts w:ascii="Times New Roman" w:hAnsi="Times New Roman"/>
          <w:lang w:val="uk-UA"/>
        </w:rPr>
        <w:t>web</w:t>
      </w:r>
      <w:proofErr w:type="spellEnd"/>
      <w:r w:rsidRPr="00D04744">
        <w:rPr>
          <w:rFonts w:ascii="Times New Roman" w:hAnsi="Times New Roman"/>
          <w:lang w:val="uk-UA"/>
        </w:rPr>
        <w:t xml:space="preserve"> - сайті: </w:t>
      </w:r>
      <w:bookmarkStart w:id="350" w:name="_Hlk66197762"/>
      <w:r w:rsidRPr="00D04744">
        <w:rPr>
          <w:rFonts w:ascii="Times New Roman" w:hAnsi="Times New Roman"/>
          <w:bCs/>
          <w:lang w:val="uk-UA"/>
        </w:rPr>
        <w:t>www.monteks.com.ua</w:t>
      </w:r>
      <w:bookmarkEnd w:id="350"/>
    </w:p>
    <w:p w14:paraId="0CA88B8A" w14:textId="77777777" w:rsidR="000533E4" w:rsidRPr="00D04744" w:rsidRDefault="000533E4" w:rsidP="000533E4">
      <w:pPr>
        <w:pStyle w:val="1"/>
        <w:numPr>
          <w:ilvl w:val="0"/>
          <w:numId w:val="5"/>
        </w:numPr>
        <w:autoSpaceDE w:val="0"/>
        <w:autoSpaceDN w:val="0"/>
        <w:spacing w:before="0" w:after="0"/>
        <w:ind w:left="720"/>
        <w:contextualSpacing/>
        <w:jc w:val="center"/>
        <w:rPr>
          <w:rFonts w:ascii="Times New Roman" w:hAnsi="Times New Roman"/>
          <w:sz w:val="28"/>
          <w:szCs w:val="28"/>
        </w:rPr>
      </w:pPr>
      <w:bookmarkStart w:id="351" w:name="_Toc88379413"/>
      <w:proofErr w:type="spellStart"/>
      <w:r w:rsidRPr="00D04744">
        <w:rPr>
          <w:rFonts w:ascii="Times New Roman" w:hAnsi="Times New Roman"/>
          <w:sz w:val="28"/>
          <w:szCs w:val="28"/>
        </w:rPr>
        <w:t>Цілодобова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чергова</w:t>
      </w:r>
      <w:proofErr w:type="spellEnd"/>
      <w:r w:rsidRPr="00D04744">
        <w:rPr>
          <w:rFonts w:ascii="Times New Roman" w:hAnsi="Times New Roman"/>
          <w:sz w:val="28"/>
          <w:szCs w:val="28"/>
        </w:rPr>
        <w:t xml:space="preserve"> служба / «</w:t>
      </w:r>
      <w:proofErr w:type="spellStart"/>
      <w:r w:rsidRPr="00D04744">
        <w:rPr>
          <w:rFonts w:ascii="Times New Roman" w:hAnsi="Times New Roman"/>
          <w:sz w:val="28"/>
          <w:szCs w:val="28"/>
        </w:rPr>
        <w:t>гаряча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лінія</w:t>
      </w:r>
      <w:proofErr w:type="spellEnd"/>
      <w:r w:rsidRPr="00D04744">
        <w:rPr>
          <w:rFonts w:ascii="Times New Roman" w:hAnsi="Times New Roman"/>
          <w:sz w:val="28"/>
          <w:szCs w:val="28"/>
        </w:rPr>
        <w:t>»</w:t>
      </w:r>
    </w:p>
    <w:p w14:paraId="38FDD5D2" w14:textId="77777777" w:rsidR="000533E4" w:rsidRPr="006F1E9F" w:rsidRDefault="000533E4" w:rsidP="000533E4">
      <w:pPr>
        <w:pStyle w:val="1"/>
        <w:ind w:left="720"/>
        <w:contextualSpacing/>
        <w:jc w:val="center"/>
        <w:rPr>
          <w:rFonts w:ascii="Times New Roman" w:hAnsi="Times New Roman"/>
          <w:sz w:val="28"/>
          <w:szCs w:val="28"/>
        </w:rPr>
      </w:pPr>
      <w:r w:rsidRPr="00D04744">
        <w:rPr>
          <w:rFonts w:ascii="Times New Roman" w:hAnsi="Times New Roman"/>
          <w:sz w:val="28"/>
          <w:szCs w:val="28"/>
        </w:rPr>
        <w:t xml:space="preserve">та </w:t>
      </w:r>
      <w:proofErr w:type="spellStart"/>
      <w:r w:rsidRPr="00D04744">
        <w:rPr>
          <w:rFonts w:ascii="Times New Roman" w:hAnsi="Times New Roman"/>
          <w:sz w:val="28"/>
          <w:szCs w:val="28"/>
        </w:rPr>
        <w:t>підтримка</w:t>
      </w:r>
      <w:proofErr w:type="spellEnd"/>
      <w:r w:rsidRPr="00D04744">
        <w:rPr>
          <w:rFonts w:ascii="Times New Roman" w:hAnsi="Times New Roman"/>
          <w:sz w:val="28"/>
          <w:szCs w:val="28"/>
        </w:rPr>
        <w:t xml:space="preserve"> в </w:t>
      </w:r>
      <w:proofErr w:type="spellStart"/>
      <w:r w:rsidRPr="00D04744">
        <w:rPr>
          <w:rFonts w:ascii="Times New Roman" w:hAnsi="Times New Roman"/>
          <w:sz w:val="28"/>
          <w:szCs w:val="28"/>
        </w:rPr>
        <w:t>аварійних</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випадках</w:t>
      </w:r>
      <w:proofErr w:type="spellEnd"/>
    </w:p>
    <w:p w14:paraId="7D00A4F7" w14:textId="77777777" w:rsidR="000533E4" w:rsidRPr="00D04744" w:rsidRDefault="000533E4" w:rsidP="000533E4">
      <w:pPr>
        <w:numPr>
          <w:ilvl w:val="0"/>
          <w:numId w:val="10"/>
        </w:numPr>
        <w:spacing w:after="0" w:line="240" w:lineRule="auto"/>
        <w:contextualSpacing/>
        <w:rPr>
          <w:rFonts w:ascii="Times New Roman" w:hAnsi="Times New Roman"/>
          <w:b/>
          <w:lang w:val="uk-UA"/>
        </w:rPr>
      </w:pPr>
      <w:bookmarkStart w:id="352" w:name="_Toc90277705"/>
      <w:bookmarkStart w:id="353" w:name="_Toc90451708"/>
      <w:bookmarkStart w:id="354" w:name="_Toc91565912"/>
      <w:bookmarkStart w:id="355" w:name="_Toc91569157"/>
      <w:bookmarkStart w:id="356" w:name="_Toc99424170"/>
      <w:bookmarkStart w:id="357" w:name="_Toc99438619"/>
      <w:bookmarkStart w:id="358" w:name="_Toc99440649"/>
      <w:bookmarkStart w:id="359" w:name="_Toc99446395"/>
      <w:bookmarkStart w:id="360" w:name="_Toc99446480"/>
      <w:bookmarkStart w:id="361" w:name="_Toc99507538"/>
      <w:r w:rsidRPr="00D04744">
        <w:rPr>
          <w:rFonts w:ascii="Times New Roman" w:hAnsi="Times New Roman"/>
          <w:b/>
          <w:lang w:val="uk-UA"/>
        </w:rPr>
        <w:t>Вступ</w:t>
      </w:r>
      <w:bookmarkEnd w:id="351"/>
      <w:bookmarkEnd w:id="352"/>
      <w:bookmarkEnd w:id="353"/>
      <w:bookmarkEnd w:id="354"/>
      <w:bookmarkEnd w:id="355"/>
      <w:bookmarkEnd w:id="356"/>
      <w:bookmarkEnd w:id="357"/>
      <w:bookmarkEnd w:id="358"/>
      <w:bookmarkEnd w:id="359"/>
      <w:bookmarkEnd w:id="360"/>
      <w:bookmarkEnd w:id="361"/>
    </w:p>
    <w:p w14:paraId="1CC5831B" w14:textId="77777777" w:rsidR="000533E4" w:rsidRPr="00D04744" w:rsidRDefault="000533E4" w:rsidP="000533E4">
      <w:pPr>
        <w:ind w:firstLine="708"/>
        <w:contextualSpacing/>
        <w:jc w:val="both"/>
        <w:rPr>
          <w:rFonts w:ascii="Times New Roman" w:hAnsi="Times New Roman"/>
          <w:lang w:val="uk-UA"/>
        </w:rPr>
      </w:pPr>
      <w:r w:rsidRPr="00D04744">
        <w:rPr>
          <w:rFonts w:ascii="Times New Roman" w:hAnsi="Times New Roman"/>
          <w:lang w:val="uk-UA"/>
        </w:rPr>
        <w:t xml:space="preserve">Цілодобова чергова служба/«гаряча лінія» та підтримка в аварійних випадках надає послуги 24 години на добу, 7 днів на тиждень для вирішення гострих та критичних проблем, які стосуються роботи програмно-апаратного комплексу </w:t>
      </w:r>
      <w:proofErr w:type="spellStart"/>
      <w:r w:rsidRPr="00D04744">
        <w:rPr>
          <w:rFonts w:ascii="Times New Roman" w:hAnsi="Times New Roman"/>
          <w:lang w:val="uk-UA"/>
        </w:rPr>
        <w:t>оперативно</w:t>
      </w:r>
      <w:proofErr w:type="spellEnd"/>
      <w:r w:rsidRPr="00D04744">
        <w:rPr>
          <w:rFonts w:ascii="Times New Roman" w:hAnsi="Times New Roman"/>
          <w:lang w:val="uk-UA"/>
        </w:rPr>
        <w:t>-диспетчерської служби екстреної медичної допомоги або серйозних перешкод доступу до неї.</w:t>
      </w:r>
    </w:p>
    <w:p w14:paraId="60436186" w14:textId="77777777" w:rsidR="000533E4" w:rsidRPr="00D04744" w:rsidRDefault="000533E4" w:rsidP="000533E4">
      <w:pPr>
        <w:ind w:firstLine="708"/>
        <w:contextualSpacing/>
        <w:jc w:val="both"/>
        <w:rPr>
          <w:rFonts w:ascii="Times New Roman" w:hAnsi="Times New Roman"/>
          <w:lang w:val="uk-UA"/>
        </w:rPr>
      </w:pPr>
      <w:r w:rsidRPr="00D04744">
        <w:rPr>
          <w:rFonts w:ascii="Times New Roman" w:hAnsi="Times New Roman"/>
          <w:lang w:val="uk-UA"/>
        </w:rPr>
        <w:t>Метою чергової служби та підтримки в аварійних випадках є оперативне усунення аварійного стану в системі.</w:t>
      </w:r>
    </w:p>
    <w:p w14:paraId="14012CCC" w14:textId="77777777" w:rsidR="000533E4" w:rsidRPr="00D04744" w:rsidRDefault="000533E4" w:rsidP="000533E4">
      <w:pPr>
        <w:ind w:firstLine="708"/>
        <w:contextualSpacing/>
        <w:jc w:val="both"/>
        <w:rPr>
          <w:rFonts w:ascii="Times New Roman" w:hAnsi="Times New Roman"/>
          <w:lang w:val="uk-UA"/>
        </w:rPr>
      </w:pPr>
      <w:r w:rsidRPr="00D04744">
        <w:rPr>
          <w:rFonts w:ascii="Times New Roman" w:hAnsi="Times New Roman"/>
          <w:b/>
          <w:lang w:val="uk-UA"/>
        </w:rPr>
        <w:t xml:space="preserve">Аварійний стан програмно-апаратного комплексу </w:t>
      </w:r>
      <w:proofErr w:type="spellStart"/>
      <w:r w:rsidRPr="00D04744">
        <w:rPr>
          <w:rFonts w:ascii="Times New Roman" w:hAnsi="Times New Roman"/>
          <w:b/>
          <w:lang w:val="uk-UA"/>
        </w:rPr>
        <w:t>оперативно</w:t>
      </w:r>
      <w:proofErr w:type="spellEnd"/>
      <w:r w:rsidRPr="00D04744">
        <w:rPr>
          <w:rFonts w:ascii="Times New Roman" w:hAnsi="Times New Roman"/>
          <w:b/>
          <w:lang w:val="uk-UA"/>
        </w:rPr>
        <w:t>-диспетчерської служби 103 - стан, при якому апаратно-програмний комплекс ОДС-103 стає непрацездатним і Замовник не може експлуатувати систему за її призначенням</w:t>
      </w:r>
      <w:r w:rsidRPr="00D04744">
        <w:rPr>
          <w:rFonts w:ascii="Times New Roman" w:hAnsi="Times New Roman"/>
          <w:lang w:val="uk-UA"/>
        </w:rPr>
        <w:t>. Такий стан у загальному випадку характеризується відмовами складових спеціалізованого програмно-апаратного комплексу, станції телефонної цифрової автоматичної, простоєм усієї системи, втратою основних функцій і/або даних. До аварійних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0C203CCB" w14:textId="77777777" w:rsidR="000533E4" w:rsidRPr="00D04744" w:rsidRDefault="000533E4" w:rsidP="000533E4">
      <w:pPr>
        <w:tabs>
          <w:tab w:val="left" w:pos="142"/>
        </w:tabs>
        <w:contextualSpacing/>
        <w:jc w:val="both"/>
        <w:rPr>
          <w:rFonts w:ascii="Times New Roman" w:hAnsi="Times New Roman"/>
          <w:lang w:val="uk-UA"/>
        </w:rPr>
      </w:pPr>
    </w:p>
    <w:p w14:paraId="4BC8F171" w14:textId="77777777" w:rsidR="000533E4" w:rsidRPr="00D04744" w:rsidRDefault="000533E4" w:rsidP="000533E4">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1.2 Забезпечення належних засобів зв’язку</w:t>
      </w:r>
    </w:p>
    <w:p w14:paraId="76E350A4" w14:textId="77777777" w:rsidR="000533E4" w:rsidRPr="00D04744" w:rsidRDefault="000533E4" w:rsidP="000533E4">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Виконавець підтримує в робочому стані зазначені засоби зв’язку. Надання послуг здійснюється 24 години на добу, 7 днів на тиждень. При критичних та невідкладних випадках та в не робочий час рекомендовано використовувати телефонний виклик на номер ______________.</w:t>
      </w:r>
    </w:p>
    <w:p w14:paraId="0999A68E" w14:textId="77777777" w:rsidR="000533E4" w:rsidRPr="00D04744" w:rsidRDefault="000533E4" w:rsidP="000533E4">
      <w:pPr>
        <w:ind w:firstLine="708"/>
        <w:contextualSpacing/>
        <w:jc w:val="both"/>
        <w:rPr>
          <w:rFonts w:ascii="Times New Roman" w:hAnsi="Times New Roman"/>
          <w:lang w:val="uk-UA"/>
        </w:rPr>
      </w:pPr>
    </w:p>
    <w:p w14:paraId="66975C8A" w14:textId="77777777" w:rsidR="000533E4" w:rsidRPr="00D04744" w:rsidRDefault="000533E4" w:rsidP="000533E4">
      <w:pPr>
        <w:ind w:firstLine="709"/>
        <w:contextualSpacing/>
        <w:jc w:val="both"/>
        <w:rPr>
          <w:rFonts w:ascii="Times New Roman" w:hAnsi="Times New Roman"/>
          <w:b/>
          <w:lang w:val="uk-UA"/>
        </w:rPr>
      </w:pPr>
      <w:r w:rsidRPr="00D04744">
        <w:rPr>
          <w:rFonts w:ascii="Times New Roman" w:hAnsi="Times New Roman"/>
          <w:b/>
          <w:lang w:val="uk-UA"/>
        </w:rPr>
        <w:t>1.3 Приклади аварійних випадків:</w:t>
      </w:r>
    </w:p>
    <w:p w14:paraId="57C61ADC" w14:textId="77777777" w:rsidR="000533E4" w:rsidRPr="00D04744" w:rsidRDefault="000533E4" w:rsidP="000533E4">
      <w:pPr>
        <w:numPr>
          <w:ilvl w:val="0"/>
          <w:numId w:val="7"/>
        </w:numPr>
        <w:tabs>
          <w:tab w:val="clear" w:pos="360"/>
          <w:tab w:val="num" w:pos="900"/>
        </w:tabs>
        <w:spacing w:after="0" w:line="240" w:lineRule="auto"/>
        <w:ind w:left="900"/>
        <w:contextualSpacing/>
        <w:jc w:val="both"/>
        <w:rPr>
          <w:rFonts w:ascii="Times New Roman" w:hAnsi="Times New Roman"/>
          <w:lang w:val="uk-UA"/>
        </w:rPr>
      </w:pPr>
      <w:r w:rsidRPr="00D04744">
        <w:rPr>
          <w:rFonts w:ascii="Times New Roman" w:hAnsi="Times New Roman"/>
          <w:lang w:val="uk-UA"/>
        </w:rPr>
        <w:t xml:space="preserve">Загальний збій програмно-апаратного комплексу </w:t>
      </w:r>
      <w:proofErr w:type="spellStart"/>
      <w:r w:rsidRPr="00D04744">
        <w:rPr>
          <w:rFonts w:ascii="Times New Roman" w:hAnsi="Times New Roman"/>
          <w:lang w:val="uk-UA"/>
        </w:rPr>
        <w:t>оперативно</w:t>
      </w:r>
      <w:proofErr w:type="spellEnd"/>
      <w:r w:rsidRPr="00D04744">
        <w:rPr>
          <w:rFonts w:ascii="Times New Roman" w:hAnsi="Times New Roman"/>
          <w:lang w:val="uk-UA"/>
        </w:rPr>
        <w:t>-диспетчерської служби екстреної медичної допомоги, що приводить до втрати можливості функціонування систем;</w:t>
      </w:r>
    </w:p>
    <w:p w14:paraId="66014602" w14:textId="77777777" w:rsidR="000533E4" w:rsidRPr="00D04744" w:rsidRDefault="000533E4" w:rsidP="000533E4">
      <w:pPr>
        <w:numPr>
          <w:ilvl w:val="0"/>
          <w:numId w:val="6"/>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Аварійна відмова програмного забезпечення або його складових;</w:t>
      </w:r>
    </w:p>
    <w:p w14:paraId="59E79DA1" w14:textId="77777777" w:rsidR="000533E4" w:rsidRPr="00D04744" w:rsidRDefault="000533E4" w:rsidP="000533E4">
      <w:pPr>
        <w:numPr>
          <w:ilvl w:val="0"/>
          <w:numId w:val="6"/>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Проблеми з обробкою чи прийняттям виклику на номер 103;</w:t>
      </w:r>
    </w:p>
    <w:p w14:paraId="259720B3" w14:textId="77777777" w:rsidR="000533E4" w:rsidRPr="00D04744" w:rsidRDefault="000533E4" w:rsidP="000533E4">
      <w:pPr>
        <w:numPr>
          <w:ilvl w:val="0"/>
          <w:numId w:val="6"/>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Критичні помилки в роботі служби, бази даних чи серверного обладнання;</w:t>
      </w:r>
    </w:p>
    <w:p w14:paraId="31CE4C7E" w14:textId="77777777" w:rsidR="000533E4" w:rsidRPr="00D04744" w:rsidRDefault="000533E4" w:rsidP="000533E4">
      <w:pPr>
        <w:numPr>
          <w:ilvl w:val="0"/>
          <w:numId w:val="6"/>
        </w:numPr>
        <w:spacing w:after="0" w:line="240" w:lineRule="auto"/>
        <w:ind w:left="900" w:right="71"/>
        <w:contextualSpacing/>
        <w:jc w:val="both"/>
        <w:rPr>
          <w:rFonts w:ascii="Times New Roman" w:hAnsi="Times New Roman"/>
          <w:lang w:val="uk-UA" w:eastAsia="de-DE"/>
        </w:rPr>
      </w:pPr>
      <w:r w:rsidRPr="00D04744">
        <w:rPr>
          <w:rFonts w:ascii="Times New Roman" w:hAnsi="Times New Roman"/>
          <w:lang w:val="uk-UA" w:eastAsia="de-DE"/>
        </w:rPr>
        <w:t>Збій в роботі гарантованого електроживлення, що приводить до відключення елементів системи.</w:t>
      </w:r>
    </w:p>
    <w:p w14:paraId="525952F7" w14:textId="77777777" w:rsidR="000533E4" w:rsidRPr="00D04744" w:rsidRDefault="000533E4" w:rsidP="000533E4">
      <w:pPr>
        <w:tabs>
          <w:tab w:val="num" w:pos="900"/>
        </w:tabs>
        <w:ind w:left="540" w:right="71"/>
        <w:contextualSpacing/>
        <w:jc w:val="both"/>
        <w:rPr>
          <w:rFonts w:ascii="Times New Roman" w:hAnsi="Times New Roman"/>
          <w:lang w:val="uk-UA" w:eastAsia="de-DE"/>
        </w:rPr>
      </w:pPr>
      <w:r w:rsidRPr="00D04744">
        <w:rPr>
          <w:rFonts w:ascii="Times New Roman" w:hAnsi="Times New Roman"/>
          <w:lang w:val="uk-UA" w:eastAsia="de-DE"/>
        </w:rPr>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47D0BBBA" w14:textId="77777777" w:rsidR="000533E4" w:rsidRPr="00D04744" w:rsidRDefault="000533E4" w:rsidP="000533E4">
      <w:pPr>
        <w:ind w:firstLine="432"/>
        <w:contextualSpacing/>
        <w:rPr>
          <w:rFonts w:ascii="Times New Roman" w:hAnsi="Times New Roman"/>
          <w:b/>
          <w:lang w:val="uk-UA"/>
        </w:rPr>
      </w:pPr>
    </w:p>
    <w:p w14:paraId="2DBE9AEC" w14:textId="77777777" w:rsidR="000533E4" w:rsidRPr="00D04744" w:rsidRDefault="000533E4" w:rsidP="000533E4">
      <w:pPr>
        <w:ind w:firstLine="709"/>
        <w:contextualSpacing/>
        <w:rPr>
          <w:rFonts w:ascii="Times New Roman" w:hAnsi="Times New Roman"/>
          <w:b/>
          <w:lang w:val="uk-UA"/>
        </w:rPr>
      </w:pPr>
      <w:r w:rsidRPr="00D04744">
        <w:rPr>
          <w:rFonts w:ascii="Times New Roman" w:hAnsi="Times New Roman"/>
          <w:b/>
          <w:lang w:val="uk-UA"/>
        </w:rPr>
        <w:t>1.4 Зобов’язання по термінах надання  технічної допомоги та підтримки в аварійних випадках</w:t>
      </w:r>
    </w:p>
    <w:tbl>
      <w:tblPr>
        <w:tblW w:w="850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3541"/>
      </w:tblGrid>
      <w:tr w:rsidR="000533E4" w:rsidRPr="00D04744" w14:paraId="175B2928" w14:textId="77777777" w:rsidTr="000533E4">
        <w:trPr>
          <w:trHeight w:val="315"/>
        </w:trPr>
        <w:tc>
          <w:tcPr>
            <w:tcW w:w="4960" w:type="dxa"/>
            <w:shd w:val="clear" w:color="auto" w:fill="auto"/>
          </w:tcPr>
          <w:p w14:paraId="044A2D19" w14:textId="77777777" w:rsidR="000533E4" w:rsidRPr="00D04744" w:rsidRDefault="000533E4" w:rsidP="000533E4">
            <w:pPr>
              <w:numPr>
                <w:ilvl w:val="0"/>
                <w:numId w:val="8"/>
              </w:numPr>
              <w:spacing w:after="0" w:line="240" w:lineRule="auto"/>
              <w:contextualSpacing/>
              <w:rPr>
                <w:rFonts w:ascii="Times New Roman" w:hAnsi="Times New Roman"/>
              </w:rPr>
            </w:pPr>
            <w:r w:rsidRPr="00D04744">
              <w:rPr>
                <w:rFonts w:ascii="Times New Roman" w:hAnsi="Times New Roman"/>
                <w:lang w:val="uk-UA"/>
              </w:rPr>
              <w:t>доступність служби</w:t>
            </w:r>
          </w:p>
        </w:tc>
        <w:tc>
          <w:tcPr>
            <w:tcW w:w="3541" w:type="dxa"/>
            <w:shd w:val="clear" w:color="auto" w:fill="auto"/>
          </w:tcPr>
          <w:p w14:paraId="2CB0D7FF" w14:textId="77777777" w:rsidR="000533E4" w:rsidRPr="00D04744" w:rsidRDefault="000533E4" w:rsidP="000533E4">
            <w:pPr>
              <w:contextualSpacing/>
              <w:jc w:val="center"/>
              <w:rPr>
                <w:rFonts w:ascii="Times New Roman" w:hAnsi="Times New Roman"/>
              </w:rPr>
            </w:pPr>
            <w:r w:rsidRPr="00D04744">
              <w:rPr>
                <w:rFonts w:ascii="Times New Roman" w:hAnsi="Times New Roman"/>
                <w:lang w:val="uk-UA"/>
              </w:rPr>
              <w:t>24 години, 7 днів/тиждень</w:t>
            </w:r>
          </w:p>
        </w:tc>
      </w:tr>
      <w:tr w:rsidR="000533E4" w:rsidRPr="00D04744" w14:paraId="2C3CAEB3" w14:textId="77777777" w:rsidTr="000533E4">
        <w:trPr>
          <w:trHeight w:val="315"/>
        </w:trPr>
        <w:tc>
          <w:tcPr>
            <w:tcW w:w="4960" w:type="dxa"/>
            <w:shd w:val="clear" w:color="auto" w:fill="auto"/>
          </w:tcPr>
          <w:p w14:paraId="1F469D01" w14:textId="77777777" w:rsidR="000533E4" w:rsidRPr="00D04744" w:rsidRDefault="000533E4" w:rsidP="000533E4">
            <w:pPr>
              <w:numPr>
                <w:ilvl w:val="0"/>
                <w:numId w:val="8"/>
              </w:numPr>
              <w:spacing w:after="0" w:line="240" w:lineRule="auto"/>
              <w:contextualSpacing/>
              <w:rPr>
                <w:rFonts w:ascii="Times New Roman" w:hAnsi="Times New Roman"/>
              </w:rPr>
            </w:pPr>
            <w:r w:rsidRPr="00D04744">
              <w:rPr>
                <w:rFonts w:ascii="Times New Roman" w:hAnsi="Times New Roman"/>
                <w:lang w:val="uk-UA"/>
              </w:rPr>
              <w:lastRenderedPageBreak/>
              <w:t xml:space="preserve">час реакції </w:t>
            </w:r>
            <w:r w:rsidRPr="00D04744">
              <w:rPr>
                <w:rFonts w:ascii="Times New Roman" w:hAnsi="Times New Roman"/>
                <w:b/>
                <w:vertAlign w:val="superscript"/>
                <w:lang w:val="uk-UA"/>
              </w:rPr>
              <w:t>1)</w:t>
            </w:r>
          </w:p>
        </w:tc>
        <w:tc>
          <w:tcPr>
            <w:tcW w:w="3541" w:type="dxa"/>
            <w:shd w:val="clear" w:color="auto" w:fill="auto"/>
          </w:tcPr>
          <w:p w14:paraId="7301EF0D" w14:textId="77777777" w:rsidR="000533E4" w:rsidRPr="00D04744" w:rsidRDefault="000533E4" w:rsidP="000533E4">
            <w:pPr>
              <w:contextualSpacing/>
              <w:jc w:val="center"/>
              <w:rPr>
                <w:rFonts w:ascii="Times New Roman" w:hAnsi="Times New Roman"/>
                <w:lang w:val="uk-UA"/>
              </w:rPr>
            </w:pPr>
            <w:r w:rsidRPr="00D04744">
              <w:rPr>
                <w:rFonts w:ascii="Times New Roman" w:hAnsi="Times New Roman"/>
                <w:lang w:val="uk-UA"/>
              </w:rPr>
              <w:t>30 хвилин (рекомендація)</w:t>
            </w:r>
          </w:p>
        </w:tc>
      </w:tr>
      <w:tr w:rsidR="000533E4" w:rsidRPr="00D04744" w14:paraId="5C328C43" w14:textId="77777777" w:rsidTr="000533E4">
        <w:trPr>
          <w:trHeight w:val="315"/>
        </w:trPr>
        <w:tc>
          <w:tcPr>
            <w:tcW w:w="4960" w:type="dxa"/>
            <w:shd w:val="clear" w:color="auto" w:fill="auto"/>
          </w:tcPr>
          <w:p w14:paraId="2F06CEF0" w14:textId="77777777" w:rsidR="000533E4" w:rsidRPr="00D04744" w:rsidRDefault="000533E4" w:rsidP="000533E4">
            <w:pPr>
              <w:numPr>
                <w:ilvl w:val="0"/>
                <w:numId w:val="8"/>
              </w:numPr>
              <w:spacing w:after="0" w:line="240" w:lineRule="auto"/>
              <w:contextualSpacing/>
              <w:rPr>
                <w:rFonts w:ascii="Times New Roman" w:hAnsi="Times New Roman"/>
              </w:rPr>
            </w:pPr>
            <w:r w:rsidRPr="00D04744">
              <w:rPr>
                <w:rFonts w:ascii="Times New Roman" w:hAnsi="Times New Roman"/>
                <w:lang w:val="uk-UA"/>
              </w:rPr>
              <w:t>час надання першої відповіді</w:t>
            </w:r>
          </w:p>
        </w:tc>
        <w:tc>
          <w:tcPr>
            <w:tcW w:w="3541" w:type="dxa"/>
            <w:shd w:val="clear" w:color="auto" w:fill="auto"/>
          </w:tcPr>
          <w:p w14:paraId="333D92B9" w14:textId="77777777" w:rsidR="000533E4" w:rsidRPr="00D04744" w:rsidRDefault="000533E4" w:rsidP="000533E4">
            <w:pPr>
              <w:contextualSpacing/>
              <w:jc w:val="center"/>
              <w:rPr>
                <w:rFonts w:ascii="Times New Roman" w:hAnsi="Times New Roman"/>
              </w:rPr>
            </w:pPr>
            <w:r w:rsidRPr="00D04744">
              <w:rPr>
                <w:rFonts w:ascii="Times New Roman" w:hAnsi="Times New Roman"/>
                <w:lang w:val="uk-UA"/>
              </w:rPr>
              <w:sym w:font="Symbol" w:char="00A3"/>
            </w:r>
            <w:r w:rsidRPr="00D04744">
              <w:rPr>
                <w:rFonts w:ascii="Times New Roman" w:hAnsi="Times New Roman"/>
                <w:lang w:val="uk-UA"/>
              </w:rPr>
              <w:t xml:space="preserve"> 90 хвилин</w:t>
            </w:r>
          </w:p>
        </w:tc>
      </w:tr>
      <w:tr w:rsidR="000533E4" w:rsidRPr="00D04744" w14:paraId="4BF97F6A" w14:textId="77777777" w:rsidTr="000533E4">
        <w:trPr>
          <w:trHeight w:val="360"/>
        </w:trPr>
        <w:tc>
          <w:tcPr>
            <w:tcW w:w="4960" w:type="dxa"/>
            <w:shd w:val="clear" w:color="auto" w:fill="auto"/>
          </w:tcPr>
          <w:p w14:paraId="1A3BC401" w14:textId="77777777" w:rsidR="000533E4" w:rsidRPr="00D04744" w:rsidRDefault="000533E4" w:rsidP="000533E4">
            <w:pPr>
              <w:numPr>
                <w:ilvl w:val="0"/>
                <w:numId w:val="8"/>
              </w:numPr>
              <w:spacing w:after="0" w:line="240" w:lineRule="auto"/>
              <w:contextualSpacing/>
              <w:rPr>
                <w:rFonts w:ascii="Times New Roman" w:hAnsi="Times New Roman"/>
              </w:rPr>
            </w:pPr>
            <w:r w:rsidRPr="00D04744">
              <w:rPr>
                <w:rFonts w:ascii="Times New Roman" w:hAnsi="Times New Roman"/>
                <w:lang w:val="uk-UA"/>
              </w:rPr>
              <w:t xml:space="preserve">час надання проміжного рішення </w:t>
            </w:r>
            <w:r w:rsidRPr="00D04744">
              <w:rPr>
                <w:rFonts w:ascii="Times New Roman" w:hAnsi="Times New Roman"/>
                <w:b/>
                <w:vertAlign w:val="superscript"/>
                <w:lang w:val="uk-UA"/>
              </w:rPr>
              <w:t>2)</w:t>
            </w:r>
            <w:r w:rsidRPr="00D04744">
              <w:rPr>
                <w:rFonts w:ascii="Times New Roman" w:hAnsi="Times New Roman"/>
                <w:vertAlign w:val="superscript"/>
                <w:lang w:val="uk-UA"/>
              </w:rPr>
              <w:t xml:space="preserve"> </w:t>
            </w:r>
          </w:p>
        </w:tc>
        <w:tc>
          <w:tcPr>
            <w:tcW w:w="3541" w:type="dxa"/>
            <w:shd w:val="clear" w:color="auto" w:fill="auto"/>
            <w:vAlign w:val="center"/>
          </w:tcPr>
          <w:p w14:paraId="01DB0FCB" w14:textId="77777777" w:rsidR="000533E4" w:rsidRPr="00D04744" w:rsidRDefault="000533E4" w:rsidP="000533E4">
            <w:pPr>
              <w:contextualSpacing/>
              <w:jc w:val="center"/>
              <w:rPr>
                <w:rFonts w:ascii="Times New Roman" w:hAnsi="Times New Roman"/>
              </w:rPr>
            </w:pPr>
            <w:r w:rsidRPr="00D04744">
              <w:rPr>
                <w:rFonts w:ascii="Times New Roman" w:hAnsi="Times New Roman"/>
                <w:lang w:val="uk-UA"/>
              </w:rPr>
              <w:sym w:font="Symbol" w:char="00A3"/>
            </w:r>
            <w:r w:rsidRPr="00D04744">
              <w:rPr>
                <w:rFonts w:ascii="Times New Roman" w:hAnsi="Times New Roman"/>
                <w:lang w:val="uk-UA"/>
              </w:rPr>
              <w:t xml:space="preserve"> 6 годин (якомога швидше)</w:t>
            </w:r>
          </w:p>
        </w:tc>
      </w:tr>
      <w:tr w:rsidR="000533E4" w:rsidRPr="00D04744" w14:paraId="44E4741E" w14:textId="77777777" w:rsidTr="000533E4">
        <w:trPr>
          <w:trHeight w:val="367"/>
        </w:trPr>
        <w:tc>
          <w:tcPr>
            <w:tcW w:w="4960" w:type="dxa"/>
            <w:shd w:val="clear" w:color="auto" w:fill="auto"/>
          </w:tcPr>
          <w:p w14:paraId="3D99E6D8" w14:textId="77777777" w:rsidR="000533E4" w:rsidRPr="00D04744" w:rsidRDefault="000533E4" w:rsidP="000533E4">
            <w:pPr>
              <w:numPr>
                <w:ilvl w:val="0"/>
                <w:numId w:val="8"/>
              </w:numPr>
              <w:spacing w:after="0" w:line="240" w:lineRule="auto"/>
              <w:contextualSpacing/>
              <w:rPr>
                <w:rFonts w:ascii="Times New Roman" w:hAnsi="Times New Roman"/>
              </w:rPr>
            </w:pPr>
            <w:r w:rsidRPr="00D04744">
              <w:rPr>
                <w:rFonts w:ascii="Times New Roman" w:hAnsi="Times New Roman"/>
                <w:lang w:val="uk-UA"/>
              </w:rPr>
              <w:t>кінцеве рішення</w:t>
            </w:r>
          </w:p>
        </w:tc>
        <w:tc>
          <w:tcPr>
            <w:tcW w:w="3541" w:type="dxa"/>
            <w:shd w:val="clear" w:color="auto" w:fill="auto"/>
          </w:tcPr>
          <w:p w14:paraId="5439B513" w14:textId="77777777" w:rsidR="000533E4" w:rsidRPr="00D04744" w:rsidRDefault="000533E4" w:rsidP="000533E4">
            <w:pPr>
              <w:contextualSpacing/>
              <w:jc w:val="center"/>
              <w:rPr>
                <w:rFonts w:ascii="Times New Roman" w:hAnsi="Times New Roman"/>
              </w:rPr>
            </w:pPr>
            <w:r w:rsidRPr="00D04744">
              <w:rPr>
                <w:rFonts w:ascii="Times New Roman" w:hAnsi="Times New Roman"/>
                <w:lang w:val="uk-UA"/>
              </w:rPr>
              <w:t>Визначений час до 10 днів</w:t>
            </w:r>
          </w:p>
        </w:tc>
      </w:tr>
    </w:tbl>
    <w:p w14:paraId="3CFDF270" w14:textId="77777777" w:rsidR="000533E4" w:rsidRDefault="000533E4" w:rsidP="000533E4">
      <w:pPr>
        <w:tabs>
          <w:tab w:val="left" w:pos="142"/>
        </w:tabs>
        <w:contextualSpacing/>
        <w:jc w:val="both"/>
        <w:rPr>
          <w:rFonts w:ascii="Times New Roman" w:hAnsi="Times New Roman"/>
          <w:i/>
          <w:lang w:val="uk-UA" w:eastAsia="de-DE"/>
        </w:rPr>
      </w:pPr>
    </w:p>
    <w:p w14:paraId="754A7692" w14:textId="77777777" w:rsidR="000533E4" w:rsidRPr="00D04744" w:rsidRDefault="000533E4" w:rsidP="000533E4">
      <w:pPr>
        <w:tabs>
          <w:tab w:val="left" w:pos="142"/>
        </w:tabs>
        <w:ind w:left="708"/>
        <w:contextualSpacing/>
        <w:jc w:val="both"/>
        <w:rPr>
          <w:rFonts w:ascii="Times New Roman" w:hAnsi="Times New Roman"/>
          <w:i/>
          <w:lang w:val="uk-UA" w:eastAsia="de-DE"/>
        </w:rPr>
      </w:pPr>
    </w:p>
    <w:p w14:paraId="44B3AE9B" w14:textId="77777777" w:rsidR="000533E4" w:rsidRPr="00D04744" w:rsidRDefault="000533E4" w:rsidP="000533E4">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Примітки:</w:t>
      </w:r>
    </w:p>
    <w:p w14:paraId="3C3E5BFB" w14:textId="77777777" w:rsidR="000533E4" w:rsidRPr="00D04744" w:rsidRDefault="000533E4" w:rsidP="000533E4">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 xml:space="preserve">1) Якщо під час уточнень обставин аварійного становища, фахівці Виконавця та представники Замовника </w:t>
      </w:r>
      <w:proofErr w:type="spellStart"/>
      <w:r w:rsidRPr="00D04744">
        <w:rPr>
          <w:rFonts w:ascii="Times New Roman" w:hAnsi="Times New Roman"/>
          <w:i/>
          <w:lang w:val="uk-UA" w:eastAsia="de-DE"/>
        </w:rPr>
        <w:t>вирішать</w:t>
      </w:r>
      <w:proofErr w:type="spellEnd"/>
      <w:r w:rsidRPr="00D04744">
        <w:rPr>
          <w:rFonts w:ascii="Times New Roman" w:hAnsi="Times New Roman"/>
          <w:i/>
          <w:lang w:val="uk-UA" w:eastAsia="de-DE"/>
        </w:rPr>
        <w:t xml:space="preserve">, що зазначене становище не впливає на працездатність системи в цілому та не є аварійним надання рекомендацій та </w:t>
      </w:r>
      <w:proofErr w:type="spellStart"/>
      <w:r w:rsidRPr="00D04744">
        <w:rPr>
          <w:rFonts w:ascii="Times New Roman" w:hAnsi="Times New Roman"/>
          <w:i/>
          <w:lang w:val="uk-UA" w:eastAsia="de-DE"/>
        </w:rPr>
        <w:t>вирішеня</w:t>
      </w:r>
      <w:proofErr w:type="spellEnd"/>
      <w:r w:rsidRPr="00D04744">
        <w:rPr>
          <w:rFonts w:ascii="Times New Roman" w:hAnsi="Times New Roman"/>
          <w:i/>
          <w:lang w:val="uk-UA" w:eastAsia="de-DE"/>
        </w:rPr>
        <w:t xml:space="preserve"> проблеми буде надано в робочій час в межах технічної допомоги.</w:t>
      </w:r>
    </w:p>
    <w:p w14:paraId="3F5B86B3" w14:textId="77777777" w:rsidR="000533E4" w:rsidRPr="00D04744" w:rsidRDefault="000533E4" w:rsidP="000533E4">
      <w:pPr>
        <w:tabs>
          <w:tab w:val="left" w:pos="142"/>
        </w:tabs>
        <w:ind w:left="708"/>
        <w:contextualSpacing/>
        <w:jc w:val="both"/>
        <w:rPr>
          <w:rFonts w:ascii="Times New Roman" w:hAnsi="Times New Roman"/>
          <w:i/>
          <w:lang w:val="uk-UA" w:eastAsia="de-DE"/>
        </w:rPr>
      </w:pPr>
      <w:r w:rsidRPr="00D04744">
        <w:rPr>
          <w:rFonts w:ascii="Times New Roman" w:hAnsi="Times New Roman"/>
          <w:i/>
          <w:lang w:val="uk-UA" w:eastAsia="de-DE"/>
        </w:rPr>
        <w:t>2) Вищезазначений час надання рішення не включає час переїзду, якщо необхідна допомога на місці.</w:t>
      </w:r>
    </w:p>
    <w:p w14:paraId="354B44B0" w14:textId="77777777" w:rsidR="000533E4" w:rsidRPr="00D04744" w:rsidRDefault="000533E4" w:rsidP="000533E4">
      <w:pPr>
        <w:tabs>
          <w:tab w:val="left" w:pos="142"/>
        </w:tabs>
        <w:contextualSpacing/>
        <w:jc w:val="both"/>
        <w:rPr>
          <w:rFonts w:ascii="Times New Roman" w:hAnsi="Times New Roman"/>
          <w:lang w:val="uk-UA" w:eastAsia="de-DE"/>
        </w:rPr>
      </w:pPr>
    </w:p>
    <w:p w14:paraId="2396EE9A" w14:textId="77777777" w:rsidR="000533E4" w:rsidRPr="00D04744" w:rsidRDefault="000533E4" w:rsidP="000533E4">
      <w:pPr>
        <w:widowControl w:val="0"/>
        <w:tabs>
          <w:tab w:val="left" w:pos="142"/>
        </w:tabs>
        <w:ind w:firstLine="709"/>
        <w:contextualSpacing/>
        <w:jc w:val="both"/>
        <w:rPr>
          <w:rFonts w:ascii="Times New Roman" w:hAnsi="Times New Roman"/>
          <w:b/>
          <w:bCs/>
          <w:lang w:val="uk-UA" w:eastAsia="de-DE"/>
        </w:rPr>
      </w:pPr>
      <w:r w:rsidRPr="00D04744">
        <w:rPr>
          <w:rFonts w:ascii="Times New Roman" w:hAnsi="Times New Roman"/>
          <w:b/>
          <w:lang w:val="uk-UA" w:eastAsia="de-DE"/>
        </w:rPr>
        <w:t xml:space="preserve">1.5. </w:t>
      </w:r>
      <w:r w:rsidRPr="00D04744">
        <w:rPr>
          <w:rFonts w:ascii="Times New Roman" w:hAnsi="Times New Roman"/>
          <w:b/>
          <w:bCs/>
          <w:lang w:val="uk-UA" w:eastAsia="de-DE"/>
        </w:rPr>
        <w:t>Звернення в аварійних ситуаціях.</w:t>
      </w:r>
    </w:p>
    <w:p w14:paraId="704C5B8A" w14:textId="77777777" w:rsidR="000533E4" w:rsidRPr="00D04744" w:rsidRDefault="000533E4" w:rsidP="000533E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Замовник послуг (фахівець Замовника) звертається 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та посаду фахівця, що звертається, номер для зворотного контакту, а також стислий опис проблеми.</w:t>
      </w:r>
    </w:p>
    <w:p w14:paraId="3C60B5EB" w14:textId="77777777" w:rsidR="000533E4" w:rsidRPr="00D04744" w:rsidRDefault="000533E4" w:rsidP="000533E4">
      <w:pPr>
        <w:ind w:firstLine="708"/>
        <w:contextualSpacing/>
        <w:jc w:val="both"/>
        <w:rPr>
          <w:rFonts w:ascii="Times New Roman" w:hAnsi="Times New Roman"/>
        </w:rPr>
      </w:pPr>
      <w:r w:rsidRPr="00D04744">
        <w:rPr>
          <w:rFonts w:ascii="Times New Roman" w:hAnsi="Times New Roman"/>
          <w:lang w:val="uk-UA"/>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аварійного становища на місці під керівництвом спеціалістів Виконавця. </w:t>
      </w:r>
    </w:p>
    <w:p w14:paraId="652FCAB7" w14:textId="77777777" w:rsidR="000533E4" w:rsidRPr="00D04744" w:rsidRDefault="000533E4" w:rsidP="000533E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 xml:space="preserve">У разі необхідності, на вимогу фахівців Виконавця, контактна особа Замовника послуг, зазначена в запиті, повинна надавати додаткову інформацію 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7580C038" w14:textId="77777777" w:rsidR="000533E4" w:rsidRPr="00D04744" w:rsidRDefault="000533E4" w:rsidP="000533E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675B1A34" w14:textId="77777777" w:rsidR="000533E4" w:rsidRPr="00D04744" w:rsidRDefault="000533E4" w:rsidP="000533E4">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2D093274" w14:textId="77777777" w:rsidR="000533E4" w:rsidRPr="00D04744" w:rsidRDefault="000533E4" w:rsidP="000533E4">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Якщо при усуненні аварійного становища буде  виявлене несправне обладнання, надати заміну цього обладнання, або відремонтувати повинен  Замовник</w:t>
      </w:r>
    </w:p>
    <w:p w14:paraId="54E165C1" w14:textId="77777777" w:rsidR="000533E4" w:rsidRPr="006F1E9F" w:rsidRDefault="000533E4" w:rsidP="000533E4">
      <w:pPr>
        <w:pStyle w:val="1"/>
        <w:numPr>
          <w:ilvl w:val="0"/>
          <w:numId w:val="9"/>
        </w:numPr>
        <w:autoSpaceDE w:val="0"/>
        <w:autoSpaceDN w:val="0"/>
        <w:spacing w:before="0" w:after="0"/>
        <w:contextualSpacing/>
        <w:jc w:val="center"/>
        <w:rPr>
          <w:rFonts w:ascii="Times New Roman" w:hAnsi="Times New Roman"/>
          <w:sz w:val="28"/>
          <w:szCs w:val="28"/>
        </w:rPr>
      </w:pPr>
      <w:bookmarkStart w:id="362" w:name="_Toc245267743"/>
      <w:proofErr w:type="spellStart"/>
      <w:r w:rsidRPr="00D04744">
        <w:rPr>
          <w:rFonts w:ascii="Times New Roman" w:hAnsi="Times New Roman"/>
          <w:sz w:val="28"/>
          <w:szCs w:val="28"/>
        </w:rPr>
        <w:t>Технічна</w:t>
      </w:r>
      <w:proofErr w:type="spellEnd"/>
      <w:r w:rsidRPr="00D04744">
        <w:rPr>
          <w:rFonts w:ascii="Times New Roman" w:hAnsi="Times New Roman"/>
          <w:sz w:val="28"/>
          <w:szCs w:val="28"/>
        </w:rPr>
        <w:t xml:space="preserve"> </w:t>
      </w:r>
      <w:proofErr w:type="spellStart"/>
      <w:r w:rsidRPr="00D04744">
        <w:rPr>
          <w:rFonts w:ascii="Times New Roman" w:hAnsi="Times New Roman"/>
          <w:sz w:val="28"/>
          <w:szCs w:val="28"/>
        </w:rPr>
        <w:t>допомога</w:t>
      </w:r>
      <w:proofErr w:type="spellEnd"/>
    </w:p>
    <w:p w14:paraId="6609803E" w14:textId="77777777" w:rsidR="000533E4" w:rsidRPr="00D04744" w:rsidRDefault="000533E4" w:rsidP="000533E4">
      <w:pPr>
        <w:tabs>
          <w:tab w:val="left" w:pos="142"/>
        </w:tabs>
        <w:contextualSpacing/>
        <w:jc w:val="both"/>
        <w:rPr>
          <w:rFonts w:ascii="Times New Roman" w:hAnsi="Times New Roman"/>
          <w:b/>
          <w:lang w:val="uk-UA"/>
        </w:rPr>
      </w:pPr>
      <w:bookmarkStart w:id="363" w:name="_Toc91565953"/>
      <w:bookmarkStart w:id="364" w:name="_Toc99507581"/>
      <w:r w:rsidRPr="00D04744">
        <w:rPr>
          <w:rFonts w:ascii="Times New Roman" w:hAnsi="Times New Roman"/>
          <w:b/>
          <w:lang w:val="uk-UA"/>
        </w:rPr>
        <w:tab/>
      </w:r>
      <w:r w:rsidRPr="00D04744">
        <w:rPr>
          <w:rFonts w:ascii="Times New Roman" w:hAnsi="Times New Roman"/>
          <w:b/>
          <w:lang w:val="uk-UA"/>
        </w:rPr>
        <w:tab/>
        <w:t>2.1.</w:t>
      </w:r>
      <w:r w:rsidRPr="00D04744">
        <w:rPr>
          <w:rFonts w:ascii="Times New Roman" w:hAnsi="Times New Roman"/>
          <w:b/>
          <w:lang w:val="uk-UA"/>
        </w:rPr>
        <w:tab/>
        <w:t>Вступ</w:t>
      </w:r>
    </w:p>
    <w:p w14:paraId="5E3C60E5" w14:textId="5FAFD47C" w:rsidR="000533E4" w:rsidRPr="00D04744" w:rsidRDefault="000533E4" w:rsidP="000533E4">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Технічна допомога забезпечує швидкий зв’язок з технічним персоналом Виконавця щодо загальних та некритичних питань роботи програмно-апаратного комплексу ОДС-103, її обслуговування та конфігурації. Спеціалісти Виконавця надають відповіді, пояснення та рекомендації у відповідь на запити Замовника послуг, якщо Замовник послуг самостійно не знайшов рішення.</w:t>
      </w:r>
    </w:p>
    <w:p w14:paraId="4D5E0782" w14:textId="77777777" w:rsidR="000533E4" w:rsidRPr="00D04744" w:rsidRDefault="000533E4" w:rsidP="000533E4">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2.2 Забезпечення належних засобів зв’язку для отримання запитів Замовника послуг.</w:t>
      </w:r>
    </w:p>
    <w:p w14:paraId="26DAAD4C" w14:textId="77777FEC" w:rsidR="000533E4" w:rsidRPr="000533E4" w:rsidRDefault="000533E4" w:rsidP="000533E4">
      <w:pPr>
        <w:tabs>
          <w:tab w:val="left" w:pos="142"/>
        </w:tabs>
        <w:contextualSpacing/>
        <w:jc w:val="both"/>
        <w:rPr>
          <w:rFonts w:ascii="Times New Roman" w:hAnsi="Times New Roman"/>
        </w:rPr>
      </w:pPr>
      <w:r w:rsidRPr="00D04744">
        <w:rPr>
          <w:rFonts w:ascii="Times New Roman" w:hAnsi="Times New Roman"/>
          <w:lang w:val="uk-UA"/>
        </w:rPr>
        <w:tab/>
      </w:r>
      <w:r w:rsidRPr="00D04744">
        <w:rPr>
          <w:rFonts w:ascii="Times New Roman" w:hAnsi="Times New Roman"/>
          <w:lang w:val="uk-UA"/>
        </w:rPr>
        <w:tab/>
        <w:t xml:space="preserve">Для отримання запитів на технічну допомогу Замовника  Виконавець підтримує в робочому стані засоби зв’язку. Надання технічної допомоги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D04744">
        <w:rPr>
          <w:rFonts w:ascii="Times New Roman" w:hAnsi="Times New Roman"/>
          <w:lang w:val="en-GB"/>
        </w:rPr>
        <w:t>HelpDesk</w:t>
      </w:r>
      <w:proofErr w:type="spellEnd"/>
      <w:r w:rsidRPr="00D04744">
        <w:rPr>
          <w:rFonts w:ascii="Times New Roman" w:hAnsi="Times New Roman"/>
        </w:rPr>
        <w:t>,</w:t>
      </w:r>
      <w:r w:rsidRPr="00D04744">
        <w:rPr>
          <w:rFonts w:ascii="Times New Roman" w:hAnsi="Times New Roman"/>
          <w:lang w:val="uk-UA"/>
        </w:rPr>
        <w:t xml:space="preserve"> яка доступна за посиланням _____________________________________.</w:t>
      </w:r>
      <w:r w:rsidRPr="00D04744">
        <w:rPr>
          <w:rFonts w:ascii="Times New Roman" w:hAnsi="Times New Roman"/>
        </w:rPr>
        <w:t xml:space="preserve"> </w:t>
      </w:r>
    </w:p>
    <w:p w14:paraId="2E36F93A" w14:textId="77777777" w:rsidR="000533E4" w:rsidRPr="00D04744" w:rsidRDefault="000533E4" w:rsidP="000533E4">
      <w:pPr>
        <w:ind w:firstLine="709"/>
        <w:contextualSpacing/>
        <w:jc w:val="both"/>
        <w:rPr>
          <w:rFonts w:ascii="Times New Roman" w:hAnsi="Times New Roman"/>
          <w:b/>
          <w:lang w:val="uk-UA"/>
        </w:rPr>
      </w:pPr>
      <w:r w:rsidRPr="00D04744">
        <w:rPr>
          <w:rFonts w:ascii="Times New Roman" w:hAnsi="Times New Roman"/>
          <w:b/>
          <w:lang w:val="uk-UA"/>
        </w:rPr>
        <w:t>2.3 Приклади запитів на технічну допомогу:</w:t>
      </w:r>
    </w:p>
    <w:p w14:paraId="0E03FDE4" w14:textId="77777777" w:rsidR="000533E4" w:rsidRPr="00D04744" w:rsidRDefault="000533E4" w:rsidP="000533E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консультації фахівців  Замовника з загальних питань експлуатації ОДС-103;</w:t>
      </w:r>
    </w:p>
    <w:p w14:paraId="4A2FC2CF" w14:textId="77777777" w:rsidR="000533E4" w:rsidRPr="00D04744" w:rsidRDefault="000533E4" w:rsidP="000533E4">
      <w:pPr>
        <w:tabs>
          <w:tab w:val="left" w:pos="142"/>
        </w:tabs>
        <w:ind w:left="708"/>
        <w:contextualSpacing/>
        <w:jc w:val="both"/>
        <w:rPr>
          <w:rFonts w:ascii="Times New Roman" w:hAnsi="Times New Roman"/>
          <w:lang w:val="uk-UA"/>
        </w:rPr>
      </w:pPr>
      <w:r w:rsidRPr="00D04744">
        <w:rPr>
          <w:rFonts w:ascii="Times New Roman" w:hAnsi="Times New Roman"/>
          <w:lang w:val="uk-UA"/>
        </w:rPr>
        <w:lastRenderedPageBreak/>
        <w:t>•</w:t>
      </w:r>
      <w:r w:rsidRPr="00D04744">
        <w:rPr>
          <w:rFonts w:ascii="Times New Roman" w:hAnsi="Times New Roman"/>
          <w:lang w:val="uk-UA"/>
        </w:rPr>
        <w:tab/>
        <w:t>відповіді на технічні питання, що стосуються комутаційної систем «Дніпро-МТ»;</w:t>
      </w:r>
    </w:p>
    <w:p w14:paraId="255154C5" w14:textId="77777777" w:rsidR="000533E4" w:rsidRPr="00D04744" w:rsidRDefault="000533E4" w:rsidP="000533E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технічна допомога щодо налаштування спеціалізованого програмного забезпечення, різноманітних баз даних;</w:t>
      </w:r>
    </w:p>
    <w:p w14:paraId="3C2DCDAD" w14:textId="77777777" w:rsidR="000533E4" w:rsidRPr="00D04744" w:rsidRDefault="000533E4" w:rsidP="000533E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видача рекомендацій фахівцям Замовника з раціонального використання  можливостей програмно-апаратного комплексу станції ОДС-103, підвищення експлуатаційних та функціональних характеристик;</w:t>
      </w:r>
    </w:p>
    <w:p w14:paraId="443843F5" w14:textId="77777777" w:rsidR="000533E4" w:rsidRPr="00D04744" w:rsidRDefault="000533E4" w:rsidP="000533E4">
      <w:pPr>
        <w:tabs>
          <w:tab w:val="left" w:pos="142"/>
        </w:tabs>
        <w:contextualSpacing/>
        <w:jc w:val="both"/>
        <w:rPr>
          <w:rFonts w:ascii="Times New Roman" w:hAnsi="Times New Roman"/>
          <w:lang w:val="uk-UA"/>
        </w:rPr>
      </w:pPr>
    </w:p>
    <w:p w14:paraId="3D93ED3D" w14:textId="77777777" w:rsidR="000533E4" w:rsidRPr="00D04744" w:rsidRDefault="000533E4" w:rsidP="000533E4">
      <w:pPr>
        <w:tabs>
          <w:tab w:val="left" w:pos="142"/>
        </w:tabs>
        <w:contextualSpacing/>
        <w:jc w:val="both"/>
        <w:rPr>
          <w:rFonts w:ascii="Times New Roman" w:hAnsi="Times New Roman"/>
          <w:b/>
          <w:lang w:val="uk-UA"/>
        </w:rPr>
      </w:pPr>
      <w:r w:rsidRPr="00D04744">
        <w:rPr>
          <w:rFonts w:ascii="Times New Roman" w:hAnsi="Times New Roman"/>
          <w:b/>
          <w:lang w:val="uk-UA"/>
        </w:rPr>
        <w:tab/>
      </w:r>
      <w:r w:rsidRPr="00D04744">
        <w:rPr>
          <w:rFonts w:ascii="Times New Roman" w:hAnsi="Times New Roman"/>
          <w:b/>
          <w:lang w:val="uk-UA"/>
        </w:rPr>
        <w:tab/>
        <w:t>2.4 Запити Замовника на технічну допомогу та їх супровід.</w:t>
      </w:r>
    </w:p>
    <w:p w14:paraId="6F0111D4" w14:textId="77777777" w:rsidR="000533E4" w:rsidRPr="00D04744" w:rsidRDefault="000533E4" w:rsidP="000533E4">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Для отримання допомоги щодо технічних питань, пов'язаних з роботою програмно-апаратного комплексу ОДС 103, персонал Замовника разом із запитом Замовник послуг повинен надати наступну інформацію:</w:t>
      </w:r>
    </w:p>
    <w:p w14:paraId="1715D599" w14:textId="77777777" w:rsidR="000533E4" w:rsidRPr="00D04744" w:rsidRDefault="000533E4" w:rsidP="000533E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Назва Замовника послуг;</w:t>
      </w:r>
    </w:p>
    <w:p w14:paraId="3BB0117E" w14:textId="77777777" w:rsidR="000533E4" w:rsidRPr="00D04744" w:rsidRDefault="000533E4" w:rsidP="000533E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Відповідальна контактна особа, номер телефону й адреса електронної пошти;</w:t>
      </w:r>
    </w:p>
    <w:p w14:paraId="6C9BF07A" w14:textId="77777777" w:rsidR="000533E4" w:rsidRPr="00D04744" w:rsidRDefault="000533E4" w:rsidP="000533E4">
      <w:pPr>
        <w:tabs>
          <w:tab w:val="left" w:pos="142"/>
        </w:tabs>
        <w:ind w:left="708"/>
        <w:contextualSpacing/>
        <w:jc w:val="both"/>
        <w:rPr>
          <w:rFonts w:ascii="Times New Roman" w:hAnsi="Times New Roman"/>
          <w:lang w:val="uk-UA"/>
        </w:rPr>
      </w:pPr>
      <w:r w:rsidRPr="00D04744">
        <w:rPr>
          <w:rFonts w:ascii="Times New Roman" w:hAnsi="Times New Roman"/>
          <w:lang w:val="uk-UA"/>
        </w:rPr>
        <w:t>·</w:t>
      </w:r>
      <w:r w:rsidRPr="00D04744">
        <w:rPr>
          <w:rFonts w:ascii="Times New Roman" w:hAnsi="Times New Roman"/>
          <w:lang w:val="uk-UA"/>
        </w:rPr>
        <w:tab/>
        <w:t xml:space="preserve">Короткий опис запиту. </w:t>
      </w:r>
    </w:p>
    <w:p w14:paraId="0FFE87BE" w14:textId="04DAB60E" w:rsidR="000533E4" w:rsidRPr="00D04744" w:rsidRDefault="000533E4" w:rsidP="000533E4">
      <w:pPr>
        <w:tabs>
          <w:tab w:val="left" w:pos="142"/>
        </w:tabs>
        <w:contextualSpacing/>
        <w:jc w:val="both"/>
        <w:rPr>
          <w:rFonts w:ascii="Times New Roman" w:hAnsi="Times New Roman"/>
          <w:lang w:val="uk-UA"/>
        </w:rPr>
      </w:pPr>
      <w:r w:rsidRPr="00D04744">
        <w:rPr>
          <w:rFonts w:ascii="Times New Roman" w:hAnsi="Times New Roman"/>
          <w:lang w:val="uk-UA"/>
        </w:rPr>
        <w:tab/>
      </w:r>
      <w:r w:rsidRPr="00D04744">
        <w:rPr>
          <w:rFonts w:ascii="Times New Roman" w:hAnsi="Times New Roman"/>
          <w:lang w:val="uk-UA"/>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D04744">
        <w:rPr>
          <w:rFonts w:ascii="Times New Roman" w:hAnsi="Times New Roman"/>
          <w:lang w:val="uk-UA"/>
        </w:rPr>
        <w:tab/>
        <w:t>На отримані запити відповідь дається, як правило, за допомогою тих самих засобів зв'язку, по яких вони були отримані</w:t>
      </w:r>
      <w:r w:rsidRPr="00D04744">
        <w:rPr>
          <w:rFonts w:ascii="Times New Roman" w:hAnsi="Times New Roman"/>
        </w:rPr>
        <w:t xml:space="preserve">. </w:t>
      </w:r>
      <w:r w:rsidRPr="00D04744">
        <w:rPr>
          <w:rFonts w:ascii="Times New Roman" w:hAnsi="Times New Roman"/>
          <w:lang w:val="uk-UA"/>
        </w:rPr>
        <w:t>Виконавець  веде архів  запитів Замовника Послуг .</w:t>
      </w:r>
    </w:p>
    <w:p w14:paraId="32AA33D4" w14:textId="77777777" w:rsidR="000533E4" w:rsidRPr="00D04744" w:rsidRDefault="000533E4" w:rsidP="000533E4">
      <w:pPr>
        <w:tabs>
          <w:tab w:val="left" w:pos="142"/>
        </w:tabs>
        <w:contextualSpacing/>
        <w:jc w:val="center"/>
        <w:rPr>
          <w:rFonts w:ascii="Times New Roman" w:hAnsi="Times New Roman"/>
          <w:b/>
          <w:bCs/>
          <w:sz w:val="28"/>
          <w:szCs w:val="28"/>
          <w:lang w:val="uk-UA"/>
        </w:rPr>
      </w:pPr>
      <w:r w:rsidRPr="00D04744">
        <w:rPr>
          <w:rFonts w:ascii="Times New Roman" w:hAnsi="Times New Roman"/>
          <w:b/>
          <w:bCs/>
          <w:sz w:val="28"/>
          <w:szCs w:val="28"/>
          <w:lang w:val="uk-UA"/>
        </w:rPr>
        <w:t xml:space="preserve">3.Технічна допомога на об’єкті </w:t>
      </w:r>
    </w:p>
    <w:p w14:paraId="46932182" w14:textId="77777777" w:rsidR="000533E4" w:rsidRPr="00D04744" w:rsidRDefault="000533E4" w:rsidP="000533E4">
      <w:pPr>
        <w:tabs>
          <w:tab w:val="left" w:pos="142"/>
        </w:tabs>
        <w:contextualSpacing/>
        <w:jc w:val="center"/>
        <w:rPr>
          <w:rFonts w:ascii="Times New Roman" w:hAnsi="Times New Roman"/>
          <w:b/>
          <w:sz w:val="28"/>
          <w:szCs w:val="28"/>
          <w:lang w:val="uk-UA" w:eastAsia="de-DE"/>
        </w:rPr>
      </w:pPr>
      <w:r w:rsidRPr="00D04744">
        <w:rPr>
          <w:rFonts w:ascii="Times New Roman" w:hAnsi="Times New Roman"/>
          <w:b/>
          <w:bCs/>
          <w:sz w:val="28"/>
          <w:szCs w:val="28"/>
          <w:lang w:val="uk-UA"/>
        </w:rPr>
        <w:t>в разі аварійного становища</w:t>
      </w:r>
    </w:p>
    <w:p w14:paraId="15795BBC" w14:textId="77777777" w:rsidR="000533E4" w:rsidRPr="00D04744" w:rsidRDefault="000533E4" w:rsidP="000533E4">
      <w:pPr>
        <w:tabs>
          <w:tab w:val="left" w:pos="142"/>
        </w:tabs>
        <w:contextualSpacing/>
        <w:jc w:val="center"/>
        <w:rPr>
          <w:rFonts w:ascii="Times New Roman" w:hAnsi="Times New Roman"/>
          <w:lang w:val="uk-UA" w:eastAsia="de-DE"/>
        </w:rPr>
      </w:pPr>
    </w:p>
    <w:p w14:paraId="6BC0F72A" w14:textId="77777777" w:rsidR="000533E4" w:rsidRPr="00D04744" w:rsidRDefault="000533E4" w:rsidP="000533E4">
      <w:pPr>
        <w:tabs>
          <w:tab w:val="left" w:pos="142"/>
        </w:tabs>
        <w:contextualSpacing/>
        <w:jc w:val="both"/>
        <w:rPr>
          <w:rFonts w:ascii="Times New Roman" w:hAnsi="Times New Roman"/>
          <w:b/>
          <w:bCs/>
          <w:lang w:val="uk-UA" w:eastAsia="de-DE"/>
        </w:rPr>
      </w:pPr>
      <w:r w:rsidRPr="00D04744">
        <w:rPr>
          <w:rFonts w:ascii="Times New Roman" w:hAnsi="Times New Roman"/>
          <w:b/>
          <w:lang w:val="uk-UA" w:eastAsia="de-DE"/>
        </w:rPr>
        <w:tab/>
      </w:r>
      <w:r w:rsidRPr="00D04744">
        <w:rPr>
          <w:rFonts w:ascii="Times New Roman" w:hAnsi="Times New Roman"/>
          <w:b/>
          <w:lang w:val="uk-UA" w:eastAsia="de-DE"/>
        </w:rPr>
        <w:tab/>
        <w:t>3.1 Загальні положення</w:t>
      </w:r>
      <w:bookmarkEnd w:id="363"/>
      <w:bookmarkEnd w:id="364"/>
      <w:r w:rsidRPr="00D04744">
        <w:rPr>
          <w:rFonts w:ascii="Times New Roman" w:hAnsi="Times New Roman"/>
          <w:b/>
          <w:bCs/>
          <w:lang w:val="uk-UA" w:eastAsia="de-DE"/>
        </w:rPr>
        <w:t>.</w:t>
      </w:r>
    </w:p>
    <w:p w14:paraId="64D6E51D" w14:textId="77777777" w:rsidR="000533E4" w:rsidRPr="00D04744" w:rsidRDefault="000533E4" w:rsidP="000533E4">
      <w:pPr>
        <w:tabs>
          <w:tab w:val="left" w:pos="142"/>
        </w:tabs>
        <w:contextualSpacing/>
        <w:jc w:val="both"/>
        <w:rPr>
          <w:rFonts w:ascii="Times New Roman" w:hAnsi="Times New Roman"/>
          <w:lang w:val="uk-UA" w:eastAsia="de-DE"/>
        </w:rPr>
      </w:pPr>
      <w:r w:rsidRPr="00D04744">
        <w:rPr>
          <w:rFonts w:ascii="Times New Roman" w:hAnsi="Times New Roman"/>
          <w:bCs/>
          <w:lang w:val="uk-UA" w:eastAsia="de-DE"/>
        </w:rPr>
        <w:tab/>
      </w:r>
      <w:r w:rsidRPr="00D04744">
        <w:rPr>
          <w:rFonts w:ascii="Times New Roman" w:hAnsi="Times New Roman"/>
          <w:bCs/>
          <w:lang w:val="uk-UA" w:eastAsia="de-DE"/>
        </w:rPr>
        <w:tab/>
        <w:t>У</w:t>
      </w:r>
      <w:r w:rsidRPr="00D04744">
        <w:rPr>
          <w:rFonts w:ascii="Times New Roman" w:hAnsi="Times New Roman"/>
          <w:b/>
          <w:bCs/>
          <w:lang w:val="uk-UA" w:eastAsia="de-DE"/>
        </w:rPr>
        <w:t xml:space="preserve"> </w:t>
      </w:r>
      <w:r w:rsidRPr="00D04744">
        <w:rPr>
          <w:rFonts w:ascii="Times New Roman" w:hAnsi="Times New Roman"/>
          <w:lang w:val="uk-UA" w:eastAsia="de-DE"/>
        </w:rPr>
        <w:t xml:space="preserve">випадку виникнення надзвичайних аварійних ситуацій, в разі неможливості усунення проблеми спеціалістами Замовника під віддаленим керуванням фахівців Виконавця, </w:t>
      </w:r>
      <w:r w:rsidRPr="00D04744">
        <w:rPr>
          <w:rFonts w:ascii="Times New Roman" w:hAnsi="Times New Roman"/>
          <w:b/>
          <w:lang w:val="uk-UA" w:eastAsia="de-DE"/>
        </w:rPr>
        <w:t>за попереднім узгодженням</w:t>
      </w:r>
      <w:r w:rsidRPr="00D04744">
        <w:rPr>
          <w:rFonts w:ascii="Times New Roman" w:hAnsi="Times New Roman"/>
          <w:lang w:val="uk-UA" w:eastAsia="de-DE"/>
        </w:rPr>
        <w:t>, персонал Виконавця п</w:t>
      </w:r>
      <w:bookmarkStart w:id="365" w:name="_Toc91565954"/>
      <w:bookmarkStart w:id="366" w:name="_Toc99507582"/>
      <w:r w:rsidRPr="00D04744">
        <w:rPr>
          <w:rFonts w:ascii="Times New Roman" w:hAnsi="Times New Roman"/>
          <w:lang w:val="uk-UA" w:eastAsia="de-DE"/>
        </w:rPr>
        <w:t>рибуває на місце аварії особисто.</w:t>
      </w:r>
    </w:p>
    <w:p w14:paraId="2320883E" w14:textId="77777777" w:rsidR="000533E4" w:rsidRPr="00D04744" w:rsidRDefault="000533E4" w:rsidP="000533E4">
      <w:pPr>
        <w:tabs>
          <w:tab w:val="left" w:pos="142"/>
        </w:tabs>
        <w:contextualSpacing/>
        <w:jc w:val="both"/>
        <w:rPr>
          <w:rFonts w:ascii="Times New Roman" w:hAnsi="Times New Roman"/>
          <w:b/>
          <w:bCs/>
          <w:lang w:val="uk-UA" w:eastAsia="de-DE"/>
        </w:rPr>
      </w:pPr>
      <w:r w:rsidRPr="00D04744">
        <w:rPr>
          <w:rFonts w:ascii="Times New Roman" w:hAnsi="Times New Roman"/>
          <w:b/>
          <w:lang w:val="uk-UA" w:eastAsia="de-DE"/>
        </w:rPr>
        <w:tab/>
      </w:r>
      <w:r w:rsidRPr="00D04744">
        <w:rPr>
          <w:rFonts w:ascii="Times New Roman" w:hAnsi="Times New Roman"/>
          <w:b/>
          <w:lang w:val="uk-UA" w:eastAsia="de-DE"/>
        </w:rPr>
        <w:tab/>
        <w:t>3.2</w:t>
      </w:r>
      <w:r w:rsidRPr="00D04744">
        <w:rPr>
          <w:rFonts w:ascii="Times New Roman" w:hAnsi="Times New Roman"/>
          <w:b/>
          <w:lang w:val="uk-UA" w:eastAsia="de-DE"/>
        </w:rPr>
        <w:tab/>
      </w:r>
      <w:r w:rsidRPr="00D04744">
        <w:rPr>
          <w:rFonts w:ascii="Times New Roman" w:hAnsi="Times New Roman"/>
          <w:b/>
          <w:bCs/>
          <w:lang w:val="uk-UA" w:eastAsia="de-DE"/>
        </w:rPr>
        <w:t>Забезпечення доступу до комплектів запасних частин (забезпечується Замовником послуг)</w:t>
      </w:r>
      <w:bookmarkEnd w:id="365"/>
      <w:bookmarkEnd w:id="366"/>
      <w:r w:rsidRPr="00D04744">
        <w:rPr>
          <w:rFonts w:ascii="Times New Roman" w:hAnsi="Times New Roman"/>
          <w:b/>
          <w:bCs/>
          <w:lang w:val="uk-UA" w:eastAsia="de-DE"/>
        </w:rPr>
        <w:t>.</w:t>
      </w:r>
    </w:p>
    <w:p w14:paraId="32176BEB" w14:textId="77777777" w:rsidR="000533E4" w:rsidRPr="00D04744" w:rsidRDefault="000533E4" w:rsidP="000533E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Виконавець  повинен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4793F574" w14:textId="77777777" w:rsidR="000533E4" w:rsidRPr="00D04744" w:rsidRDefault="000533E4" w:rsidP="000533E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Елементи заміни надаються безоплатно Замовнику на строк, за який Замовник за окремим договором здійснить ремонт елементу, що вийшов з ладу, або закупівлю нового елементу. Даний строк не повинен перевищувати один місяць. </w:t>
      </w:r>
    </w:p>
    <w:p w14:paraId="123C503D" w14:textId="77777777" w:rsidR="000533E4" w:rsidRPr="00D04744" w:rsidRDefault="000533E4" w:rsidP="000533E4">
      <w:pPr>
        <w:tabs>
          <w:tab w:val="left" w:pos="142"/>
        </w:tabs>
        <w:contextualSpacing/>
        <w:jc w:val="both"/>
        <w:rPr>
          <w:rFonts w:ascii="Times New Roman" w:hAnsi="Times New Roman"/>
          <w:lang w:val="uk-UA" w:eastAsia="de-DE"/>
        </w:rPr>
      </w:pPr>
      <w:r w:rsidRPr="00D04744">
        <w:rPr>
          <w:rFonts w:ascii="Times New Roman" w:hAnsi="Times New Roman"/>
          <w:lang w:val="uk-UA" w:eastAsia="de-DE"/>
        </w:rPr>
        <w:tab/>
      </w:r>
      <w:r w:rsidRPr="00D04744">
        <w:rPr>
          <w:rFonts w:ascii="Times New Roman" w:hAnsi="Times New Roman"/>
          <w:lang w:val="uk-UA"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w:t>
      </w:r>
      <w:bookmarkStart w:id="367" w:name="_Toc91565956"/>
      <w:bookmarkStart w:id="368" w:name="_Toc99507584"/>
      <w:r w:rsidRPr="00D04744">
        <w:rPr>
          <w:rFonts w:ascii="Times New Roman" w:hAnsi="Times New Roman"/>
          <w:lang w:val="uk-UA" w:eastAsia="de-DE"/>
        </w:rPr>
        <w:t xml:space="preserve"> Ремонт несправних модулів та поповнення складу запасних деталей не підпадає під дію даного Договору.</w:t>
      </w:r>
    </w:p>
    <w:p w14:paraId="2EDEF99F" w14:textId="77777777" w:rsidR="000533E4" w:rsidRPr="00D04744" w:rsidRDefault="000533E4" w:rsidP="000533E4">
      <w:pPr>
        <w:tabs>
          <w:tab w:val="left" w:pos="142"/>
        </w:tabs>
        <w:contextualSpacing/>
        <w:jc w:val="both"/>
        <w:rPr>
          <w:rFonts w:ascii="Times New Roman" w:hAnsi="Times New Roman"/>
          <w:sz w:val="28"/>
          <w:szCs w:val="28"/>
          <w:lang w:val="uk-UA" w:eastAsia="de-DE"/>
        </w:rPr>
      </w:pPr>
    </w:p>
    <w:bookmarkEnd w:id="367"/>
    <w:bookmarkEnd w:id="368"/>
    <w:p w14:paraId="3B1B0AD9" w14:textId="77777777" w:rsidR="000533E4" w:rsidRPr="00D04744" w:rsidRDefault="000533E4" w:rsidP="000533E4">
      <w:pPr>
        <w:ind w:left="360"/>
        <w:contextualSpacing/>
        <w:jc w:val="center"/>
        <w:rPr>
          <w:rFonts w:ascii="Times New Roman" w:hAnsi="Times New Roman"/>
          <w:sz w:val="28"/>
          <w:szCs w:val="28"/>
          <w:lang w:val="uk-UA" w:eastAsia="de-DE"/>
        </w:rPr>
      </w:pPr>
      <w:r w:rsidRPr="00D04744">
        <w:rPr>
          <w:rFonts w:ascii="Times New Roman" w:hAnsi="Times New Roman"/>
          <w:b/>
          <w:bCs/>
          <w:sz w:val="28"/>
          <w:szCs w:val="28"/>
          <w:lang w:val="uk-UA"/>
        </w:rPr>
        <w:t xml:space="preserve">4. Інформаційно-технічна підтримка </w:t>
      </w:r>
    </w:p>
    <w:p w14:paraId="177C089E" w14:textId="77777777" w:rsidR="000533E4" w:rsidRPr="00D04744" w:rsidRDefault="000533E4" w:rsidP="000533E4">
      <w:pPr>
        <w:ind w:left="720"/>
        <w:contextualSpacing/>
        <w:jc w:val="center"/>
        <w:rPr>
          <w:rFonts w:ascii="Times New Roman" w:hAnsi="Times New Roman"/>
          <w:sz w:val="28"/>
          <w:szCs w:val="28"/>
          <w:lang w:val="uk-UA" w:eastAsia="de-DE"/>
        </w:rPr>
      </w:pPr>
      <w:r w:rsidRPr="00D04744">
        <w:rPr>
          <w:rFonts w:ascii="Times New Roman" w:hAnsi="Times New Roman"/>
          <w:b/>
          <w:bCs/>
          <w:sz w:val="28"/>
          <w:szCs w:val="28"/>
          <w:lang w:val="uk-UA"/>
        </w:rPr>
        <w:t>та ведення тематичного форуму через WEB портал</w:t>
      </w:r>
    </w:p>
    <w:bookmarkEnd w:id="362"/>
    <w:p w14:paraId="0C634A73" w14:textId="77777777" w:rsidR="000533E4" w:rsidRPr="00D04744" w:rsidRDefault="000533E4" w:rsidP="000533E4">
      <w:pPr>
        <w:contextualSpacing/>
        <w:rPr>
          <w:rFonts w:ascii="Times New Roman" w:hAnsi="Times New Roman"/>
          <w:b/>
          <w:lang w:val="uk-UA"/>
        </w:rPr>
      </w:pPr>
    </w:p>
    <w:p w14:paraId="582BE854" w14:textId="77777777" w:rsidR="000533E4" w:rsidRPr="00D04744" w:rsidRDefault="000533E4" w:rsidP="000533E4">
      <w:pPr>
        <w:ind w:firstLine="708"/>
        <w:contextualSpacing/>
        <w:rPr>
          <w:rFonts w:ascii="Times New Roman" w:hAnsi="Times New Roman"/>
          <w:b/>
          <w:lang w:val="uk-UA"/>
        </w:rPr>
      </w:pPr>
      <w:r w:rsidRPr="00D04744">
        <w:rPr>
          <w:rFonts w:ascii="Times New Roman" w:hAnsi="Times New Roman"/>
          <w:b/>
          <w:lang w:val="uk-UA"/>
        </w:rPr>
        <w:t>4.1 Загальні положення</w:t>
      </w:r>
    </w:p>
    <w:p w14:paraId="277CD474" w14:textId="77777777" w:rsidR="000533E4" w:rsidRPr="00D04744" w:rsidRDefault="000533E4" w:rsidP="000533E4">
      <w:pPr>
        <w:ind w:firstLine="708"/>
        <w:contextualSpacing/>
        <w:jc w:val="both"/>
        <w:rPr>
          <w:rFonts w:ascii="Times New Roman" w:hAnsi="Times New Roman"/>
          <w:lang w:val="uk-UA"/>
        </w:rPr>
      </w:pPr>
      <w:r w:rsidRPr="00D04744">
        <w:rPr>
          <w:rFonts w:ascii="Times New Roman" w:hAnsi="Times New Roman"/>
          <w:lang w:val="uk-UA"/>
        </w:rPr>
        <w:t xml:space="preserve">Інформаційно-технічна підтримка та ведення тематичного форуму через WEB портал Виконавця, здійснюється за </w:t>
      </w:r>
      <w:proofErr w:type="spellStart"/>
      <w:r w:rsidRPr="00D04744">
        <w:rPr>
          <w:rFonts w:ascii="Times New Roman" w:hAnsi="Times New Roman"/>
          <w:lang w:val="uk-UA"/>
        </w:rPr>
        <w:t>адресою</w:t>
      </w:r>
      <w:proofErr w:type="spellEnd"/>
      <w:r w:rsidRPr="00D04744">
        <w:rPr>
          <w:rFonts w:ascii="Times New Roman" w:hAnsi="Times New Roman"/>
          <w:lang w:val="uk-UA"/>
        </w:rPr>
        <w:t xml:space="preserve"> _______________ .</w:t>
      </w:r>
    </w:p>
    <w:p w14:paraId="7AEF3C3B" w14:textId="77777777" w:rsidR="000533E4" w:rsidRPr="00D04744" w:rsidRDefault="000533E4" w:rsidP="000533E4">
      <w:pPr>
        <w:ind w:firstLine="708"/>
        <w:contextualSpacing/>
        <w:jc w:val="both"/>
        <w:rPr>
          <w:rFonts w:ascii="Times New Roman" w:hAnsi="Times New Roman"/>
          <w:lang w:val="uk-UA"/>
        </w:rPr>
      </w:pPr>
      <w:r w:rsidRPr="00D04744">
        <w:rPr>
          <w:rFonts w:ascii="Times New Roman" w:hAnsi="Times New Roman"/>
          <w:lang w:val="uk-UA"/>
        </w:rPr>
        <w:t xml:space="preserve">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w:t>
      </w:r>
      <w:r w:rsidRPr="00D04744">
        <w:rPr>
          <w:rFonts w:ascii="Times New Roman" w:hAnsi="Times New Roman"/>
          <w:lang w:val="uk-UA"/>
        </w:rPr>
        <w:lastRenderedPageBreak/>
        <w:t>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46E69852" w14:textId="77777777" w:rsidR="000533E4" w:rsidRPr="00D04744" w:rsidRDefault="000533E4" w:rsidP="000533E4">
      <w:pPr>
        <w:contextualSpacing/>
        <w:jc w:val="both"/>
        <w:rPr>
          <w:rFonts w:ascii="Times New Roman" w:hAnsi="Times New Roman"/>
          <w:lang w:val="uk-UA"/>
        </w:rPr>
      </w:pPr>
    </w:p>
    <w:p w14:paraId="176E696B" w14:textId="77777777" w:rsidR="000533E4" w:rsidRPr="00D04744" w:rsidRDefault="000533E4" w:rsidP="000533E4">
      <w:pPr>
        <w:contextualSpacing/>
        <w:jc w:val="both"/>
        <w:rPr>
          <w:rFonts w:ascii="Times New Roman" w:hAnsi="Times New Roman"/>
          <w:b/>
          <w:lang w:val="uk-UA"/>
        </w:rPr>
      </w:pPr>
      <w:r w:rsidRPr="00D04744">
        <w:rPr>
          <w:rFonts w:ascii="Times New Roman" w:hAnsi="Times New Roman"/>
          <w:b/>
          <w:lang w:val="uk-UA"/>
        </w:rPr>
        <w:t xml:space="preserve">             4.2 Доступ до тематичного форуму.</w:t>
      </w:r>
    </w:p>
    <w:p w14:paraId="01CEE95E" w14:textId="77777777" w:rsidR="000533E4" w:rsidRPr="00D04744" w:rsidRDefault="000533E4" w:rsidP="000533E4">
      <w:pPr>
        <w:ind w:firstLine="708"/>
        <w:contextualSpacing/>
        <w:jc w:val="both"/>
        <w:rPr>
          <w:rFonts w:ascii="Times New Roman" w:hAnsi="Times New Roman"/>
          <w:lang w:val="uk-UA"/>
        </w:rPr>
      </w:pPr>
      <w:r w:rsidRPr="00D04744">
        <w:rPr>
          <w:rFonts w:ascii="Times New Roman" w:hAnsi="Times New Roman"/>
          <w:lang w:val="uk-UA"/>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79DB772A" w14:textId="77777777" w:rsidR="000533E4" w:rsidRPr="00D04744" w:rsidRDefault="000533E4" w:rsidP="000533E4">
      <w:pPr>
        <w:ind w:firstLine="708"/>
        <w:contextualSpacing/>
        <w:jc w:val="both"/>
        <w:rPr>
          <w:rFonts w:ascii="Times New Roman" w:hAnsi="Times New Roman"/>
          <w:i/>
          <w:lang w:val="uk-UA"/>
        </w:rPr>
      </w:pPr>
      <w:r w:rsidRPr="00D04744">
        <w:rPr>
          <w:rFonts w:ascii="Times New Roman" w:hAnsi="Times New Roman"/>
          <w:i/>
          <w:lang w:val="uk-UA"/>
        </w:rPr>
        <w:t>ПІБ фахівця Замовника, посада, електрона адреса, Логін для входу</w:t>
      </w:r>
    </w:p>
    <w:p w14:paraId="471F92CE" w14:textId="3983D68A" w:rsidR="000533E4" w:rsidRPr="00315BA0" w:rsidRDefault="000533E4" w:rsidP="00315BA0">
      <w:pPr>
        <w:ind w:firstLine="708"/>
        <w:contextualSpacing/>
        <w:jc w:val="both"/>
        <w:rPr>
          <w:rFonts w:ascii="Times New Roman" w:hAnsi="Times New Roman"/>
          <w:lang w:val="uk-UA"/>
        </w:rPr>
      </w:pPr>
      <w:r w:rsidRPr="00D04744">
        <w:rPr>
          <w:rFonts w:ascii="Times New Roman" w:hAnsi="Times New Roman"/>
          <w:lang w:val="uk-UA"/>
        </w:rPr>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214FD556" w14:textId="77777777" w:rsidR="000533E4" w:rsidRPr="006F1E9F" w:rsidRDefault="000533E4" w:rsidP="000533E4">
      <w:pPr>
        <w:jc w:val="center"/>
        <w:rPr>
          <w:rFonts w:ascii="Times New Roman" w:hAnsi="Times New Roman"/>
          <w:b/>
          <w:bCs/>
        </w:rPr>
      </w:pPr>
      <w:proofErr w:type="spellStart"/>
      <w:r w:rsidRPr="00D04744">
        <w:rPr>
          <w:rFonts w:ascii="Times New Roman" w:hAnsi="Times New Roman"/>
          <w:b/>
          <w:bCs/>
        </w:rPr>
        <w:t>Вимоги</w:t>
      </w:r>
      <w:proofErr w:type="spellEnd"/>
      <w:r w:rsidRPr="00D04744">
        <w:rPr>
          <w:rFonts w:ascii="Times New Roman" w:hAnsi="Times New Roman"/>
          <w:b/>
          <w:bCs/>
        </w:rPr>
        <w:t xml:space="preserve"> до </w:t>
      </w:r>
      <w:proofErr w:type="spellStart"/>
      <w:r w:rsidRPr="00D04744">
        <w:rPr>
          <w:rFonts w:ascii="Times New Roman" w:hAnsi="Times New Roman"/>
          <w:b/>
          <w:bCs/>
        </w:rPr>
        <w:t>Виконавця</w:t>
      </w:r>
      <w:proofErr w:type="spellEnd"/>
    </w:p>
    <w:p w14:paraId="0EB7F852" w14:textId="77777777" w:rsidR="000533E4" w:rsidRPr="00D04744" w:rsidRDefault="000533E4" w:rsidP="000533E4">
      <w:pPr>
        <w:numPr>
          <w:ilvl w:val="0"/>
          <w:numId w:val="4"/>
        </w:numPr>
        <w:spacing w:after="0" w:line="240" w:lineRule="auto"/>
        <w:ind w:left="0" w:firstLine="709"/>
        <w:jc w:val="both"/>
        <w:rPr>
          <w:rFonts w:ascii="Times New Roman" w:hAnsi="Times New Roman"/>
          <w:b/>
        </w:rPr>
      </w:pPr>
      <w:proofErr w:type="gramStart"/>
      <w:r w:rsidRPr="00D04744">
        <w:rPr>
          <w:rFonts w:ascii="Times New Roman" w:hAnsi="Times New Roman"/>
        </w:rPr>
        <w:t>У</w:t>
      </w:r>
      <w:r>
        <w:rPr>
          <w:rFonts w:ascii="Times New Roman" w:hAnsi="Times New Roman"/>
          <w:lang w:val="uk-UA"/>
        </w:rPr>
        <w:t xml:space="preserve"> </w:t>
      </w:r>
      <w:r w:rsidRPr="00D04744">
        <w:rPr>
          <w:rFonts w:ascii="Times New Roman" w:hAnsi="Times New Roman"/>
        </w:rPr>
        <w:t>штат</w:t>
      </w:r>
      <w:proofErr w:type="gramEnd"/>
      <w:r>
        <w:rPr>
          <w:rFonts w:ascii="Times New Roman" w:hAnsi="Times New Roman"/>
          <w:lang w:val="uk-UA"/>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w:t>
      </w:r>
      <w:proofErr w:type="spellStart"/>
      <w:r w:rsidRPr="00D04744">
        <w:rPr>
          <w:rFonts w:ascii="Times New Roman" w:hAnsi="Times New Roman"/>
        </w:rPr>
        <w:t>входити</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w:t>
      </w:r>
      <w:proofErr w:type="spellStart"/>
      <w:r w:rsidRPr="00D04744">
        <w:rPr>
          <w:rFonts w:ascii="Times New Roman" w:hAnsi="Times New Roman"/>
        </w:rPr>
        <w:t>надає</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про те, </w:t>
      </w:r>
      <w:proofErr w:type="spellStart"/>
      <w:r w:rsidRPr="00D04744">
        <w:rPr>
          <w:rFonts w:ascii="Times New Roman" w:hAnsi="Times New Roman"/>
        </w:rPr>
        <w:t>що</w:t>
      </w:r>
      <w:proofErr w:type="spellEnd"/>
      <w:r w:rsidRPr="00D04744">
        <w:rPr>
          <w:rFonts w:ascii="Times New Roman" w:hAnsi="Times New Roman"/>
        </w:rPr>
        <w:t xml:space="preserve"> в штат </w:t>
      </w:r>
      <w:proofErr w:type="spellStart"/>
      <w:r w:rsidRPr="00D04744">
        <w:rPr>
          <w:rFonts w:ascii="Times New Roman" w:hAnsi="Times New Roman"/>
        </w:rPr>
        <w:t>компанії</w:t>
      </w:r>
      <w:proofErr w:type="spellEnd"/>
      <w:r w:rsidRPr="00D04744">
        <w:rPr>
          <w:rFonts w:ascii="Times New Roman" w:hAnsi="Times New Roman"/>
        </w:rPr>
        <w:t xml:space="preserve"> </w:t>
      </w:r>
      <w:proofErr w:type="spellStart"/>
      <w:r w:rsidRPr="00D04744">
        <w:rPr>
          <w:rFonts w:ascii="Times New Roman" w:hAnsi="Times New Roman"/>
        </w:rPr>
        <w:t>входять</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w:t>
      </w:r>
    </w:p>
    <w:p w14:paraId="42BE1E7B" w14:textId="77777777" w:rsidR="000533E4" w:rsidRPr="00D04744" w:rsidRDefault="000533E4" w:rsidP="000533E4">
      <w:pPr>
        <w:numPr>
          <w:ilvl w:val="0"/>
          <w:numId w:val="4"/>
        </w:numPr>
        <w:spacing w:after="0" w:line="240" w:lineRule="auto"/>
        <w:ind w:left="0" w:right="142" w:firstLine="709"/>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w:t>
      </w:r>
      <w:proofErr w:type="spellStart"/>
      <w:r w:rsidRPr="00D04744">
        <w:rPr>
          <w:rFonts w:ascii="Times New Roman" w:hAnsi="Times New Roman"/>
        </w:rPr>
        <w:t>мати</w:t>
      </w:r>
      <w:proofErr w:type="spellEnd"/>
      <w:r w:rsidRPr="00D04744">
        <w:rPr>
          <w:rFonts w:ascii="Times New Roman" w:hAnsi="Times New Roman"/>
        </w:rPr>
        <w:t xml:space="preserve"> </w:t>
      </w:r>
      <w:proofErr w:type="spellStart"/>
      <w:r w:rsidRPr="00D04744">
        <w:rPr>
          <w:rFonts w:ascii="Times New Roman" w:hAnsi="Times New Roman"/>
        </w:rPr>
        <w:t>організовану</w:t>
      </w:r>
      <w:proofErr w:type="spellEnd"/>
      <w:r w:rsidRPr="00D04744">
        <w:rPr>
          <w:rFonts w:ascii="Times New Roman" w:hAnsi="Times New Roman"/>
        </w:rPr>
        <w:t xml:space="preserve"> </w:t>
      </w:r>
      <w:proofErr w:type="spellStart"/>
      <w:r w:rsidRPr="00D04744">
        <w:rPr>
          <w:rFonts w:ascii="Times New Roman" w:hAnsi="Times New Roman"/>
        </w:rPr>
        <w:t>цілодобову</w:t>
      </w:r>
      <w:proofErr w:type="spellEnd"/>
      <w:r w:rsidRPr="00D04744">
        <w:rPr>
          <w:rFonts w:ascii="Times New Roman" w:hAnsi="Times New Roman"/>
        </w:rPr>
        <w:t xml:space="preserve"> службу </w:t>
      </w:r>
      <w:proofErr w:type="spellStart"/>
      <w:r w:rsidRPr="00D04744">
        <w:rPr>
          <w:rFonts w:ascii="Times New Roman" w:hAnsi="Times New Roman"/>
        </w:rPr>
        <w:t>технічної</w:t>
      </w:r>
      <w:proofErr w:type="spellEnd"/>
      <w:r w:rsidRPr="00D04744">
        <w:rPr>
          <w:rFonts w:ascii="Times New Roman" w:hAnsi="Times New Roman"/>
        </w:rPr>
        <w:t xml:space="preserve"> </w:t>
      </w:r>
      <w:proofErr w:type="spellStart"/>
      <w:r w:rsidRPr="00D04744">
        <w:rPr>
          <w:rFonts w:ascii="Times New Roman" w:hAnsi="Times New Roman"/>
        </w:rPr>
        <w:t>підтримки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в межах </w:t>
      </w:r>
      <w:proofErr w:type="spellStart"/>
      <w:r w:rsidRPr="00D04744">
        <w:rPr>
          <w:rFonts w:ascii="Times New Roman" w:hAnsi="Times New Roman"/>
        </w:rPr>
        <w:t>України</w:t>
      </w:r>
      <w:proofErr w:type="spellEnd"/>
      <w:r w:rsidRPr="00D04744">
        <w:rPr>
          <w:rFonts w:ascii="Times New Roman" w:hAnsi="Times New Roman"/>
        </w:rPr>
        <w:t xml:space="preserve"> та на </w:t>
      </w:r>
      <w:proofErr w:type="spellStart"/>
      <w:r w:rsidRPr="00D04744">
        <w:rPr>
          <w:rFonts w:ascii="Times New Roman" w:hAnsi="Times New Roman"/>
        </w:rPr>
        <w:t>підтвердження</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про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або</w:t>
      </w:r>
      <w:proofErr w:type="spellEnd"/>
      <w:r w:rsidRPr="00D04744">
        <w:rPr>
          <w:rFonts w:ascii="Times New Roman" w:hAnsi="Times New Roman"/>
        </w:rPr>
        <w:t xml:space="preserve"> </w:t>
      </w:r>
      <w:proofErr w:type="spellStart"/>
      <w:r w:rsidRPr="00D04744">
        <w:rPr>
          <w:rFonts w:ascii="Times New Roman" w:hAnsi="Times New Roman"/>
        </w:rPr>
        <w:t>наявність</w:t>
      </w:r>
      <w:proofErr w:type="spellEnd"/>
      <w:r w:rsidRPr="00D04744">
        <w:rPr>
          <w:rFonts w:ascii="Times New Roman" w:hAnsi="Times New Roman"/>
        </w:rPr>
        <w:t xml:space="preserve">) </w:t>
      </w:r>
      <w:proofErr w:type="spellStart"/>
      <w:r w:rsidRPr="00D04744">
        <w:rPr>
          <w:rFonts w:ascii="Times New Roman" w:hAnsi="Times New Roman"/>
        </w:rPr>
        <w:t>зазначеної</w:t>
      </w:r>
      <w:proofErr w:type="spellEnd"/>
      <w:r w:rsidRPr="00D04744">
        <w:rPr>
          <w:rFonts w:ascii="Times New Roman" w:hAnsi="Times New Roman"/>
        </w:rPr>
        <w:t xml:space="preserve"> </w:t>
      </w:r>
      <w:proofErr w:type="spellStart"/>
      <w:r w:rsidRPr="00D04744">
        <w:rPr>
          <w:rFonts w:ascii="Times New Roman" w:hAnsi="Times New Roman"/>
        </w:rPr>
        <w:t>служби</w:t>
      </w:r>
      <w:proofErr w:type="spellEnd"/>
      <w:r w:rsidRPr="00D04744">
        <w:rPr>
          <w:rFonts w:ascii="Times New Roman" w:hAnsi="Times New Roman"/>
        </w:rPr>
        <w:t xml:space="preserve">, </w:t>
      </w:r>
      <w:proofErr w:type="spellStart"/>
      <w:r w:rsidRPr="00D04744">
        <w:rPr>
          <w:rFonts w:ascii="Times New Roman" w:hAnsi="Times New Roman"/>
        </w:rPr>
        <w:t>засобів</w:t>
      </w:r>
      <w:proofErr w:type="spellEnd"/>
      <w:r w:rsidRPr="00D04744">
        <w:rPr>
          <w:rFonts w:ascii="Times New Roman" w:hAnsi="Times New Roman"/>
        </w:rPr>
        <w:t xml:space="preserve"> </w:t>
      </w:r>
      <w:proofErr w:type="spellStart"/>
      <w:r w:rsidRPr="00D04744">
        <w:rPr>
          <w:rFonts w:ascii="Times New Roman" w:hAnsi="Times New Roman"/>
        </w:rPr>
        <w:t>зв’язку</w:t>
      </w:r>
      <w:proofErr w:type="spellEnd"/>
      <w:r w:rsidRPr="00D04744">
        <w:rPr>
          <w:rFonts w:ascii="Times New Roman" w:hAnsi="Times New Roman"/>
        </w:rPr>
        <w:t xml:space="preserve"> та </w:t>
      </w:r>
      <w:proofErr w:type="spellStart"/>
      <w:r w:rsidRPr="00D04744">
        <w:rPr>
          <w:rFonts w:ascii="Times New Roman" w:hAnsi="Times New Roman"/>
        </w:rPr>
        <w:t>зазначити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за </w:t>
      </w:r>
      <w:proofErr w:type="spellStart"/>
      <w:r w:rsidRPr="00D04744">
        <w:rPr>
          <w:rFonts w:ascii="Times New Roman" w:hAnsi="Times New Roman"/>
        </w:rPr>
        <w:t>яким</w:t>
      </w:r>
      <w:proofErr w:type="spellEnd"/>
      <w:r w:rsidRPr="00D04744">
        <w:rPr>
          <w:rFonts w:ascii="Times New Roman" w:hAnsi="Times New Roman"/>
        </w:rPr>
        <w:t xml:space="preserve"> </w:t>
      </w:r>
      <w:proofErr w:type="spellStart"/>
      <w:r w:rsidRPr="00D04744">
        <w:rPr>
          <w:rFonts w:ascii="Times New Roman" w:hAnsi="Times New Roman"/>
        </w:rPr>
        <w:t>можуть</w:t>
      </w:r>
      <w:proofErr w:type="spellEnd"/>
      <w:r w:rsidRPr="00D04744">
        <w:rPr>
          <w:rFonts w:ascii="Times New Roman" w:hAnsi="Times New Roman"/>
        </w:rPr>
        <w:t xml:space="preserve"> </w:t>
      </w:r>
      <w:proofErr w:type="spellStart"/>
      <w:r w:rsidRPr="00D04744">
        <w:rPr>
          <w:rFonts w:ascii="Times New Roman" w:hAnsi="Times New Roman"/>
        </w:rPr>
        <w:t>прийматись</w:t>
      </w:r>
      <w:proofErr w:type="spellEnd"/>
      <w:r w:rsidRPr="00D04744">
        <w:rPr>
          <w:rFonts w:ascii="Times New Roman" w:hAnsi="Times New Roman"/>
        </w:rPr>
        <w:t xml:space="preserve"> </w:t>
      </w:r>
      <w:proofErr w:type="spellStart"/>
      <w:r w:rsidRPr="00D04744">
        <w:rPr>
          <w:rFonts w:ascii="Times New Roman" w:hAnsi="Times New Roman"/>
        </w:rPr>
        <w:t>повідомлення</w:t>
      </w:r>
      <w:proofErr w:type="spellEnd"/>
      <w:r w:rsidRPr="00D04744">
        <w:rPr>
          <w:rFonts w:ascii="Times New Roman" w:hAnsi="Times New Roman"/>
        </w:rPr>
        <w:t>.</w:t>
      </w:r>
    </w:p>
    <w:p w14:paraId="12A43379" w14:textId="77777777" w:rsidR="000533E4" w:rsidRPr="00D04744" w:rsidRDefault="000533E4" w:rsidP="000533E4">
      <w:pPr>
        <w:numPr>
          <w:ilvl w:val="0"/>
          <w:numId w:val="4"/>
        </w:numPr>
        <w:spacing w:after="0" w:line="240" w:lineRule="auto"/>
        <w:ind w:left="0" w:right="142" w:firstLine="709"/>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бути </w:t>
      </w:r>
      <w:proofErr w:type="spellStart"/>
      <w:r w:rsidRPr="00D04744">
        <w:rPr>
          <w:rFonts w:ascii="Times New Roman" w:hAnsi="Times New Roman"/>
        </w:rPr>
        <w:t>розробником</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яке </w:t>
      </w:r>
      <w:proofErr w:type="spellStart"/>
      <w:r w:rsidRPr="00D04744">
        <w:rPr>
          <w:rFonts w:ascii="Times New Roman" w:hAnsi="Times New Roman"/>
        </w:rPr>
        <w:t>діє</w:t>
      </w:r>
      <w:proofErr w:type="spellEnd"/>
      <w:r w:rsidRPr="00D04744">
        <w:rPr>
          <w:rFonts w:ascii="Times New Roman" w:hAnsi="Times New Roman"/>
        </w:rPr>
        <w:t xml:space="preserve"> в ОДС 103 </w:t>
      </w:r>
      <w:r w:rsidRPr="00B960FC">
        <w:rPr>
          <w:rFonts w:ascii="Times New Roman" w:hAnsi="Times New Roman"/>
          <w:lang w:val="uk-UA"/>
        </w:rPr>
        <w:t>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бути </w:t>
      </w:r>
      <w:proofErr w:type="spellStart"/>
      <w:r w:rsidRPr="00B960FC">
        <w:rPr>
          <w:rFonts w:ascii="Times New Roman" w:hAnsi="Times New Roman"/>
        </w:rPr>
        <w:t>його</w:t>
      </w:r>
      <w:proofErr w:type="spellEnd"/>
      <w:r w:rsidRPr="00B960FC">
        <w:rPr>
          <w:rFonts w:ascii="Times New Roman" w:hAnsi="Times New Roman"/>
        </w:rPr>
        <w:t xml:space="preserve"> прямим </w:t>
      </w:r>
      <w:proofErr w:type="spellStart"/>
      <w:r w:rsidRPr="00B960FC">
        <w:rPr>
          <w:rFonts w:ascii="Times New Roman" w:hAnsi="Times New Roman"/>
        </w:rPr>
        <w:t>представником</w:t>
      </w:r>
      <w:proofErr w:type="spellEnd"/>
      <w:r w:rsidRPr="00B960FC">
        <w:rPr>
          <w:rFonts w:ascii="Times New Roman" w:hAnsi="Times New Roman"/>
        </w:rPr>
        <w:t xml:space="preserve"> з правом </w:t>
      </w:r>
      <w:proofErr w:type="spellStart"/>
      <w:r w:rsidRPr="00B960FC">
        <w:rPr>
          <w:rFonts w:ascii="Times New Roman" w:hAnsi="Times New Roman"/>
        </w:rPr>
        <w:t>виконувати</w:t>
      </w:r>
      <w:proofErr w:type="spellEnd"/>
      <w:r w:rsidRPr="00B960FC">
        <w:rPr>
          <w:rFonts w:ascii="Times New Roman" w:hAnsi="Times New Roman"/>
        </w:rPr>
        <w:t xml:space="preserve"> </w:t>
      </w:r>
      <w:proofErr w:type="spellStart"/>
      <w:r w:rsidRPr="00B960FC">
        <w:rPr>
          <w:rFonts w:ascii="Times New Roman" w:hAnsi="Times New Roman"/>
        </w:rPr>
        <w:t>роботи</w:t>
      </w:r>
      <w:proofErr w:type="spellEnd"/>
      <w:r w:rsidRPr="00B960FC">
        <w:rPr>
          <w:rFonts w:ascii="Times New Roman" w:hAnsi="Times New Roman"/>
        </w:rPr>
        <w:t xml:space="preserve"> з </w:t>
      </w:r>
      <w:proofErr w:type="spellStart"/>
      <w:r w:rsidRPr="00B960FC">
        <w:rPr>
          <w:rFonts w:ascii="Times New Roman" w:hAnsi="Times New Roman"/>
        </w:rPr>
        <w:t>модернізації</w:t>
      </w:r>
      <w:proofErr w:type="spellEnd"/>
      <w:r w:rsidRPr="00B960FC">
        <w:rPr>
          <w:rFonts w:ascii="Times New Roman" w:hAnsi="Times New Roman"/>
        </w:rPr>
        <w:t xml:space="preserve"> ПЗ ОДС.  На </w:t>
      </w:r>
      <w:proofErr w:type="spellStart"/>
      <w:r w:rsidRPr="00B960FC">
        <w:rPr>
          <w:rFonts w:ascii="Times New Roman" w:hAnsi="Times New Roman"/>
        </w:rPr>
        <w:t>підтвердження</w:t>
      </w:r>
      <w:proofErr w:type="spellEnd"/>
      <w:r w:rsidRPr="00B960FC">
        <w:rPr>
          <w:rFonts w:ascii="Times New Roman" w:hAnsi="Times New Roman"/>
        </w:rPr>
        <w:t xml:space="preserve"> </w:t>
      </w:r>
      <w:proofErr w:type="spellStart"/>
      <w:r w:rsidRPr="00B960FC">
        <w:rPr>
          <w:rFonts w:ascii="Times New Roman" w:hAnsi="Times New Roman"/>
        </w:rPr>
        <w:t>даної</w:t>
      </w:r>
      <w:proofErr w:type="spellEnd"/>
      <w:r w:rsidRPr="00B960FC">
        <w:rPr>
          <w:rFonts w:ascii="Times New Roman" w:hAnsi="Times New Roman"/>
        </w:rPr>
        <w:t xml:space="preserve"> </w:t>
      </w:r>
      <w:proofErr w:type="spellStart"/>
      <w:r w:rsidRPr="00B960FC">
        <w:rPr>
          <w:rFonts w:ascii="Times New Roman" w:hAnsi="Times New Roman"/>
        </w:rPr>
        <w:t>вимоги</w:t>
      </w:r>
      <w:proofErr w:type="spellEnd"/>
      <w:r w:rsidRPr="00B960FC">
        <w:rPr>
          <w:rFonts w:ascii="Times New Roman" w:hAnsi="Times New Roman"/>
        </w:rPr>
        <w:t xml:space="preserve"> </w:t>
      </w:r>
      <w:proofErr w:type="spellStart"/>
      <w:r w:rsidRPr="00B960FC">
        <w:rPr>
          <w:rFonts w:ascii="Times New Roman" w:hAnsi="Times New Roman"/>
        </w:rPr>
        <w:t>учасник</w:t>
      </w:r>
      <w:proofErr w:type="spellEnd"/>
      <w:r w:rsidRPr="00B960FC">
        <w:rPr>
          <w:rFonts w:ascii="Times New Roman" w:hAnsi="Times New Roman"/>
        </w:rPr>
        <w:t xml:space="preserve"> – </w:t>
      </w:r>
      <w:proofErr w:type="spellStart"/>
      <w:r w:rsidRPr="00B960FC">
        <w:rPr>
          <w:rFonts w:ascii="Times New Roman" w:hAnsi="Times New Roman"/>
        </w:rPr>
        <w:t>розробник</w:t>
      </w:r>
      <w:proofErr w:type="spellEnd"/>
      <w:r w:rsidRPr="00B960FC">
        <w:rPr>
          <w:rFonts w:ascii="Times New Roman" w:hAnsi="Times New Roman"/>
        </w:rPr>
        <w:t xml:space="preserve"> ПЗ ОДС103</w:t>
      </w:r>
      <w:r w:rsidRPr="00B960FC">
        <w:rPr>
          <w:rFonts w:ascii="Times New Roman" w:hAnsi="Times New Roman"/>
          <w:lang w:val="uk-UA"/>
        </w:rPr>
        <w:t xml:space="preserve"> 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повинен </w:t>
      </w:r>
      <w:proofErr w:type="spellStart"/>
      <w:r w:rsidRPr="00B960FC">
        <w:rPr>
          <w:rFonts w:ascii="Times New Roman" w:hAnsi="Times New Roman"/>
        </w:rPr>
        <w:t>надати</w:t>
      </w:r>
      <w:proofErr w:type="spellEnd"/>
      <w:r w:rsidRPr="00B960FC">
        <w:rPr>
          <w:rFonts w:ascii="Times New Roman" w:hAnsi="Times New Roman"/>
        </w:rPr>
        <w:t xml:space="preserve"> </w:t>
      </w:r>
      <w:proofErr w:type="spellStart"/>
      <w:r w:rsidRPr="00B960FC">
        <w:rPr>
          <w:rFonts w:ascii="Times New Roman" w:hAnsi="Times New Roman"/>
        </w:rPr>
        <w:t>документи</w:t>
      </w:r>
      <w:proofErr w:type="spellEnd"/>
      <w:r w:rsidRPr="00B960FC">
        <w:rPr>
          <w:rFonts w:ascii="Times New Roman" w:hAnsi="Times New Roman"/>
        </w:rPr>
        <w:t xml:space="preserve"> (</w:t>
      </w:r>
      <w:proofErr w:type="spellStart"/>
      <w:r w:rsidRPr="00B960FC">
        <w:rPr>
          <w:rFonts w:ascii="Times New Roman" w:hAnsi="Times New Roman"/>
        </w:rPr>
        <w:t>авторські</w:t>
      </w:r>
      <w:proofErr w:type="spellEnd"/>
      <w:r w:rsidRPr="00B960FC">
        <w:rPr>
          <w:rFonts w:ascii="Times New Roman" w:hAnsi="Times New Roman"/>
        </w:rPr>
        <w:t xml:space="preserve"> </w:t>
      </w:r>
      <w:proofErr w:type="spellStart"/>
      <w:r w:rsidRPr="00B960FC">
        <w:rPr>
          <w:rFonts w:ascii="Times New Roman" w:hAnsi="Times New Roman"/>
        </w:rPr>
        <w:t>сертифікати</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свідоцтва</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авторський</w:t>
      </w:r>
      <w:proofErr w:type="spellEnd"/>
      <w:r w:rsidRPr="00B960FC">
        <w:rPr>
          <w:rFonts w:ascii="Times New Roman" w:hAnsi="Times New Roman"/>
        </w:rPr>
        <w:t xml:space="preserve"> </w:t>
      </w:r>
      <w:proofErr w:type="spellStart"/>
      <w:r w:rsidRPr="00B960FC">
        <w:rPr>
          <w:rFonts w:ascii="Times New Roman" w:hAnsi="Times New Roman"/>
        </w:rPr>
        <w:t>договір</w:t>
      </w:r>
      <w:proofErr w:type="spellEnd"/>
      <w:r w:rsidRPr="00B960FC">
        <w:rPr>
          <w:rFonts w:ascii="Times New Roman" w:hAnsi="Times New Roman"/>
        </w:rPr>
        <w:t xml:space="preserve"> (договори) </w:t>
      </w:r>
      <w:proofErr w:type="spellStart"/>
      <w:r w:rsidRPr="00B960FC">
        <w:rPr>
          <w:rFonts w:ascii="Times New Roman" w:hAnsi="Times New Roman"/>
        </w:rPr>
        <w:t>тощо</w:t>
      </w:r>
      <w:proofErr w:type="spellEnd"/>
      <w:r w:rsidRPr="00B960FC">
        <w:rPr>
          <w:rFonts w:ascii="Times New Roman" w:hAnsi="Times New Roman"/>
        </w:rPr>
        <w:t xml:space="preserve">). </w:t>
      </w:r>
      <w:proofErr w:type="spellStart"/>
      <w:r w:rsidRPr="00B960FC">
        <w:rPr>
          <w:rFonts w:ascii="Times New Roman" w:hAnsi="Times New Roman"/>
        </w:rPr>
        <w:t>Якщо</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є прямим </w:t>
      </w:r>
      <w:proofErr w:type="spellStart"/>
      <w:r w:rsidRPr="00D04744">
        <w:rPr>
          <w:rFonts w:ascii="Times New Roman" w:hAnsi="Times New Roman"/>
        </w:rPr>
        <w:t>представником</w:t>
      </w:r>
      <w:proofErr w:type="spellEnd"/>
      <w:r w:rsidRPr="00D04744">
        <w:rPr>
          <w:rFonts w:ascii="Times New Roman" w:hAnsi="Times New Roman"/>
        </w:rPr>
        <w:t xml:space="preserve"> </w:t>
      </w:r>
      <w:proofErr w:type="spellStart"/>
      <w:r w:rsidRPr="00D04744">
        <w:rPr>
          <w:rFonts w:ascii="Times New Roman" w:hAnsi="Times New Roman"/>
        </w:rPr>
        <w:t>розробника</w:t>
      </w:r>
      <w:proofErr w:type="spellEnd"/>
      <w:r w:rsidRPr="00D04744">
        <w:rPr>
          <w:rFonts w:ascii="Times New Roman" w:hAnsi="Times New Roman"/>
        </w:rPr>
        <w:t xml:space="preserve">, </w:t>
      </w:r>
      <w:proofErr w:type="spellStart"/>
      <w:r w:rsidRPr="00D04744">
        <w:rPr>
          <w:rFonts w:ascii="Times New Roman" w:hAnsi="Times New Roman"/>
        </w:rPr>
        <w:t>він</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лист </w:t>
      </w:r>
      <w:proofErr w:type="spellStart"/>
      <w:r w:rsidRPr="00D04744">
        <w:rPr>
          <w:rFonts w:ascii="Times New Roman" w:hAnsi="Times New Roman"/>
        </w:rPr>
        <w:t>від</w:t>
      </w:r>
      <w:proofErr w:type="spellEnd"/>
      <w:r w:rsidRPr="00D04744">
        <w:rPr>
          <w:rFonts w:ascii="Times New Roman" w:hAnsi="Times New Roman"/>
        </w:rPr>
        <w:t xml:space="preserve"> </w:t>
      </w:r>
      <w:proofErr w:type="spellStart"/>
      <w:r w:rsidRPr="00D04744">
        <w:rPr>
          <w:rFonts w:ascii="Times New Roman" w:hAnsi="Times New Roman"/>
        </w:rPr>
        <w:t>нього</w:t>
      </w:r>
      <w:proofErr w:type="spellEnd"/>
      <w:r w:rsidRPr="00D04744">
        <w:rPr>
          <w:rFonts w:ascii="Times New Roman" w:hAnsi="Times New Roman"/>
        </w:rPr>
        <w:t>.</w:t>
      </w:r>
    </w:p>
    <w:p w14:paraId="405753D1" w14:textId="77777777" w:rsidR="000533E4" w:rsidRPr="00D04744" w:rsidRDefault="000533E4" w:rsidP="000533E4">
      <w:pPr>
        <w:numPr>
          <w:ilvl w:val="0"/>
          <w:numId w:val="4"/>
        </w:numPr>
        <w:spacing w:after="0" w:line="240" w:lineRule="auto"/>
        <w:ind w:left="0" w:right="142" w:firstLine="708"/>
        <w:jc w:val="both"/>
        <w:rPr>
          <w:rFonts w:ascii="Times New Roman" w:hAnsi="Times New Roman"/>
        </w:rPr>
      </w:pPr>
      <w:proofErr w:type="spellStart"/>
      <w:r w:rsidRPr="00D04744">
        <w:rPr>
          <w:rFonts w:ascii="Times New Roman" w:hAnsi="Times New Roman"/>
        </w:rPr>
        <w:t>Дані</w:t>
      </w:r>
      <w:proofErr w:type="spellEnd"/>
      <w:r w:rsidRPr="00D04744">
        <w:rPr>
          <w:rFonts w:ascii="Times New Roman" w:hAnsi="Times New Roman"/>
        </w:rPr>
        <w:t xml:space="preserve"> про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бути </w:t>
      </w:r>
      <w:proofErr w:type="spellStart"/>
      <w:r w:rsidRPr="00D04744">
        <w:rPr>
          <w:rFonts w:ascii="Times New Roman" w:hAnsi="Times New Roman"/>
        </w:rPr>
        <w:t>внесені</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що</w:t>
      </w:r>
      <w:proofErr w:type="spellEnd"/>
      <w:r w:rsidRPr="00D04744">
        <w:rPr>
          <w:rFonts w:ascii="Times New Roman" w:hAnsi="Times New Roman"/>
        </w:rPr>
        <w:t xml:space="preserve"> </w:t>
      </w:r>
      <w:proofErr w:type="spellStart"/>
      <w:r w:rsidRPr="00D04744">
        <w:rPr>
          <w:rFonts w:ascii="Times New Roman" w:hAnsi="Times New Roman"/>
        </w:rPr>
        <w:t>підтверджується</w:t>
      </w:r>
      <w:proofErr w:type="spellEnd"/>
      <w:r w:rsidRPr="00D04744">
        <w:rPr>
          <w:rFonts w:ascii="Times New Roman" w:hAnsi="Times New Roman"/>
        </w:rPr>
        <w:t xml:space="preserve"> </w:t>
      </w:r>
      <w:proofErr w:type="spellStart"/>
      <w:r w:rsidRPr="00D04744">
        <w:rPr>
          <w:rFonts w:ascii="Times New Roman" w:hAnsi="Times New Roman"/>
        </w:rPr>
        <w:t>Свідоцтвом</w:t>
      </w:r>
      <w:proofErr w:type="spellEnd"/>
      <w:r w:rsidRPr="00D04744">
        <w:rPr>
          <w:rFonts w:ascii="Times New Roman" w:hAnsi="Times New Roman"/>
        </w:rPr>
        <w:t xml:space="preserve"> про </w:t>
      </w:r>
      <w:proofErr w:type="spellStart"/>
      <w:r w:rsidRPr="00D04744">
        <w:rPr>
          <w:rFonts w:ascii="Times New Roman" w:hAnsi="Times New Roman"/>
        </w:rPr>
        <w:t>внесення</w:t>
      </w:r>
      <w:proofErr w:type="spellEnd"/>
      <w:r w:rsidRPr="00D04744">
        <w:rPr>
          <w:rFonts w:ascii="Times New Roman" w:hAnsi="Times New Roman"/>
        </w:rPr>
        <w:t xml:space="preserve"> </w:t>
      </w:r>
      <w:proofErr w:type="spellStart"/>
      <w:r w:rsidRPr="00D04744">
        <w:rPr>
          <w:rFonts w:ascii="Times New Roman" w:hAnsi="Times New Roman"/>
        </w:rPr>
        <w:t>відомостей</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та </w:t>
      </w:r>
      <w:proofErr w:type="spellStart"/>
      <w:r w:rsidRPr="00D04744">
        <w:rPr>
          <w:rFonts w:ascii="Times New Roman" w:hAnsi="Times New Roman"/>
        </w:rPr>
        <w:t>розповсюджувачів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
    <w:p w14:paraId="71374EDE" w14:textId="636A6CBF" w:rsidR="000533E4" w:rsidRPr="00D04744" w:rsidRDefault="000533E4" w:rsidP="000533E4">
      <w:pPr>
        <w:widowControl w:val="0"/>
        <w:numPr>
          <w:ilvl w:val="0"/>
          <w:numId w:val="4"/>
        </w:numPr>
        <w:autoSpaceDE w:val="0"/>
        <w:spacing w:after="0" w:line="240" w:lineRule="auto"/>
        <w:ind w:left="0" w:firstLine="708"/>
        <w:jc w:val="both"/>
        <w:rPr>
          <w:rFonts w:ascii="Times New Roman" w:hAnsi="Times New Roman"/>
        </w:rPr>
      </w:pPr>
      <w:proofErr w:type="spellStart"/>
      <w:r w:rsidRPr="00D04744">
        <w:rPr>
          <w:rFonts w:ascii="Times New Roman" w:hAnsi="Times New Roman"/>
        </w:rPr>
        <w:t>Довідка</w:t>
      </w:r>
      <w:proofErr w:type="spellEnd"/>
      <w:r w:rsidRPr="00D04744">
        <w:rPr>
          <w:rFonts w:ascii="Times New Roman" w:hAnsi="Times New Roman"/>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надана</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яка </w:t>
      </w:r>
      <w:proofErr w:type="spellStart"/>
      <w:r w:rsidRPr="00D04744">
        <w:rPr>
          <w:rFonts w:ascii="Times New Roman" w:hAnsi="Times New Roman"/>
        </w:rPr>
        <w:t>містить</w:t>
      </w:r>
      <w:proofErr w:type="spellEnd"/>
      <w:r w:rsidRPr="00D04744">
        <w:rPr>
          <w:rFonts w:ascii="Times New Roman" w:hAnsi="Times New Roman"/>
        </w:rPr>
        <w:t xml:space="preserve"> </w:t>
      </w:r>
      <w:proofErr w:type="spellStart"/>
      <w:r w:rsidRPr="00D04744">
        <w:rPr>
          <w:rFonts w:ascii="Times New Roman" w:hAnsi="Times New Roman"/>
        </w:rPr>
        <w:t>інформацію</w:t>
      </w:r>
      <w:proofErr w:type="spellEnd"/>
      <w:r w:rsidRPr="00D04744">
        <w:rPr>
          <w:rFonts w:ascii="Times New Roman" w:hAnsi="Times New Roman"/>
        </w:rPr>
        <w:t xml:space="preserve"> про </w:t>
      </w:r>
      <w:proofErr w:type="spellStart"/>
      <w:r w:rsidRPr="00D04744">
        <w:rPr>
          <w:rFonts w:ascii="Times New Roman" w:hAnsi="Times New Roman"/>
        </w:rPr>
        <w:t>укладені</w:t>
      </w:r>
      <w:proofErr w:type="spellEnd"/>
      <w:r w:rsidRPr="00D04744">
        <w:rPr>
          <w:rFonts w:ascii="Times New Roman" w:hAnsi="Times New Roman"/>
        </w:rPr>
        <w:t xml:space="preserve"> та </w:t>
      </w:r>
      <w:proofErr w:type="spellStart"/>
      <w:r w:rsidRPr="00D04744">
        <w:rPr>
          <w:rFonts w:ascii="Times New Roman" w:hAnsi="Times New Roman"/>
        </w:rPr>
        <w:t>виконані</w:t>
      </w:r>
      <w:proofErr w:type="spellEnd"/>
      <w:r w:rsidR="003B4F44">
        <w:rPr>
          <w:rFonts w:ascii="Times New Roman" w:hAnsi="Times New Roman"/>
          <w:lang w:val="uk-UA"/>
        </w:rPr>
        <w:t xml:space="preserve"> </w:t>
      </w:r>
      <w:proofErr w:type="spellStart"/>
      <w:r w:rsidRPr="00D04744">
        <w:rPr>
          <w:rFonts w:ascii="Times New Roman" w:hAnsi="Times New Roman"/>
        </w:rPr>
        <w:t>учасником</w:t>
      </w:r>
      <w:proofErr w:type="spellEnd"/>
      <w:r w:rsidRPr="00D04744">
        <w:rPr>
          <w:rFonts w:ascii="Times New Roman" w:hAnsi="Times New Roman"/>
        </w:rPr>
        <w:t xml:space="preserve"> </w:t>
      </w:r>
      <w:proofErr w:type="spellStart"/>
      <w:r w:rsidRPr="00D04744">
        <w:rPr>
          <w:rFonts w:ascii="Times New Roman" w:hAnsi="Times New Roman"/>
        </w:rPr>
        <w:t>аналогічн</w:t>
      </w:r>
      <w:proofErr w:type="spellEnd"/>
      <w:r w:rsidRPr="00D04744">
        <w:rPr>
          <w:rFonts w:ascii="Times New Roman" w:hAnsi="Times New Roman"/>
          <w:lang w:val="uk-UA"/>
        </w:rPr>
        <w:t>і</w:t>
      </w:r>
      <w:r w:rsidRPr="00D04744">
        <w:rPr>
          <w:rFonts w:ascii="Times New Roman" w:hAnsi="Times New Roman"/>
        </w:rPr>
        <w:t xml:space="preserve"> договор</w:t>
      </w:r>
      <w:r w:rsidRPr="00D04744">
        <w:rPr>
          <w:rFonts w:ascii="Times New Roman" w:hAnsi="Times New Roman"/>
          <w:lang w:val="uk-UA"/>
        </w:rPr>
        <w:t xml:space="preserve">и. </w:t>
      </w:r>
      <w:proofErr w:type="spellStart"/>
      <w:r w:rsidRPr="00D04744">
        <w:rPr>
          <w:rFonts w:ascii="Times New Roman" w:hAnsi="Times New Roman"/>
        </w:rPr>
        <w:t>Копії</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w:t>
      </w:r>
      <w:r w:rsidRPr="00D04744">
        <w:rPr>
          <w:rFonts w:ascii="Times New Roman" w:hAnsi="Times New Roman"/>
          <w:lang w:val="uk-UA"/>
        </w:rPr>
        <w:t>які</w:t>
      </w:r>
      <w:r w:rsidRPr="00D04744">
        <w:rPr>
          <w:rFonts w:ascii="Times New Roman" w:hAnsi="Times New Roman"/>
        </w:rPr>
        <w:t xml:space="preserve"> </w:t>
      </w:r>
      <w:proofErr w:type="spellStart"/>
      <w:r w:rsidRPr="00D04744">
        <w:rPr>
          <w:rFonts w:ascii="Times New Roman" w:hAnsi="Times New Roman"/>
        </w:rPr>
        <w:t>вказані</w:t>
      </w:r>
      <w:proofErr w:type="spellEnd"/>
      <w:r w:rsidRPr="00D04744">
        <w:rPr>
          <w:rFonts w:ascii="Times New Roman" w:hAnsi="Times New Roman"/>
        </w:rPr>
        <w:t xml:space="preserve"> у </w:t>
      </w:r>
      <w:proofErr w:type="spellStart"/>
      <w:r w:rsidRPr="00D04744">
        <w:rPr>
          <w:rFonts w:ascii="Times New Roman" w:hAnsi="Times New Roman"/>
        </w:rPr>
        <w:t>довідці</w:t>
      </w:r>
      <w:proofErr w:type="spellEnd"/>
      <w:r w:rsidRPr="00D04744">
        <w:rPr>
          <w:rFonts w:ascii="Times New Roman" w:hAnsi="Times New Roman"/>
        </w:rPr>
        <w:t xml:space="preserve"> та </w:t>
      </w:r>
      <w:proofErr w:type="spellStart"/>
      <w:r w:rsidRPr="00D04744">
        <w:rPr>
          <w:rFonts w:ascii="Times New Roman" w:hAnsi="Times New Roman"/>
        </w:rPr>
        <w:t>копія</w:t>
      </w:r>
      <w:proofErr w:type="spellEnd"/>
      <w:r w:rsidRPr="00D04744">
        <w:rPr>
          <w:rFonts w:ascii="Times New Roman" w:hAnsi="Times New Roman"/>
        </w:rPr>
        <w:t xml:space="preserve"> </w:t>
      </w:r>
      <w:proofErr w:type="spellStart"/>
      <w:r w:rsidRPr="00D04744">
        <w:rPr>
          <w:rFonts w:ascii="Times New Roman" w:hAnsi="Times New Roman"/>
        </w:rPr>
        <w:t>підтверджуючого</w:t>
      </w:r>
      <w:proofErr w:type="spellEnd"/>
      <w:r w:rsidRPr="00D04744">
        <w:rPr>
          <w:rFonts w:ascii="Times New Roman" w:hAnsi="Times New Roman"/>
        </w:rPr>
        <w:t xml:space="preserve"> документу </w:t>
      </w:r>
      <w:proofErr w:type="spellStart"/>
      <w:r w:rsidRPr="00D04744">
        <w:rPr>
          <w:rFonts w:ascii="Times New Roman" w:hAnsi="Times New Roman"/>
        </w:rPr>
        <w:t>виконання</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в </w:t>
      </w:r>
      <w:proofErr w:type="spellStart"/>
      <w:r w:rsidRPr="00D04744">
        <w:rPr>
          <w:rFonts w:ascii="Times New Roman" w:hAnsi="Times New Roman"/>
        </w:rPr>
        <w:t>повному</w:t>
      </w:r>
      <w:proofErr w:type="spellEnd"/>
      <w:r w:rsidRPr="00D04744">
        <w:rPr>
          <w:rFonts w:ascii="Times New Roman" w:hAnsi="Times New Roman"/>
        </w:rPr>
        <w:t xml:space="preserve"> </w:t>
      </w:r>
      <w:proofErr w:type="spellStart"/>
      <w:r w:rsidRPr="00D04744">
        <w:rPr>
          <w:rFonts w:ascii="Times New Roman" w:hAnsi="Times New Roman"/>
        </w:rPr>
        <w:t>обсязі</w:t>
      </w:r>
      <w:proofErr w:type="spellEnd"/>
      <w:r w:rsidRPr="00D04744">
        <w:rPr>
          <w:rFonts w:ascii="Times New Roman" w:hAnsi="Times New Roman"/>
        </w:rPr>
        <w:t>.</w:t>
      </w:r>
    </w:p>
    <w:p w14:paraId="71D98199" w14:textId="77777777" w:rsidR="000533E4" w:rsidRPr="0089367B" w:rsidRDefault="000533E4" w:rsidP="000533E4">
      <w:pPr>
        <w:ind w:left="709" w:right="142"/>
        <w:jc w:val="both"/>
      </w:pPr>
    </w:p>
    <w:bookmarkEnd w:id="135"/>
    <w:p w14:paraId="12679B95" w14:textId="2BC866DE" w:rsidR="000533E4" w:rsidRDefault="000533E4"/>
    <w:p w14:paraId="421F0DEB" w14:textId="3C65BDD9" w:rsidR="000533E4" w:rsidRDefault="000533E4"/>
    <w:p w14:paraId="263100A1" w14:textId="40F1EF50" w:rsidR="000533E4" w:rsidRDefault="000533E4"/>
    <w:p w14:paraId="1C76AD33" w14:textId="0FDF4EE7" w:rsidR="000533E4" w:rsidRDefault="000533E4"/>
    <w:p w14:paraId="04E2B170" w14:textId="08121930" w:rsidR="000533E4" w:rsidRDefault="000533E4"/>
    <w:p w14:paraId="395D0035" w14:textId="3FDDCCD1" w:rsidR="003B4F44" w:rsidRDefault="003B4F44"/>
    <w:p w14:paraId="0389F674" w14:textId="4A3C5638" w:rsidR="00320538" w:rsidRDefault="00320538" w:rsidP="00315BA0">
      <w:pPr>
        <w:keepNext/>
        <w:autoSpaceDN w:val="0"/>
        <w:adjustRightInd w:val="0"/>
        <w:spacing w:after="0" w:line="240" w:lineRule="auto"/>
      </w:pPr>
    </w:p>
    <w:p w14:paraId="07C47BBD" w14:textId="17CBA986" w:rsidR="00320538" w:rsidRDefault="00320538" w:rsidP="00315BA0">
      <w:pPr>
        <w:keepNext/>
        <w:autoSpaceDN w:val="0"/>
        <w:adjustRightInd w:val="0"/>
        <w:spacing w:after="0" w:line="240" w:lineRule="auto"/>
      </w:pPr>
    </w:p>
    <w:p w14:paraId="7B33456E" w14:textId="78FB7F4C" w:rsidR="00320538" w:rsidRDefault="00320538" w:rsidP="00315BA0">
      <w:pPr>
        <w:keepNext/>
        <w:autoSpaceDN w:val="0"/>
        <w:adjustRightInd w:val="0"/>
        <w:spacing w:after="0" w:line="240" w:lineRule="auto"/>
      </w:pPr>
    </w:p>
    <w:p w14:paraId="634F8E01" w14:textId="7E079EE4" w:rsidR="00320538" w:rsidRDefault="00320538" w:rsidP="00315BA0">
      <w:pPr>
        <w:keepNext/>
        <w:autoSpaceDN w:val="0"/>
        <w:adjustRightInd w:val="0"/>
        <w:spacing w:after="0" w:line="240" w:lineRule="auto"/>
      </w:pPr>
    </w:p>
    <w:p w14:paraId="05678B91" w14:textId="7061DB2B" w:rsidR="00320538" w:rsidRDefault="00320538" w:rsidP="00315BA0">
      <w:pPr>
        <w:keepNext/>
        <w:autoSpaceDN w:val="0"/>
        <w:adjustRightInd w:val="0"/>
        <w:spacing w:after="0" w:line="240" w:lineRule="auto"/>
      </w:pPr>
    </w:p>
    <w:p w14:paraId="7521E1E0" w14:textId="2FE345E3" w:rsidR="00320538" w:rsidRDefault="00320538" w:rsidP="00315BA0">
      <w:pPr>
        <w:keepNext/>
        <w:autoSpaceDN w:val="0"/>
        <w:adjustRightInd w:val="0"/>
        <w:spacing w:after="0" w:line="240" w:lineRule="auto"/>
      </w:pPr>
    </w:p>
    <w:p w14:paraId="3CFCE484" w14:textId="4CD767A1" w:rsidR="00320538" w:rsidRDefault="00320538" w:rsidP="00315BA0">
      <w:pPr>
        <w:keepNext/>
        <w:autoSpaceDN w:val="0"/>
        <w:adjustRightInd w:val="0"/>
        <w:spacing w:after="0" w:line="240" w:lineRule="auto"/>
      </w:pPr>
    </w:p>
    <w:p w14:paraId="7EAF76DB" w14:textId="2C6FBAED" w:rsidR="00320538" w:rsidRDefault="00320538" w:rsidP="00315BA0">
      <w:pPr>
        <w:keepNext/>
        <w:autoSpaceDN w:val="0"/>
        <w:adjustRightInd w:val="0"/>
        <w:spacing w:after="0" w:line="240" w:lineRule="auto"/>
      </w:pPr>
    </w:p>
    <w:p w14:paraId="5562EA3E" w14:textId="4EC125B0" w:rsidR="00320538" w:rsidRDefault="00320538" w:rsidP="00315BA0">
      <w:pPr>
        <w:keepNext/>
        <w:autoSpaceDN w:val="0"/>
        <w:adjustRightInd w:val="0"/>
        <w:spacing w:after="0" w:line="240" w:lineRule="auto"/>
      </w:pPr>
    </w:p>
    <w:p w14:paraId="62CFB09E" w14:textId="77777777" w:rsidR="00320538" w:rsidRDefault="00320538" w:rsidP="00315BA0">
      <w:pPr>
        <w:keepNext/>
        <w:autoSpaceDN w:val="0"/>
        <w:adjustRightInd w:val="0"/>
        <w:spacing w:after="0" w:line="240" w:lineRule="auto"/>
        <w:rPr>
          <w:rFonts w:ascii="Times New Roman" w:hAnsi="Times New Roman"/>
          <w:b/>
          <w:bCs/>
        </w:rPr>
      </w:pPr>
    </w:p>
    <w:p w14:paraId="41CC179A" w14:textId="77777777" w:rsidR="00320538" w:rsidRDefault="00320538" w:rsidP="00315BA0">
      <w:pPr>
        <w:keepNext/>
        <w:autoSpaceDN w:val="0"/>
        <w:adjustRightInd w:val="0"/>
        <w:spacing w:after="0" w:line="240" w:lineRule="auto"/>
        <w:rPr>
          <w:rFonts w:ascii="Times New Roman" w:hAnsi="Times New Roman"/>
          <w:b/>
          <w:bCs/>
        </w:rPr>
      </w:pPr>
    </w:p>
    <w:p w14:paraId="2CA7B97E" w14:textId="77777777" w:rsidR="00315BA0" w:rsidRPr="00D04744" w:rsidRDefault="00315BA0" w:rsidP="00315BA0">
      <w:pPr>
        <w:keepNext/>
        <w:autoSpaceDN w:val="0"/>
        <w:adjustRightInd w:val="0"/>
        <w:spacing w:after="0" w:line="240" w:lineRule="auto"/>
        <w:rPr>
          <w:rFonts w:ascii="Times New Roman" w:hAnsi="Times New Roman"/>
          <w:b/>
          <w:bCs/>
        </w:rPr>
      </w:pPr>
    </w:p>
    <w:p w14:paraId="49773186" w14:textId="77777777" w:rsidR="00320538" w:rsidRDefault="00320538" w:rsidP="003B4F44">
      <w:pPr>
        <w:pStyle w:val="afe"/>
        <w:tabs>
          <w:tab w:val="clear" w:pos="4677"/>
          <w:tab w:val="clear" w:pos="9355"/>
        </w:tabs>
        <w:jc w:val="right"/>
        <w:rPr>
          <w:rFonts w:ascii="Times New Roman" w:eastAsia="Times New Roman" w:hAnsi="Times New Roman"/>
          <w:b/>
          <w:i/>
          <w:lang w:val="uk-UA" w:eastAsia="uk-UA"/>
        </w:rPr>
      </w:pPr>
    </w:p>
    <w:p w14:paraId="4A574FB4" w14:textId="4DB23A66" w:rsidR="003B4F44" w:rsidRDefault="003B4F44" w:rsidP="003B4F44">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12998B2E" w14:textId="77777777" w:rsidR="003B4F44" w:rsidRPr="00E851DB" w:rsidRDefault="003B4F44" w:rsidP="003B4F44">
      <w:pPr>
        <w:spacing w:before="100" w:beforeAutospacing="1" w:after="100" w:afterAutospacing="1"/>
        <w:jc w:val="center"/>
        <w:rPr>
          <w:rFonts w:ascii="Times New Roman" w:hAnsi="Times New Roman"/>
          <w:b/>
          <w:bCs/>
          <w:lang w:val="uk-UA"/>
        </w:rPr>
      </w:pPr>
      <w:r>
        <w:rPr>
          <w:rFonts w:ascii="Times New Roman" w:hAnsi="Times New Roman"/>
          <w:lang w:val="uk-UA"/>
        </w:rPr>
        <w:t>Проект д</w:t>
      </w:r>
      <w:r w:rsidRPr="003264CE">
        <w:rPr>
          <w:rFonts w:ascii="Times New Roman" w:hAnsi="Times New Roman"/>
          <w:lang w:val="uk-UA"/>
        </w:rPr>
        <w:t>огов</w:t>
      </w:r>
      <w:r>
        <w:rPr>
          <w:rFonts w:ascii="Times New Roman" w:hAnsi="Times New Roman"/>
          <w:lang w:val="uk-UA"/>
        </w:rPr>
        <w:t>ору</w:t>
      </w:r>
      <w:r w:rsidRPr="003264CE">
        <w:rPr>
          <w:rFonts w:ascii="Times New Roman" w:hAnsi="Times New Roman"/>
          <w:lang w:val="uk-UA"/>
        </w:rPr>
        <w:t xml:space="preserve"> </w:t>
      </w:r>
      <w:r w:rsidRPr="00E851DB">
        <w:rPr>
          <w:rFonts w:ascii="Times New Roman" w:hAnsi="Times New Roman"/>
          <w:lang w:val="uk-UA"/>
        </w:rPr>
        <w:t>№</w:t>
      </w:r>
      <w:r w:rsidRPr="003264CE">
        <w:rPr>
          <w:rFonts w:ascii="Times New Roman" w:hAnsi="Times New Roman"/>
          <w:lang w:val="uk-UA"/>
        </w:rPr>
        <w:t xml:space="preserve"> </w:t>
      </w:r>
      <w:r>
        <w:rPr>
          <w:rFonts w:ascii="Times New Roman" w:hAnsi="Times New Roman"/>
          <w:lang w:val="uk-UA"/>
        </w:rPr>
        <w:t>____________</w:t>
      </w:r>
    </w:p>
    <w:p w14:paraId="277D0E92" w14:textId="073EBCDD" w:rsidR="003B4F44" w:rsidRPr="003264CE" w:rsidRDefault="003B4F44" w:rsidP="003B4F44">
      <w:pPr>
        <w:spacing w:before="100" w:beforeAutospacing="1" w:after="100" w:afterAutospacing="1"/>
        <w:rPr>
          <w:rFonts w:ascii="Times New Roman" w:hAnsi="Times New Roman"/>
          <w:b/>
          <w:bCs/>
          <w:lang w:val="uk-UA" w:eastAsia="uk-UA"/>
        </w:rPr>
      </w:pPr>
      <w:r w:rsidRPr="003264CE">
        <w:rPr>
          <w:rFonts w:ascii="Times New Roman" w:hAnsi="Times New Roman"/>
          <w:lang w:val="uk-UA"/>
        </w:rPr>
        <w:t>м.</w:t>
      </w:r>
      <w:r>
        <w:rPr>
          <w:rFonts w:ascii="Times New Roman" w:hAnsi="Times New Roman"/>
          <w:lang w:val="uk-UA"/>
        </w:rPr>
        <w:t>__________</w:t>
      </w:r>
      <w:r w:rsidRPr="003264CE">
        <w:rPr>
          <w:rFonts w:ascii="Times New Roman" w:hAnsi="Times New Roman"/>
          <w:lang w:val="uk-UA"/>
        </w:rPr>
        <w:t xml:space="preserve"> </w:t>
      </w:r>
      <w:r w:rsidRPr="003264CE">
        <w:rPr>
          <w:rFonts w:ascii="Times New Roman" w:hAnsi="Times New Roman"/>
          <w:lang w:val="uk-UA"/>
        </w:rPr>
        <w:tab/>
      </w:r>
      <w:r w:rsidRPr="003264CE">
        <w:rPr>
          <w:rFonts w:ascii="Times New Roman" w:hAnsi="Times New Roman"/>
          <w:lang w:val="uk-UA"/>
        </w:rPr>
        <w:tab/>
        <w:t xml:space="preserve">                                                  </w:t>
      </w:r>
      <w:r>
        <w:rPr>
          <w:rFonts w:ascii="Times New Roman" w:hAnsi="Times New Roman"/>
          <w:lang w:val="uk-UA"/>
        </w:rPr>
        <w:t xml:space="preserve">                        </w:t>
      </w:r>
      <w:r w:rsidRPr="003264CE">
        <w:rPr>
          <w:rFonts w:ascii="Times New Roman" w:hAnsi="Times New Roman"/>
          <w:lang w:val="uk-UA"/>
        </w:rPr>
        <w:t xml:space="preserve">  </w:t>
      </w:r>
      <w:r>
        <w:rPr>
          <w:rFonts w:ascii="Times New Roman" w:hAnsi="Times New Roman"/>
          <w:lang w:val="uk-UA"/>
        </w:rPr>
        <w:t xml:space="preserve">      </w:t>
      </w:r>
      <w:r w:rsidRPr="003264CE">
        <w:rPr>
          <w:rFonts w:ascii="Times New Roman" w:hAnsi="Times New Roman"/>
          <w:lang w:val="uk-UA"/>
        </w:rPr>
        <w:t xml:space="preserve"> «___» ___________</w:t>
      </w:r>
      <w:r>
        <w:rPr>
          <w:rFonts w:ascii="Times New Roman" w:hAnsi="Times New Roman"/>
          <w:lang w:val="uk-UA"/>
        </w:rPr>
        <w:t>202_</w:t>
      </w:r>
      <w:r w:rsidRPr="003264CE">
        <w:rPr>
          <w:rFonts w:ascii="Times New Roman" w:hAnsi="Times New Roman"/>
          <w:lang w:val="uk-UA"/>
        </w:rPr>
        <w:t xml:space="preserve">  р. </w:t>
      </w:r>
    </w:p>
    <w:p w14:paraId="03A4CCFC" w14:textId="77777777" w:rsidR="003B4F44" w:rsidRPr="003264CE" w:rsidRDefault="003B4F44" w:rsidP="003B4F44">
      <w:pPr>
        <w:spacing w:line="240" w:lineRule="atLeast"/>
        <w:ind w:firstLine="426"/>
        <w:jc w:val="both"/>
        <w:rPr>
          <w:rFonts w:ascii="Times New Roman" w:hAnsi="Times New Roman"/>
          <w:lang w:val="uk-UA"/>
        </w:rPr>
      </w:pPr>
      <w:r>
        <w:rPr>
          <w:rFonts w:ascii="Times New Roman" w:hAnsi="Times New Roman"/>
          <w:b/>
          <w:bCs/>
          <w:lang w:val="uk-UA" w:eastAsia="uk-UA"/>
        </w:rPr>
        <w:t>______________________________________</w:t>
      </w:r>
      <w:r w:rsidRPr="003264CE">
        <w:rPr>
          <w:rFonts w:ascii="Times New Roman" w:hAnsi="Times New Roman"/>
          <w:lang w:val="uk-UA" w:eastAsia="uk-UA"/>
        </w:rPr>
        <w:t xml:space="preserve">, </w:t>
      </w:r>
      <w:r w:rsidRPr="003264CE">
        <w:rPr>
          <w:rFonts w:ascii="Times New Roman" w:hAnsi="Times New Roman"/>
          <w:lang w:val="uk-UA"/>
        </w:rPr>
        <w:t xml:space="preserve">іменоване в подальшому «Виконавець», в особі </w:t>
      </w:r>
      <w:r>
        <w:rPr>
          <w:rFonts w:ascii="Times New Roman" w:hAnsi="Times New Roman"/>
          <w:lang w:val="uk-UA"/>
        </w:rPr>
        <w:t>_________________________</w:t>
      </w:r>
      <w:r w:rsidRPr="003264CE">
        <w:rPr>
          <w:rFonts w:ascii="Times New Roman" w:hAnsi="Times New Roman"/>
          <w:lang w:val="uk-UA"/>
        </w:rPr>
        <w:t xml:space="preserve">, що діє на підставі </w:t>
      </w:r>
      <w:r>
        <w:rPr>
          <w:rFonts w:ascii="Times New Roman" w:hAnsi="Times New Roman"/>
          <w:lang w:val="uk-UA"/>
        </w:rPr>
        <w:t>________________</w:t>
      </w:r>
      <w:r w:rsidRPr="003264CE">
        <w:rPr>
          <w:rFonts w:ascii="Times New Roman" w:hAnsi="Times New Roman"/>
          <w:lang w:val="uk-UA"/>
        </w:rPr>
        <w:t xml:space="preserve">, з одного боку, і </w:t>
      </w:r>
      <w:r>
        <w:rPr>
          <w:rFonts w:ascii="Times New Roman" w:hAnsi="Times New Roman"/>
          <w:b/>
          <w:lang w:val="uk-UA"/>
        </w:rPr>
        <w:t>____________________________________________________</w:t>
      </w:r>
      <w:r w:rsidRPr="003264CE">
        <w:rPr>
          <w:rFonts w:ascii="Times New Roman" w:hAnsi="Times New Roman"/>
          <w:lang w:val="uk-UA"/>
        </w:rPr>
        <w:t xml:space="preserve">,  іменоване в подальшому «Замовник», в особі </w:t>
      </w:r>
      <w:r>
        <w:rPr>
          <w:rFonts w:ascii="Times New Roman" w:hAnsi="Times New Roman"/>
          <w:lang w:val="uk-UA"/>
        </w:rPr>
        <w:t>__________________________________,</w:t>
      </w:r>
      <w:r w:rsidRPr="003264CE">
        <w:rPr>
          <w:rFonts w:ascii="Times New Roman" w:hAnsi="Times New Roman"/>
          <w:lang w:val="uk-UA"/>
        </w:rPr>
        <w:t xml:space="preserve"> який діє на підставі </w:t>
      </w:r>
      <w:r>
        <w:rPr>
          <w:rFonts w:ascii="Times New Roman" w:hAnsi="Times New Roman"/>
          <w:lang w:val="uk-UA"/>
        </w:rPr>
        <w:t>____________</w:t>
      </w:r>
      <w:r w:rsidRPr="003264CE">
        <w:rPr>
          <w:rFonts w:ascii="Times New Roman" w:hAnsi="Times New Roman"/>
          <w:lang w:val="uk-UA"/>
        </w:rPr>
        <w:t xml:space="preserve">, з іншого боку, разом іменовані «Сторони», уклали цей договір (надалі - Договір) про таке: </w:t>
      </w:r>
    </w:p>
    <w:p w14:paraId="6458A022" w14:textId="77777777" w:rsidR="003B4F44" w:rsidRPr="003264CE" w:rsidRDefault="003B4F44" w:rsidP="003B4F44">
      <w:pPr>
        <w:spacing w:line="240" w:lineRule="atLeast"/>
        <w:ind w:firstLine="426"/>
        <w:jc w:val="both"/>
        <w:rPr>
          <w:rFonts w:ascii="Times New Roman" w:hAnsi="Times New Roman"/>
          <w:lang w:val="uk-UA"/>
        </w:rPr>
      </w:pPr>
    </w:p>
    <w:p w14:paraId="37042838" w14:textId="77777777" w:rsidR="003B4F44" w:rsidRPr="003264CE" w:rsidRDefault="003B4F44" w:rsidP="003B4F44">
      <w:pPr>
        <w:ind w:firstLine="425"/>
        <w:jc w:val="center"/>
        <w:rPr>
          <w:rFonts w:ascii="Times New Roman" w:hAnsi="Times New Roman"/>
          <w:lang w:val="uk-UA"/>
        </w:rPr>
      </w:pPr>
      <w:r w:rsidRPr="003264CE">
        <w:rPr>
          <w:rFonts w:ascii="Times New Roman" w:hAnsi="Times New Roman"/>
          <w:b/>
          <w:bCs/>
          <w:lang w:val="uk-UA"/>
        </w:rPr>
        <w:t>1. ПРЕДМЕТ ДОГОВОРУ</w:t>
      </w:r>
      <w:r w:rsidRPr="003264CE">
        <w:rPr>
          <w:rFonts w:ascii="Times New Roman" w:hAnsi="Times New Roman"/>
          <w:lang w:val="uk-UA"/>
        </w:rPr>
        <w:t xml:space="preserve"> </w:t>
      </w:r>
    </w:p>
    <w:p w14:paraId="3587CD74" w14:textId="77777777" w:rsidR="003B4F44" w:rsidRPr="00B960FC" w:rsidRDefault="003B4F44" w:rsidP="003B4F44">
      <w:pPr>
        <w:spacing w:after="0" w:line="240" w:lineRule="auto"/>
        <w:jc w:val="both"/>
        <w:rPr>
          <w:rFonts w:ascii="Times New Roman" w:hAnsi="Times New Roman"/>
          <w:b/>
          <w:lang w:val="uk-UA" w:eastAsia="uk-UA"/>
        </w:rPr>
      </w:pPr>
      <w:r w:rsidRPr="003264CE">
        <w:rPr>
          <w:rFonts w:ascii="Times New Roman" w:hAnsi="Times New Roman"/>
          <w:lang w:val="uk-UA"/>
        </w:rPr>
        <w:t xml:space="preserve">1.1. Відповідно до умов </w:t>
      </w:r>
      <w:r w:rsidRPr="00B7657E">
        <w:rPr>
          <w:rFonts w:ascii="Times New Roman" w:hAnsi="Times New Roman"/>
          <w:lang w:val="uk-UA"/>
        </w:rPr>
        <w:t>даного Договору Виконавець зобов'язується надати послуги за визначеним предметом закупівлі</w:t>
      </w:r>
      <w:r>
        <w:rPr>
          <w:rFonts w:ascii="Times New Roman" w:hAnsi="Times New Roman"/>
          <w:lang w:val="uk-UA"/>
        </w:rPr>
        <w:t>:</w:t>
      </w:r>
      <w:r w:rsidRPr="00B960FC">
        <w:rPr>
          <w:rFonts w:ascii="Times New Roman" w:hAnsi="Times New Roman"/>
          <w:b/>
          <w:bCs/>
        </w:rPr>
        <w:t xml:space="preserve"> </w:t>
      </w:r>
      <w:r w:rsidRPr="00B960FC">
        <w:rPr>
          <w:rFonts w:ascii="Times New Roman" w:hAnsi="Times New Roman"/>
          <w:b/>
          <w:lang w:val="uk-UA"/>
        </w:rPr>
        <w:t>“</w:t>
      </w:r>
      <w:r w:rsidRPr="00B960FC">
        <w:rPr>
          <w:rFonts w:ascii="Times New Roman" w:hAnsi="Times New Roman"/>
          <w:b/>
          <w:bCs/>
          <w:lang w:val="uk-UA"/>
        </w:rPr>
        <w:t>Послуги консультування та технічної підтримки з питань програмного забезпечення </w:t>
      </w:r>
      <w:r w:rsidRPr="00B960FC">
        <w:rPr>
          <w:rFonts w:ascii="Times New Roman" w:hAnsi="Times New Roman"/>
          <w:b/>
          <w:lang w:val="uk-UA"/>
        </w:rPr>
        <w:t>(диспетчерської медичної інформаційної системи)</w:t>
      </w:r>
      <w:r w:rsidRPr="00B960FC">
        <w:rPr>
          <w:rFonts w:ascii="Times New Roman" w:hAnsi="Times New Roman"/>
          <w:bCs/>
          <w:sz w:val="24"/>
          <w:szCs w:val="24"/>
          <w:lang w:val="uk-UA"/>
        </w:rPr>
        <w:t xml:space="preserve"> </w:t>
      </w:r>
      <w:r w:rsidRPr="00B960FC">
        <w:rPr>
          <w:rFonts w:ascii="Times New Roman" w:hAnsi="Times New Roman"/>
          <w:b/>
          <w:bCs/>
          <w:lang w:val="uk-UA"/>
        </w:rPr>
        <w:t>програмно-апаратного комплексу </w:t>
      </w:r>
      <w:proofErr w:type="spellStart"/>
      <w:r w:rsidRPr="00B960FC">
        <w:rPr>
          <w:rFonts w:ascii="Times New Roman" w:hAnsi="Times New Roman"/>
          <w:b/>
          <w:bCs/>
          <w:lang w:val="uk-UA"/>
        </w:rPr>
        <w:t>оперативно</w:t>
      </w:r>
      <w:proofErr w:type="spellEnd"/>
      <w:r w:rsidRPr="00B960FC">
        <w:rPr>
          <w:rFonts w:ascii="Times New Roman" w:hAnsi="Times New Roman"/>
          <w:b/>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B960FC">
        <w:rPr>
          <w:rStyle w:val="ng-binding1"/>
          <w:rFonts w:ascii="Times New Roman" w:hAnsi="Times New Roman"/>
          <w:b/>
          <w:lang w:val="uk-UA" w:eastAsia="uk-UA"/>
        </w:rPr>
        <w:t>”</w:t>
      </w:r>
      <w:r w:rsidRPr="00B960FC">
        <w:rPr>
          <w:rStyle w:val="ng-binding1"/>
          <w:rFonts w:ascii="Times New Roman" w:hAnsi="Times New Roman"/>
          <w:b/>
          <w:lang w:eastAsia="uk-UA"/>
        </w:rPr>
        <w:t xml:space="preserve"> </w:t>
      </w:r>
      <w:r w:rsidRPr="00B960FC">
        <w:rPr>
          <w:rFonts w:ascii="Times New Roman" w:hAnsi="Times New Roman"/>
          <w:b/>
          <w:lang w:val="uk-UA"/>
        </w:rPr>
        <w:t xml:space="preserve">за </w:t>
      </w:r>
      <w:r w:rsidRPr="00B960FC">
        <w:rPr>
          <w:rFonts w:ascii="Times New Roman" w:eastAsia="Lucida Sans Unicode" w:hAnsi="Times New Roman"/>
          <w:b/>
          <w:kern w:val="1"/>
          <w:lang w:eastAsia="hi-IN" w:bidi="hi-IN"/>
        </w:rPr>
        <w:t xml:space="preserve">ДК 021:2015: </w:t>
      </w:r>
      <w:r w:rsidRPr="00B960FC">
        <w:rPr>
          <w:rFonts w:ascii="Times New Roman" w:hAnsi="Times New Roman"/>
          <w:b/>
          <w:bCs/>
          <w:lang w:val="uk-UA"/>
        </w:rPr>
        <w:t>72250000-2 «Послуги пов’язані із системами та підтримкою»</w:t>
      </w:r>
      <w:r w:rsidRPr="00B7657E">
        <w:rPr>
          <w:rFonts w:ascii="Times New Roman" w:hAnsi="Times New Roman"/>
          <w:lang w:val="uk-UA"/>
        </w:rPr>
        <w:t>, (надалі – Послуги), а Замовник зобов’язується прийняти належним чином надані Послуги та оплатити</w:t>
      </w:r>
      <w:r w:rsidRPr="003264CE">
        <w:rPr>
          <w:rFonts w:ascii="Times New Roman" w:hAnsi="Times New Roman"/>
          <w:lang w:val="uk-UA"/>
        </w:rPr>
        <w:t xml:space="preserve"> їх в порядку, </w:t>
      </w:r>
      <w:r w:rsidRPr="006610ED">
        <w:rPr>
          <w:rFonts w:ascii="Times New Roman" w:hAnsi="Times New Roman"/>
          <w:lang w:val="uk-UA"/>
        </w:rPr>
        <w:t>визначеному цим Договором.</w:t>
      </w:r>
    </w:p>
    <w:p w14:paraId="35E19E34" w14:textId="77777777" w:rsidR="003B4F44" w:rsidRPr="00784FFD" w:rsidRDefault="003B4F44" w:rsidP="003B4F44">
      <w:pPr>
        <w:tabs>
          <w:tab w:val="left" w:pos="708"/>
          <w:tab w:val="left" w:pos="1416"/>
          <w:tab w:val="left" w:pos="2124"/>
          <w:tab w:val="left" w:pos="2832"/>
          <w:tab w:val="left" w:pos="3540"/>
          <w:tab w:val="left" w:pos="4248"/>
          <w:tab w:val="left" w:pos="4956"/>
          <w:tab w:val="left" w:pos="5664"/>
          <w:tab w:val="left" w:pos="6372"/>
          <w:tab w:val="left" w:pos="7080"/>
        </w:tabs>
        <w:ind w:firstLine="567"/>
        <w:jc w:val="both"/>
        <w:rPr>
          <w:rFonts w:ascii="Times New Roman" w:hAnsi="Times New Roman"/>
          <w:lang w:val="uk-UA"/>
        </w:rPr>
      </w:pPr>
      <w:r w:rsidRPr="00784FFD">
        <w:rPr>
          <w:rFonts w:ascii="Times New Roman" w:hAnsi="Times New Roman"/>
          <w:sz w:val="24"/>
          <w:szCs w:val="24"/>
        </w:rPr>
        <w:t xml:space="preserve">1.2. </w:t>
      </w:r>
      <w:proofErr w:type="spellStart"/>
      <w:r w:rsidRPr="00784FFD">
        <w:rPr>
          <w:rFonts w:ascii="Times New Roman" w:hAnsi="Times New Roman"/>
          <w:sz w:val="24"/>
          <w:szCs w:val="24"/>
        </w:rPr>
        <w:t>Види</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послуг</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обсяги</w:t>
      </w:r>
      <w:proofErr w:type="spellEnd"/>
      <w:r w:rsidRPr="00784FFD">
        <w:rPr>
          <w:rFonts w:ascii="Times New Roman" w:hAnsi="Times New Roman"/>
          <w:sz w:val="24"/>
          <w:szCs w:val="24"/>
        </w:rPr>
        <w:t xml:space="preserve">, строки </w:t>
      </w:r>
      <w:proofErr w:type="spellStart"/>
      <w:r w:rsidRPr="00784FFD">
        <w:rPr>
          <w:rFonts w:ascii="Times New Roman" w:hAnsi="Times New Roman"/>
          <w:sz w:val="24"/>
          <w:szCs w:val="24"/>
        </w:rPr>
        <w:t>надання</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послуг</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визначаються</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Переліком</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послуг</w:t>
      </w:r>
      <w:proofErr w:type="spellEnd"/>
      <w:r w:rsidRPr="00784FFD">
        <w:rPr>
          <w:rFonts w:ascii="Times New Roman" w:hAnsi="Times New Roman"/>
          <w:sz w:val="24"/>
          <w:szCs w:val="24"/>
        </w:rPr>
        <w:t xml:space="preserve"> (</w:t>
      </w:r>
      <w:proofErr w:type="spellStart"/>
      <w:r w:rsidRPr="00784FFD">
        <w:rPr>
          <w:rFonts w:ascii="Times New Roman" w:hAnsi="Times New Roman"/>
          <w:sz w:val="24"/>
          <w:szCs w:val="24"/>
        </w:rPr>
        <w:t>Додаток</w:t>
      </w:r>
      <w:proofErr w:type="spellEnd"/>
      <w:r w:rsidRPr="00784FFD">
        <w:rPr>
          <w:rFonts w:ascii="Times New Roman" w:hAnsi="Times New Roman"/>
          <w:sz w:val="24"/>
          <w:szCs w:val="24"/>
        </w:rPr>
        <w:t xml:space="preserve"> 1 до Договору).  </w:t>
      </w:r>
    </w:p>
    <w:p w14:paraId="2B7EFA2C" w14:textId="77777777" w:rsidR="003B4F44" w:rsidRPr="00784FFD" w:rsidRDefault="003B4F44" w:rsidP="003B4F44">
      <w:pPr>
        <w:jc w:val="center"/>
        <w:outlineLvl w:val="0"/>
        <w:rPr>
          <w:rFonts w:ascii="Times New Roman" w:hAnsi="Times New Roman"/>
          <w:sz w:val="24"/>
          <w:szCs w:val="24"/>
          <w:lang w:val="uk-UA"/>
        </w:rPr>
      </w:pPr>
      <w:r w:rsidRPr="00784FFD">
        <w:rPr>
          <w:rFonts w:ascii="Times New Roman" w:hAnsi="Times New Roman"/>
          <w:b/>
          <w:bCs/>
          <w:sz w:val="24"/>
          <w:szCs w:val="24"/>
          <w:lang w:val="uk-UA"/>
        </w:rPr>
        <w:t>2. ЦІНА ДОГОВОРУ ТА ПОРЯДОК РОЗРАХУНКІВ</w:t>
      </w:r>
      <w:r w:rsidRPr="00784FFD">
        <w:rPr>
          <w:rFonts w:ascii="Times New Roman" w:hAnsi="Times New Roman"/>
          <w:sz w:val="24"/>
          <w:szCs w:val="24"/>
          <w:lang w:val="uk-UA"/>
        </w:rPr>
        <w:t xml:space="preserve"> </w:t>
      </w:r>
    </w:p>
    <w:p w14:paraId="41503630" w14:textId="77777777" w:rsidR="003B4F44" w:rsidRPr="00784FFD" w:rsidRDefault="003B4F44" w:rsidP="003B4F44">
      <w:pPr>
        <w:pStyle w:val="11"/>
        <w:ind w:firstLine="709"/>
        <w:jc w:val="both"/>
        <w:rPr>
          <w:rFonts w:ascii="Times New Roman" w:hAnsi="Times New Roman" w:cs="Times New Roman"/>
          <w:color w:val="auto"/>
          <w:sz w:val="24"/>
          <w:szCs w:val="24"/>
        </w:rPr>
      </w:pPr>
      <w:r w:rsidRPr="00784FFD">
        <w:rPr>
          <w:rFonts w:ascii="Times New Roman" w:hAnsi="Times New Roman" w:cs="Times New Roman"/>
          <w:color w:val="auto"/>
          <w:sz w:val="24"/>
          <w:szCs w:val="24"/>
        </w:rPr>
        <w:t xml:space="preserve">2.1. </w:t>
      </w:r>
      <w:proofErr w:type="spellStart"/>
      <w:r w:rsidRPr="00784FFD">
        <w:rPr>
          <w:rFonts w:ascii="Times New Roman" w:hAnsi="Times New Roman" w:cs="Times New Roman"/>
          <w:color w:val="auto"/>
          <w:sz w:val="24"/>
          <w:szCs w:val="24"/>
        </w:rPr>
        <w:t>Загальна</w:t>
      </w:r>
      <w:proofErr w:type="spellEnd"/>
      <w:r w:rsidRPr="00784FFD">
        <w:rPr>
          <w:rFonts w:ascii="Times New Roman" w:hAnsi="Times New Roman" w:cs="Times New Roman"/>
          <w:color w:val="auto"/>
          <w:sz w:val="24"/>
          <w:szCs w:val="24"/>
        </w:rPr>
        <w:t xml:space="preserve"> </w:t>
      </w:r>
      <w:proofErr w:type="spellStart"/>
      <w:r w:rsidRPr="00784FFD">
        <w:rPr>
          <w:rFonts w:ascii="Times New Roman" w:hAnsi="Times New Roman" w:cs="Times New Roman"/>
          <w:color w:val="auto"/>
          <w:sz w:val="24"/>
          <w:szCs w:val="24"/>
        </w:rPr>
        <w:t>вартість</w:t>
      </w:r>
      <w:proofErr w:type="spellEnd"/>
      <w:r w:rsidRPr="00784FFD">
        <w:rPr>
          <w:rFonts w:ascii="Times New Roman" w:hAnsi="Times New Roman" w:cs="Times New Roman"/>
          <w:color w:val="auto"/>
          <w:sz w:val="24"/>
          <w:szCs w:val="24"/>
        </w:rPr>
        <w:t xml:space="preserve"> договору  </w:t>
      </w:r>
      <w:proofErr w:type="spellStart"/>
      <w:r w:rsidRPr="00784FFD">
        <w:rPr>
          <w:rFonts w:ascii="Times New Roman" w:hAnsi="Times New Roman" w:cs="Times New Roman"/>
          <w:color w:val="auto"/>
          <w:sz w:val="24"/>
          <w:szCs w:val="24"/>
        </w:rPr>
        <w:t>складає</w:t>
      </w:r>
      <w:proofErr w:type="spellEnd"/>
      <w:r w:rsidRPr="00784FFD">
        <w:rPr>
          <w:rFonts w:ascii="Times New Roman" w:hAnsi="Times New Roman" w:cs="Times New Roman"/>
          <w:color w:val="auto"/>
          <w:sz w:val="24"/>
          <w:szCs w:val="24"/>
        </w:rPr>
        <w:t xml:space="preserve"> </w:t>
      </w:r>
      <w:r w:rsidRPr="00784FFD">
        <w:rPr>
          <w:rFonts w:ascii="Times New Roman" w:hAnsi="Times New Roman" w:cs="Times New Roman"/>
          <w:b/>
          <w:bCs/>
          <w:color w:val="auto"/>
          <w:sz w:val="24"/>
          <w:szCs w:val="24"/>
        </w:rPr>
        <w:t>______________ грн. (___________________)</w:t>
      </w:r>
      <w:r w:rsidRPr="00784FFD">
        <w:rPr>
          <w:rFonts w:ascii="Times New Roman" w:hAnsi="Times New Roman" w:cs="Times New Roman"/>
          <w:color w:val="auto"/>
          <w:sz w:val="24"/>
          <w:szCs w:val="24"/>
        </w:rPr>
        <w:t xml:space="preserve">, в тому </w:t>
      </w:r>
      <w:proofErr w:type="spellStart"/>
      <w:r w:rsidRPr="00784FFD">
        <w:rPr>
          <w:rFonts w:ascii="Times New Roman" w:hAnsi="Times New Roman" w:cs="Times New Roman"/>
          <w:color w:val="auto"/>
          <w:sz w:val="24"/>
          <w:szCs w:val="24"/>
        </w:rPr>
        <w:t>числі</w:t>
      </w:r>
      <w:proofErr w:type="spellEnd"/>
      <w:r w:rsidRPr="00784FFD">
        <w:rPr>
          <w:rFonts w:ascii="Times New Roman" w:hAnsi="Times New Roman" w:cs="Times New Roman"/>
          <w:color w:val="auto"/>
          <w:sz w:val="24"/>
          <w:szCs w:val="24"/>
        </w:rPr>
        <w:t xml:space="preserve">  ПДВ 20 % - ______________ грн. (____________________)</w:t>
      </w:r>
    </w:p>
    <w:p w14:paraId="3D3B9EDD" w14:textId="120D7B1A"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2.2. Період надання послуг: з моменту підписання договору</w:t>
      </w:r>
      <w:r>
        <w:rPr>
          <w:rFonts w:ascii="Times New Roman" w:hAnsi="Times New Roman"/>
          <w:sz w:val="24"/>
          <w:szCs w:val="24"/>
          <w:lang w:val="uk-UA"/>
        </w:rPr>
        <w:t>, але не раніше, ніж 01.01.2025 року</w:t>
      </w:r>
      <w:r w:rsidRPr="00784FFD">
        <w:rPr>
          <w:rFonts w:ascii="Times New Roman" w:hAnsi="Times New Roman"/>
          <w:sz w:val="24"/>
          <w:szCs w:val="24"/>
          <w:lang w:val="uk-UA"/>
        </w:rPr>
        <w:t xml:space="preserve"> до 31.</w:t>
      </w:r>
      <w:r w:rsidRPr="00784FFD">
        <w:rPr>
          <w:rFonts w:ascii="Times New Roman" w:hAnsi="Times New Roman"/>
          <w:sz w:val="24"/>
          <w:szCs w:val="24"/>
        </w:rPr>
        <w:t>12</w:t>
      </w:r>
      <w:r w:rsidRPr="00784FFD">
        <w:rPr>
          <w:rFonts w:ascii="Times New Roman" w:hAnsi="Times New Roman"/>
          <w:sz w:val="24"/>
          <w:szCs w:val="24"/>
          <w:lang w:val="uk-UA"/>
        </w:rPr>
        <w:t>.202</w:t>
      </w:r>
      <w:r>
        <w:rPr>
          <w:rFonts w:ascii="Times New Roman" w:hAnsi="Times New Roman"/>
          <w:sz w:val="24"/>
          <w:szCs w:val="24"/>
          <w:lang w:val="uk-UA"/>
        </w:rPr>
        <w:t>5</w:t>
      </w:r>
      <w:r w:rsidRPr="00784FFD">
        <w:rPr>
          <w:rFonts w:ascii="Times New Roman" w:hAnsi="Times New Roman"/>
          <w:sz w:val="24"/>
          <w:szCs w:val="24"/>
          <w:lang w:val="uk-UA"/>
        </w:rPr>
        <w:t xml:space="preserve"> року</w:t>
      </w:r>
    </w:p>
    <w:p w14:paraId="334A4C71" w14:textId="5260045C" w:rsidR="003B4F44" w:rsidRPr="00784FFD" w:rsidRDefault="003B4F44" w:rsidP="003B4F44">
      <w:pPr>
        <w:pStyle w:val="a9"/>
        <w:ind w:firstLine="709"/>
        <w:jc w:val="both"/>
      </w:pPr>
      <w:r w:rsidRPr="00784FFD">
        <w:t xml:space="preserve">2.3. Замовник здійснює оплату за послуги шляхом перерахування коштів на поточний рахунок Виконавця згідно виставлених актів наданих послуг та рахунків Виконавця протягом 10 (десяти) </w:t>
      </w:r>
      <w:r w:rsidR="002B0765">
        <w:t>календарних</w:t>
      </w:r>
      <w:r w:rsidRPr="00784FFD">
        <w:t xml:space="preserve"> днів з дати отримання Замовником оригіналів рахунку та акту.</w:t>
      </w:r>
    </w:p>
    <w:p w14:paraId="446361D1" w14:textId="42ACED38" w:rsidR="003B4F44" w:rsidRPr="00784FFD" w:rsidRDefault="003B4F44" w:rsidP="003B4F44">
      <w:pPr>
        <w:pStyle w:val="a9"/>
        <w:ind w:firstLine="709"/>
        <w:jc w:val="both"/>
      </w:pPr>
      <w:r w:rsidRPr="00784FFD">
        <w:t xml:space="preserve">2.4. У разі затримки фінансування, рахунки за надані послуги здійснюються протягом 10  </w:t>
      </w:r>
      <w:r w:rsidR="002B0765">
        <w:t>календарних</w:t>
      </w:r>
      <w:r w:rsidR="002B0765" w:rsidRPr="00784FFD">
        <w:t xml:space="preserve"> </w:t>
      </w:r>
      <w:r w:rsidRPr="00784FFD">
        <w:t>днів з моменту отримання Замовником коштів на свій рахунок.</w:t>
      </w:r>
    </w:p>
    <w:p w14:paraId="33AC75CE" w14:textId="77777777" w:rsidR="003B4F44" w:rsidRPr="00784FFD" w:rsidRDefault="003B4F44" w:rsidP="003B4F44">
      <w:pPr>
        <w:pStyle w:val="a9"/>
        <w:ind w:firstLine="709"/>
        <w:jc w:val="both"/>
      </w:pPr>
      <w:r w:rsidRPr="00784FFD">
        <w:t>2.5. Джерело фінансування ___________________________.</w:t>
      </w:r>
    </w:p>
    <w:p w14:paraId="7A30225E" w14:textId="77777777" w:rsidR="003B4F44" w:rsidRPr="00784FFD" w:rsidRDefault="003B4F44" w:rsidP="003B4F44">
      <w:pPr>
        <w:pStyle w:val="a9"/>
        <w:ind w:firstLine="709"/>
      </w:pPr>
    </w:p>
    <w:p w14:paraId="23A37BBE" w14:textId="77777777" w:rsidR="003B4F44" w:rsidRPr="00784FFD" w:rsidRDefault="003B4F44" w:rsidP="003B4F44">
      <w:pPr>
        <w:pStyle w:val="a9"/>
        <w:ind w:firstLine="709"/>
        <w:jc w:val="center"/>
        <w:rPr>
          <w:b/>
          <w:bCs/>
        </w:rPr>
      </w:pPr>
      <w:r w:rsidRPr="00784FFD">
        <w:rPr>
          <w:b/>
          <w:bCs/>
        </w:rPr>
        <w:t>3. ПОРЯДОК  ЗДАЧІ-ПРИЙМАННЯ ПОСЛУГ</w:t>
      </w:r>
    </w:p>
    <w:p w14:paraId="51CEEAC9" w14:textId="77777777" w:rsidR="003B4F44" w:rsidRPr="00784FFD" w:rsidRDefault="003B4F44" w:rsidP="003B4F44">
      <w:pPr>
        <w:pStyle w:val="a9"/>
        <w:ind w:firstLine="709"/>
      </w:pPr>
      <w:r w:rsidRPr="00784FFD">
        <w:t>3.1. Звітним періодом надання Послуг є місяць.</w:t>
      </w:r>
    </w:p>
    <w:p w14:paraId="0A11F4CB" w14:textId="77777777" w:rsidR="003B4F44" w:rsidRPr="00784FFD" w:rsidRDefault="003B4F44" w:rsidP="003B4F44">
      <w:pPr>
        <w:ind w:firstLine="709"/>
        <w:contextualSpacing/>
        <w:jc w:val="both"/>
        <w:rPr>
          <w:rFonts w:ascii="Times New Roman" w:hAnsi="Times New Roman"/>
          <w:sz w:val="24"/>
          <w:szCs w:val="24"/>
          <w:lang w:val="uk-UA"/>
        </w:rPr>
      </w:pPr>
      <w:r w:rsidRPr="00784FFD">
        <w:rPr>
          <w:rFonts w:ascii="Times New Roman" w:hAnsi="Times New Roman"/>
          <w:sz w:val="24"/>
          <w:szCs w:val="24"/>
        </w:rPr>
        <w:t>3.</w:t>
      </w:r>
      <w:r w:rsidRPr="00784FFD">
        <w:rPr>
          <w:rFonts w:ascii="Times New Roman" w:hAnsi="Times New Roman"/>
          <w:sz w:val="24"/>
          <w:szCs w:val="24"/>
          <w:lang w:val="uk-UA"/>
        </w:rPr>
        <w:t>2</w:t>
      </w:r>
      <w:r w:rsidRPr="00784FFD">
        <w:rPr>
          <w:rFonts w:ascii="Times New Roman" w:hAnsi="Times New Roman"/>
          <w:sz w:val="24"/>
          <w:szCs w:val="24"/>
        </w:rPr>
        <w:t xml:space="preserve">. </w:t>
      </w:r>
      <w:r w:rsidRPr="00784FFD">
        <w:rPr>
          <w:rFonts w:ascii="Times New Roman" w:hAnsi="Times New Roman"/>
          <w:sz w:val="24"/>
          <w:szCs w:val="24"/>
          <w:lang w:val="uk-UA"/>
        </w:rPr>
        <w:t xml:space="preserve">Після надання Послуг в кінці звітного періоду (місяцю) Виконавець надає Замовнику Акт здачі - приймання наданих послуг у 2-х примірниках, підписаний з боку Виконавця. </w:t>
      </w:r>
    </w:p>
    <w:p w14:paraId="6DE8C611" w14:textId="77777777" w:rsidR="003B4F44" w:rsidRPr="00784FFD" w:rsidRDefault="003B4F44" w:rsidP="003B4F44">
      <w:pPr>
        <w:pStyle w:val="a9"/>
        <w:ind w:firstLine="709"/>
        <w:contextualSpacing/>
      </w:pPr>
      <w:r w:rsidRPr="00784FFD">
        <w:t xml:space="preserve">3.3. За відсутністю зауважень Замовник, протягом 5 (п’яти) календарних днів від дати отримання Акту зобов’язаний підписати його та надіслати Виконавцю його примірник. </w:t>
      </w:r>
    </w:p>
    <w:p w14:paraId="16036E78" w14:textId="77777777" w:rsidR="003B4F44" w:rsidRPr="00784FFD" w:rsidRDefault="003B4F44" w:rsidP="003B4F44">
      <w:pPr>
        <w:pStyle w:val="a9"/>
        <w:ind w:firstLine="709"/>
        <w:contextualSpacing/>
      </w:pPr>
      <w:r w:rsidRPr="00784FFD">
        <w:lastRenderedPageBreak/>
        <w:t>3.4. У випадку наявності зауважень щодо наданих Послуг, Замовник направляє Виконавцю письмові зауваження, які повинні бути усунені Виконавцем протягом 3 (трьох) робочих днів з дня отримання повідомлення.</w:t>
      </w:r>
    </w:p>
    <w:p w14:paraId="76227B37" w14:textId="62BD816E" w:rsidR="003B4F44" w:rsidRPr="003B4F44" w:rsidRDefault="003B4F44" w:rsidP="003B4F44">
      <w:pPr>
        <w:pStyle w:val="a9"/>
        <w:ind w:firstLine="709"/>
        <w:contextualSpacing/>
      </w:pPr>
      <w:r w:rsidRPr="00784FFD">
        <w:t>3.5. Сторони погодились, що акт здачі-приймання наданих послуг за грудень 20</w:t>
      </w:r>
      <w:r w:rsidRPr="00784FFD">
        <w:rPr>
          <w:lang w:val="ru-RU"/>
        </w:rPr>
        <w:t>2</w:t>
      </w:r>
      <w:r>
        <w:rPr>
          <w:lang w:val="ru-RU"/>
        </w:rPr>
        <w:t>5</w:t>
      </w:r>
      <w:r w:rsidRPr="00784FFD">
        <w:t xml:space="preserve"> року готується Виконавцем до 20 грудня </w:t>
      </w:r>
      <w:r>
        <w:t xml:space="preserve">2025 </w:t>
      </w:r>
      <w:r w:rsidRPr="00784FFD">
        <w:t>року за надані протягом грудня послуги в повному обсязі.</w:t>
      </w:r>
    </w:p>
    <w:p w14:paraId="23DDEEAF" w14:textId="77777777" w:rsidR="003B4F44" w:rsidRPr="00784FFD" w:rsidRDefault="003B4F44" w:rsidP="003B4F44">
      <w:pPr>
        <w:jc w:val="center"/>
        <w:rPr>
          <w:rFonts w:ascii="Times New Roman" w:hAnsi="Times New Roman"/>
          <w:b/>
          <w:bCs/>
          <w:sz w:val="24"/>
          <w:szCs w:val="24"/>
          <w:lang w:val="uk-UA"/>
        </w:rPr>
      </w:pPr>
      <w:r w:rsidRPr="00784FFD">
        <w:rPr>
          <w:rFonts w:ascii="Times New Roman" w:hAnsi="Times New Roman"/>
          <w:b/>
          <w:bCs/>
          <w:sz w:val="24"/>
          <w:szCs w:val="24"/>
          <w:lang w:val="uk-UA"/>
        </w:rPr>
        <w:t>4. ВІДПОВІДАЛЬНІСТЬ СТОРІН</w:t>
      </w:r>
    </w:p>
    <w:p w14:paraId="141A733D" w14:textId="77777777" w:rsidR="003B4F44" w:rsidRPr="00784FFD" w:rsidRDefault="003B4F44" w:rsidP="003B4F44">
      <w:pPr>
        <w:ind w:firstLine="709"/>
        <w:jc w:val="both"/>
        <w:rPr>
          <w:rFonts w:ascii="Times New Roman" w:hAnsi="Times New Roman"/>
          <w:sz w:val="24"/>
          <w:szCs w:val="24"/>
          <w:lang w:val="uk-UA"/>
        </w:rPr>
      </w:pPr>
      <w:bookmarkStart w:id="369" w:name="_Toc91565899"/>
      <w:bookmarkStart w:id="370" w:name="_Toc99438605"/>
      <w:bookmarkStart w:id="371" w:name="_Toc99440635"/>
      <w:bookmarkStart w:id="372" w:name="_Toc99446381"/>
      <w:bookmarkStart w:id="373" w:name="_Toc99446466"/>
      <w:bookmarkStart w:id="374" w:name="_Toc99507524"/>
      <w:r w:rsidRPr="00784FFD">
        <w:rPr>
          <w:rFonts w:ascii="Times New Roman" w:hAnsi="Times New Roman"/>
          <w:sz w:val="24"/>
          <w:szCs w:val="24"/>
          <w:lang w:val="uk-UA"/>
        </w:rPr>
        <w:t>4.1. Сторони несуть відповідальність за невиконання та/або неналежне виконання зобов’язань за цим Договором відповідно до чинного законодавства України.</w:t>
      </w:r>
    </w:p>
    <w:p w14:paraId="55C39F76" w14:textId="77777777"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4.2. У випадку порушення Виконавцем строків надання Послуг, передбачених Договором, Виконавець зобов’язаний сплатити на користь Замовника штраф в розмірі подвійної облікової ставки НБУ від розміру щомісячного платежу за кожен день затримки виконання зобов’язань.</w:t>
      </w:r>
    </w:p>
    <w:p w14:paraId="4CC94377" w14:textId="77777777"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4.3. Сплата штрафних санкцій (пені, штрафу) не звільняє Сторони від виконання зобов’язань за Договором.</w:t>
      </w:r>
      <w:bookmarkStart w:id="375" w:name="_Toc221693357"/>
    </w:p>
    <w:p w14:paraId="602DFEA6" w14:textId="77777777" w:rsidR="003B4F44" w:rsidRPr="00784FFD" w:rsidRDefault="003B4F44" w:rsidP="003B4F44">
      <w:pPr>
        <w:jc w:val="center"/>
        <w:rPr>
          <w:rFonts w:ascii="Times New Roman" w:hAnsi="Times New Roman"/>
          <w:b/>
          <w:bCs/>
          <w:sz w:val="24"/>
          <w:szCs w:val="24"/>
          <w:lang w:val="uk-UA"/>
        </w:rPr>
      </w:pPr>
      <w:bookmarkStart w:id="376" w:name="_Toc85446339"/>
      <w:r w:rsidRPr="00784FFD">
        <w:rPr>
          <w:rFonts w:ascii="Times New Roman" w:hAnsi="Times New Roman"/>
          <w:b/>
          <w:bCs/>
          <w:sz w:val="24"/>
          <w:szCs w:val="24"/>
          <w:lang w:val="uk-UA"/>
        </w:rPr>
        <w:t>5. КОНФІДЕНЦІЙНІСТЬ. НЕДОБРОСОВІСНА КОНКУРЕНЦІЯ.</w:t>
      </w:r>
    </w:p>
    <w:bookmarkEnd w:id="369"/>
    <w:bookmarkEnd w:id="370"/>
    <w:bookmarkEnd w:id="371"/>
    <w:bookmarkEnd w:id="372"/>
    <w:bookmarkEnd w:id="373"/>
    <w:bookmarkEnd w:id="374"/>
    <w:bookmarkEnd w:id="375"/>
    <w:bookmarkEnd w:id="376"/>
    <w:p w14:paraId="5F8F1F03" w14:textId="77777777"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5.1. Інформація про діяльність Сторін, одержана при виконанні своїх зобов’язань за Договором, зокрема щодо виробництва, технології, проектно-конструкторської документації, збуту, фінансів, структури, управління, програмних продуктів і засобів є конфіденційною. Передача Стороною третім особам відомостей, що є конфіденційними за цим Договором, дозволяється лише за письмовою згодою іншої Сторони, за винятком випадку, коли вимога про їх надання пред'явлена компетентним органом згідно з чинним законодавством України.</w:t>
      </w:r>
    </w:p>
    <w:p w14:paraId="10A5A7D6" w14:textId="77777777"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 xml:space="preserve">5.2. Сторони зобов'язуються не здійснювати у відношенні один до одного діянь, які відповідно до чинного законодавства України можуть бути визнані недобросовісною конкуренцією, спричинити порушення прав на промислову і інтелектуальну власність. </w:t>
      </w:r>
    </w:p>
    <w:p w14:paraId="3E2465E1" w14:textId="77777777"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5.3. Сторони зобов'язані вжити заходів, направлених на неухильне дотримання умов цього розділу Договору їхнім персоналом, залученим до виконання зобов’язань за цим Договором.</w:t>
      </w:r>
      <w:bookmarkStart w:id="377" w:name="_Toc91565900"/>
      <w:bookmarkStart w:id="378" w:name="_Toc99438606"/>
      <w:bookmarkStart w:id="379" w:name="_Toc99440636"/>
      <w:bookmarkStart w:id="380" w:name="_Toc99446382"/>
      <w:bookmarkStart w:id="381" w:name="_Toc99446467"/>
      <w:bookmarkStart w:id="382" w:name="_Toc99507525"/>
      <w:bookmarkStart w:id="383" w:name="_Toc221693358"/>
    </w:p>
    <w:p w14:paraId="156537DE" w14:textId="77777777" w:rsidR="003B4F44" w:rsidRPr="00784FFD" w:rsidRDefault="003B4F44" w:rsidP="003B4F44">
      <w:pPr>
        <w:jc w:val="center"/>
        <w:rPr>
          <w:rFonts w:ascii="Times New Roman" w:hAnsi="Times New Roman"/>
          <w:b/>
          <w:bCs/>
          <w:sz w:val="24"/>
          <w:szCs w:val="24"/>
          <w:lang w:val="uk-UA"/>
        </w:rPr>
      </w:pPr>
      <w:r w:rsidRPr="00784FFD">
        <w:rPr>
          <w:rFonts w:ascii="Times New Roman" w:hAnsi="Times New Roman"/>
          <w:b/>
          <w:bCs/>
          <w:sz w:val="24"/>
          <w:szCs w:val="24"/>
          <w:lang w:val="uk-UA"/>
        </w:rPr>
        <w:t xml:space="preserve">6. </w:t>
      </w:r>
      <w:bookmarkEnd w:id="377"/>
      <w:bookmarkEnd w:id="378"/>
      <w:bookmarkEnd w:id="379"/>
      <w:bookmarkEnd w:id="380"/>
      <w:bookmarkEnd w:id="381"/>
      <w:bookmarkEnd w:id="382"/>
      <w:bookmarkEnd w:id="383"/>
      <w:r w:rsidRPr="00784FFD">
        <w:rPr>
          <w:rFonts w:ascii="Times New Roman" w:hAnsi="Times New Roman"/>
          <w:b/>
          <w:bCs/>
          <w:sz w:val="24"/>
          <w:szCs w:val="24"/>
          <w:lang w:val="uk-UA"/>
        </w:rPr>
        <w:t>ФОРС-МАЖОРНІ ОБСТАВИНИ</w:t>
      </w:r>
    </w:p>
    <w:p w14:paraId="671CEBEE" w14:textId="77777777"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6.1. Сторони звільняються від відповідальності за часткове або повне невиконання зобов'язань за цим Договором, якщо воно є наслідком обставин непереборної сили, а саме: пожежа, повінь, землетруси або інші стихійні лиха, війни, якщо такі обставини унеможливлюють виконання Сторонами своїх зобов’язань за Договором.</w:t>
      </w:r>
    </w:p>
    <w:p w14:paraId="5B93F0B6" w14:textId="77777777"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6.2. Сторона, що підпала під дію обставин непереборної сили, зобов'язана письмово повідомити іншу Сторону про виникнення, вид та можливий строк дії форс-мажорних обставин.</w:t>
      </w:r>
    </w:p>
    <w:p w14:paraId="55865B7F" w14:textId="77777777"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6.3. Факт існування таких обставин і строку їх дії підтверджують відповідним чином оформлені документи, видані спеціально уповноваженими на це державними органами або відповідні акти органів державної влади України.</w:t>
      </w:r>
      <w:bookmarkStart w:id="384" w:name="_Toc91565901"/>
      <w:bookmarkStart w:id="385" w:name="_Toc99438607"/>
      <w:bookmarkStart w:id="386" w:name="_Toc99440637"/>
      <w:bookmarkStart w:id="387" w:name="_Toc99446383"/>
      <w:bookmarkStart w:id="388" w:name="_Toc99446468"/>
      <w:bookmarkStart w:id="389" w:name="_Toc99507526"/>
    </w:p>
    <w:p w14:paraId="1E70E7C3" w14:textId="77777777"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6.4. З моменту припинення дії обставин непереборної сили, Сторони зобов’язані виконати передбачені Договором зобов’язання</w:t>
      </w:r>
    </w:p>
    <w:p w14:paraId="6C77E866" w14:textId="77777777" w:rsidR="003B4F44" w:rsidRPr="00784FFD" w:rsidRDefault="003B4F44" w:rsidP="003B4F44">
      <w:pPr>
        <w:jc w:val="center"/>
        <w:rPr>
          <w:rFonts w:ascii="Times New Roman" w:hAnsi="Times New Roman"/>
          <w:b/>
          <w:bCs/>
          <w:sz w:val="24"/>
          <w:szCs w:val="24"/>
          <w:lang w:val="uk-UA"/>
        </w:rPr>
      </w:pPr>
      <w:bookmarkStart w:id="390" w:name="_Toc221693359"/>
      <w:r w:rsidRPr="00784FFD">
        <w:rPr>
          <w:rFonts w:ascii="Times New Roman" w:hAnsi="Times New Roman"/>
          <w:b/>
          <w:bCs/>
          <w:sz w:val="24"/>
          <w:szCs w:val="24"/>
          <w:lang w:val="uk-UA"/>
        </w:rPr>
        <w:lastRenderedPageBreak/>
        <w:t>7. ГАРАНТІ</w:t>
      </w:r>
      <w:bookmarkEnd w:id="384"/>
      <w:bookmarkEnd w:id="385"/>
      <w:bookmarkEnd w:id="386"/>
      <w:bookmarkEnd w:id="387"/>
      <w:bookmarkEnd w:id="388"/>
      <w:bookmarkEnd w:id="389"/>
      <w:bookmarkEnd w:id="390"/>
      <w:r w:rsidRPr="00784FFD">
        <w:rPr>
          <w:rFonts w:ascii="Times New Roman" w:hAnsi="Times New Roman"/>
          <w:b/>
          <w:bCs/>
          <w:sz w:val="24"/>
          <w:szCs w:val="24"/>
          <w:lang w:val="uk-UA"/>
        </w:rPr>
        <w:t>Ї</w:t>
      </w:r>
    </w:p>
    <w:p w14:paraId="4F1B729C" w14:textId="77777777"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 xml:space="preserve">7.1. Виконавець гарантує, що Послуги будуть надані Замовнику якісно. Вимоги Замовника щодо якості Послуг з технічної підтримки полягають в своєчасній технічній підтримці та консультаціях фахівців Замовника щодо роботи станції у строки, визначені Договором. </w:t>
      </w:r>
    </w:p>
    <w:p w14:paraId="6B08B7B1" w14:textId="77777777"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rPr>
        <w:t>7.</w:t>
      </w:r>
      <w:r w:rsidRPr="00784FFD">
        <w:rPr>
          <w:rFonts w:ascii="Times New Roman" w:hAnsi="Times New Roman"/>
          <w:sz w:val="24"/>
          <w:szCs w:val="24"/>
          <w:lang w:val="uk-UA"/>
        </w:rPr>
        <w:t>2.</w:t>
      </w:r>
      <w:r w:rsidRPr="00784FFD">
        <w:rPr>
          <w:rFonts w:ascii="Times New Roman" w:hAnsi="Times New Roman"/>
          <w:sz w:val="24"/>
          <w:szCs w:val="24"/>
        </w:rPr>
        <w:t xml:space="preserve"> </w:t>
      </w:r>
      <w:r w:rsidRPr="00784FFD">
        <w:rPr>
          <w:rFonts w:ascii="Times New Roman" w:hAnsi="Times New Roman"/>
          <w:sz w:val="24"/>
          <w:szCs w:val="24"/>
          <w:lang w:val="uk-UA"/>
        </w:rPr>
        <w:t>Виконавець зобов’язується під час надання Послуг</w:t>
      </w:r>
      <w:r w:rsidRPr="00784FFD">
        <w:rPr>
          <w:rFonts w:ascii="Times New Roman" w:hAnsi="Times New Roman"/>
          <w:sz w:val="24"/>
          <w:szCs w:val="24"/>
        </w:rPr>
        <w:t xml:space="preserve"> за </w:t>
      </w:r>
      <w:r w:rsidRPr="00784FFD">
        <w:rPr>
          <w:rFonts w:ascii="Times New Roman" w:hAnsi="Times New Roman"/>
          <w:sz w:val="24"/>
          <w:szCs w:val="24"/>
          <w:lang w:val="uk-UA"/>
        </w:rPr>
        <w:t>Д</w:t>
      </w:r>
      <w:r w:rsidRPr="00784FFD">
        <w:rPr>
          <w:rFonts w:ascii="Times New Roman" w:hAnsi="Times New Roman"/>
          <w:sz w:val="24"/>
          <w:szCs w:val="24"/>
        </w:rPr>
        <w:t>оговором</w:t>
      </w:r>
      <w:r w:rsidRPr="00784FFD">
        <w:rPr>
          <w:rFonts w:ascii="Times New Roman" w:hAnsi="Times New Roman"/>
          <w:sz w:val="24"/>
          <w:szCs w:val="24"/>
          <w:lang w:val="uk-UA"/>
        </w:rPr>
        <w:t xml:space="preserve"> не порушувати права інтелектуальної власності третіх осіб щодо програмно-апаратного комплексу, сервісне обслуговування якого здійснюється в межах Договору.</w:t>
      </w:r>
    </w:p>
    <w:p w14:paraId="487BE627" w14:textId="7F155D79" w:rsidR="003B4F44"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7.3. У разі отримання Замовником претензій за порушення такого роду авторських прав Виконавець зобов’язується захищати інтереси Замовника щодо врегулювання цього питання та відшкодувати Замовнику (третім особам) збитки, які виникли у зв’язку з зазначеними діями чи претензіями.</w:t>
      </w:r>
      <w:bookmarkStart w:id="391" w:name="_Toc91565903"/>
      <w:bookmarkStart w:id="392" w:name="_Toc99438609"/>
      <w:bookmarkStart w:id="393" w:name="_Toc99440639"/>
      <w:bookmarkStart w:id="394" w:name="_Toc99446385"/>
      <w:bookmarkStart w:id="395" w:name="_Toc99446470"/>
      <w:bookmarkStart w:id="396" w:name="_Toc99507528"/>
      <w:bookmarkStart w:id="397" w:name="_Toc221693361"/>
    </w:p>
    <w:p w14:paraId="71AFECE1" w14:textId="1CC8C450" w:rsidR="002B0765" w:rsidRDefault="002B0765" w:rsidP="002B0765">
      <w:pPr>
        <w:ind w:firstLine="709"/>
        <w:jc w:val="center"/>
        <w:rPr>
          <w:rFonts w:ascii="Times New Roman" w:hAnsi="Times New Roman"/>
          <w:b/>
          <w:bCs/>
          <w:sz w:val="24"/>
          <w:szCs w:val="24"/>
          <w:lang w:val="uk-UA"/>
        </w:rPr>
      </w:pPr>
      <w:r w:rsidRPr="002B0765">
        <w:rPr>
          <w:rFonts w:ascii="Times New Roman" w:hAnsi="Times New Roman"/>
          <w:b/>
          <w:bCs/>
          <w:sz w:val="24"/>
          <w:szCs w:val="24"/>
          <w:lang w:val="uk-UA"/>
        </w:rPr>
        <w:t>8. ІСТОТНІ УМОВИ ДОГОВОРУ</w:t>
      </w:r>
    </w:p>
    <w:p w14:paraId="6528ACFB" w14:textId="77777777" w:rsidR="00315BA0" w:rsidRPr="00BF615D" w:rsidRDefault="00315BA0" w:rsidP="00315BA0">
      <w:pPr>
        <w:pStyle w:val="51"/>
        <w:widowControl w:val="0"/>
        <w:spacing w:line="240" w:lineRule="auto"/>
        <w:ind w:firstLine="851"/>
        <w:jc w:val="both"/>
        <w:rPr>
          <w:rFonts w:ascii="Times New Roman" w:hAnsi="Times New Roman" w:cs="Times New Roman"/>
          <w:color w:val="auto"/>
          <w:sz w:val="24"/>
          <w:szCs w:val="24"/>
          <w:lang w:val="uk-UA"/>
        </w:rPr>
      </w:pPr>
      <w:r w:rsidRPr="00BF615D">
        <w:rPr>
          <w:rFonts w:ascii="Times New Roman" w:hAnsi="Times New Roman" w:cs="Times New Roman"/>
          <w:color w:val="auto"/>
          <w:sz w:val="24"/>
          <w:szCs w:val="24"/>
          <w:lang w:val="uk-UA"/>
        </w:rPr>
        <w:t xml:space="preserve">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 </w:t>
      </w:r>
      <w:r w:rsidRPr="00BF615D">
        <w:rPr>
          <w:rFonts w:ascii="Times New Roman" w:hAnsi="Times New Roman" w:cs="Times New Roman"/>
          <w:sz w:val="24"/>
          <w:szCs w:val="24"/>
          <w:lang w:val="uk-UA"/>
        </w:rPr>
        <w:t>передбачених пунктом 19 Особливостей, а саме:</w:t>
      </w:r>
    </w:p>
    <w:p w14:paraId="64810EE5" w14:textId="77777777" w:rsidR="00315BA0" w:rsidRPr="0002338E" w:rsidRDefault="00315BA0" w:rsidP="00315BA0">
      <w:pPr>
        <w:pStyle w:val="rvps2"/>
        <w:shd w:val="clear" w:color="auto" w:fill="FFFFFF"/>
        <w:spacing w:before="0" w:beforeAutospacing="0" w:after="150" w:afterAutospacing="0"/>
        <w:ind w:firstLine="450"/>
        <w:jc w:val="both"/>
      </w:pPr>
      <w:r w:rsidRPr="0002338E">
        <w:t xml:space="preserve">1) </w:t>
      </w:r>
      <w:proofErr w:type="spellStart"/>
      <w:r w:rsidRPr="0002338E">
        <w:t>зменшення</w:t>
      </w:r>
      <w:proofErr w:type="spellEnd"/>
      <w:r w:rsidRPr="0002338E">
        <w:t xml:space="preserve"> </w:t>
      </w:r>
      <w:proofErr w:type="spellStart"/>
      <w:r w:rsidRPr="0002338E">
        <w:t>обсягів</w:t>
      </w:r>
      <w:proofErr w:type="spellEnd"/>
      <w:r w:rsidRPr="0002338E">
        <w:t xml:space="preserve"> </w:t>
      </w:r>
      <w:proofErr w:type="spellStart"/>
      <w:r w:rsidRPr="0002338E">
        <w:t>закупівлі</w:t>
      </w:r>
      <w:proofErr w:type="spellEnd"/>
      <w:r w:rsidRPr="0002338E">
        <w:t xml:space="preserve">, </w:t>
      </w:r>
      <w:proofErr w:type="spellStart"/>
      <w:r w:rsidRPr="0002338E">
        <w:t>зокрема</w:t>
      </w:r>
      <w:proofErr w:type="spellEnd"/>
      <w:r w:rsidRPr="0002338E">
        <w:t xml:space="preserve"> з </w:t>
      </w:r>
      <w:proofErr w:type="spellStart"/>
      <w:r w:rsidRPr="0002338E">
        <w:t>урахуванням</w:t>
      </w:r>
      <w:proofErr w:type="spellEnd"/>
      <w:r w:rsidRPr="0002338E">
        <w:t xml:space="preserve"> фактичного </w:t>
      </w:r>
      <w:proofErr w:type="spellStart"/>
      <w:r w:rsidRPr="0002338E">
        <w:t>обсягу</w:t>
      </w:r>
      <w:proofErr w:type="spellEnd"/>
      <w:r w:rsidRPr="0002338E">
        <w:t xml:space="preserve"> </w:t>
      </w:r>
      <w:proofErr w:type="spellStart"/>
      <w:r w:rsidRPr="0002338E">
        <w:t>видатків</w:t>
      </w:r>
      <w:proofErr w:type="spellEnd"/>
      <w:r w:rsidRPr="0002338E">
        <w:t xml:space="preserve"> </w:t>
      </w:r>
      <w:proofErr w:type="spellStart"/>
      <w:r w:rsidRPr="0002338E">
        <w:t>замовника</w:t>
      </w:r>
      <w:proofErr w:type="spellEnd"/>
      <w:r w:rsidRPr="0002338E">
        <w:t>;</w:t>
      </w:r>
    </w:p>
    <w:p w14:paraId="46254EBE" w14:textId="77777777" w:rsidR="00315BA0" w:rsidRPr="0002338E" w:rsidRDefault="00315BA0" w:rsidP="00315BA0">
      <w:pPr>
        <w:pStyle w:val="rvps2"/>
        <w:shd w:val="clear" w:color="auto" w:fill="FFFFFF"/>
        <w:spacing w:before="0" w:beforeAutospacing="0" w:after="150" w:afterAutospacing="0"/>
        <w:ind w:firstLine="450"/>
        <w:jc w:val="both"/>
      </w:pPr>
      <w:r w:rsidRPr="0002338E">
        <w:t xml:space="preserve">2) </w:t>
      </w:r>
      <w:proofErr w:type="spellStart"/>
      <w:r w:rsidRPr="0002338E">
        <w:t>погодження</w:t>
      </w:r>
      <w:proofErr w:type="spellEnd"/>
      <w:r w:rsidRPr="0002338E">
        <w:t xml:space="preserve"> </w:t>
      </w:r>
      <w:proofErr w:type="spellStart"/>
      <w:r w:rsidRPr="0002338E">
        <w:t>зміни</w:t>
      </w:r>
      <w:proofErr w:type="spellEnd"/>
      <w:r w:rsidRPr="0002338E">
        <w:t xml:space="preserve"> </w:t>
      </w:r>
      <w:proofErr w:type="spellStart"/>
      <w:r w:rsidRPr="0002338E">
        <w:t>ціни</w:t>
      </w:r>
      <w:proofErr w:type="spellEnd"/>
      <w:r w:rsidRPr="0002338E">
        <w:t xml:space="preserve"> за </w:t>
      </w:r>
      <w:proofErr w:type="spellStart"/>
      <w:r w:rsidRPr="0002338E">
        <w:t>одиницю</w:t>
      </w:r>
      <w:proofErr w:type="spellEnd"/>
      <w:r w:rsidRPr="0002338E">
        <w:t xml:space="preserve"> товару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у </w:t>
      </w:r>
      <w:proofErr w:type="spellStart"/>
      <w:r w:rsidRPr="0002338E">
        <w:t>разі</w:t>
      </w:r>
      <w:proofErr w:type="spellEnd"/>
      <w:r w:rsidRPr="0002338E">
        <w:t xml:space="preserve"> </w:t>
      </w:r>
      <w:proofErr w:type="spellStart"/>
      <w:r w:rsidRPr="0002338E">
        <w:t>коливання</w:t>
      </w:r>
      <w:proofErr w:type="spellEnd"/>
      <w:r w:rsidRPr="0002338E">
        <w:t xml:space="preserve"> </w:t>
      </w:r>
      <w:proofErr w:type="spellStart"/>
      <w:r w:rsidRPr="0002338E">
        <w:t>ціни</w:t>
      </w:r>
      <w:proofErr w:type="spellEnd"/>
      <w:r w:rsidRPr="0002338E">
        <w:t xml:space="preserve"> такого товару </w:t>
      </w:r>
      <w:proofErr w:type="gramStart"/>
      <w:r w:rsidRPr="0002338E">
        <w:t>на ринку</w:t>
      </w:r>
      <w:proofErr w:type="gramEnd"/>
      <w:r w:rsidRPr="0002338E">
        <w:t xml:space="preserve">, </w:t>
      </w:r>
      <w:proofErr w:type="spellStart"/>
      <w:r w:rsidRPr="0002338E">
        <w:t>що</w:t>
      </w:r>
      <w:proofErr w:type="spellEnd"/>
      <w:r w:rsidRPr="0002338E">
        <w:t xml:space="preserve"> </w:t>
      </w:r>
      <w:proofErr w:type="spellStart"/>
      <w:r w:rsidRPr="0002338E">
        <w:t>відбулося</w:t>
      </w:r>
      <w:proofErr w:type="spellEnd"/>
      <w:r w:rsidRPr="0002338E">
        <w:t xml:space="preserve"> з моменту </w:t>
      </w:r>
      <w:proofErr w:type="spellStart"/>
      <w:r w:rsidRPr="0002338E">
        <w:t>укладення</w:t>
      </w:r>
      <w:proofErr w:type="spellEnd"/>
      <w:r w:rsidRPr="0002338E">
        <w:t xml:space="preserve"> договору про </w:t>
      </w:r>
      <w:proofErr w:type="spellStart"/>
      <w:r w:rsidRPr="0002338E">
        <w:t>закупівлю</w:t>
      </w:r>
      <w:proofErr w:type="spellEnd"/>
      <w:r w:rsidRPr="0002338E">
        <w:t xml:space="preserve"> </w:t>
      </w:r>
      <w:proofErr w:type="spellStart"/>
      <w:r w:rsidRPr="0002338E">
        <w:t>або</w:t>
      </w:r>
      <w:proofErr w:type="spellEnd"/>
      <w:r w:rsidRPr="0002338E">
        <w:t xml:space="preserve"> </w:t>
      </w:r>
      <w:proofErr w:type="spellStart"/>
      <w:r w:rsidRPr="0002338E">
        <w:t>останнього</w:t>
      </w:r>
      <w:proofErr w:type="spellEnd"/>
      <w:r w:rsidRPr="0002338E">
        <w:t xml:space="preserve"> </w:t>
      </w:r>
      <w:proofErr w:type="spellStart"/>
      <w:r w:rsidRPr="0002338E">
        <w:t>внесення</w:t>
      </w:r>
      <w:proofErr w:type="spellEnd"/>
      <w:r w:rsidRPr="0002338E">
        <w:t xml:space="preserve"> </w:t>
      </w:r>
      <w:proofErr w:type="spellStart"/>
      <w:r w:rsidRPr="0002338E">
        <w:t>змін</w:t>
      </w:r>
      <w:proofErr w:type="spellEnd"/>
      <w:r w:rsidRPr="0002338E">
        <w:t xml:space="preserve"> до договору про </w:t>
      </w:r>
      <w:proofErr w:type="spellStart"/>
      <w:r w:rsidRPr="0002338E">
        <w:t>закупівлю</w:t>
      </w:r>
      <w:proofErr w:type="spellEnd"/>
      <w:r w:rsidRPr="0002338E">
        <w:t xml:space="preserve"> в </w:t>
      </w:r>
      <w:proofErr w:type="spellStart"/>
      <w:r w:rsidRPr="0002338E">
        <w:t>частині</w:t>
      </w:r>
      <w:proofErr w:type="spellEnd"/>
      <w:r w:rsidRPr="0002338E">
        <w:t xml:space="preserve"> </w:t>
      </w:r>
      <w:proofErr w:type="spellStart"/>
      <w:r w:rsidRPr="0002338E">
        <w:t>зміни</w:t>
      </w:r>
      <w:proofErr w:type="spellEnd"/>
      <w:r w:rsidRPr="0002338E">
        <w:t xml:space="preserve"> </w:t>
      </w:r>
      <w:proofErr w:type="spellStart"/>
      <w:r w:rsidRPr="0002338E">
        <w:t>ціни</w:t>
      </w:r>
      <w:proofErr w:type="spellEnd"/>
      <w:r w:rsidRPr="0002338E">
        <w:t xml:space="preserve"> за </w:t>
      </w:r>
      <w:proofErr w:type="spellStart"/>
      <w:r w:rsidRPr="0002338E">
        <w:t>одиницю</w:t>
      </w:r>
      <w:proofErr w:type="spellEnd"/>
      <w:r w:rsidRPr="0002338E">
        <w:t xml:space="preserve"> товару. </w:t>
      </w:r>
      <w:proofErr w:type="spellStart"/>
      <w:r w:rsidRPr="0002338E">
        <w:t>Зміна</w:t>
      </w:r>
      <w:proofErr w:type="spellEnd"/>
      <w:r w:rsidRPr="0002338E">
        <w:t xml:space="preserve"> </w:t>
      </w:r>
      <w:proofErr w:type="spellStart"/>
      <w:r w:rsidRPr="0002338E">
        <w:t>ціни</w:t>
      </w:r>
      <w:proofErr w:type="spellEnd"/>
      <w:r w:rsidRPr="0002338E">
        <w:t xml:space="preserve"> за </w:t>
      </w:r>
      <w:proofErr w:type="spellStart"/>
      <w:r w:rsidRPr="0002338E">
        <w:t>одиницю</w:t>
      </w:r>
      <w:proofErr w:type="spellEnd"/>
      <w:r w:rsidRPr="0002338E">
        <w:t xml:space="preserve"> товару </w:t>
      </w:r>
      <w:proofErr w:type="spellStart"/>
      <w:r w:rsidRPr="0002338E">
        <w:t>здійснюється</w:t>
      </w:r>
      <w:proofErr w:type="spellEnd"/>
      <w:r w:rsidRPr="0002338E">
        <w:t xml:space="preserve"> </w:t>
      </w:r>
      <w:proofErr w:type="spellStart"/>
      <w:r w:rsidRPr="0002338E">
        <w:t>пропорційно</w:t>
      </w:r>
      <w:proofErr w:type="spellEnd"/>
      <w:r w:rsidRPr="0002338E">
        <w:t xml:space="preserve"> </w:t>
      </w:r>
      <w:proofErr w:type="spellStart"/>
      <w:r w:rsidRPr="0002338E">
        <w:t>коливанню</w:t>
      </w:r>
      <w:proofErr w:type="spellEnd"/>
      <w:r w:rsidRPr="0002338E">
        <w:t xml:space="preserve"> </w:t>
      </w:r>
      <w:proofErr w:type="spellStart"/>
      <w:r w:rsidRPr="0002338E">
        <w:t>ціни</w:t>
      </w:r>
      <w:proofErr w:type="spellEnd"/>
      <w:r w:rsidRPr="0002338E">
        <w:t xml:space="preserve"> такого товару </w:t>
      </w:r>
      <w:proofErr w:type="gramStart"/>
      <w:r w:rsidRPr="0002338E">
        <w:t>на ринку</w:t>
      </w:r>
      <w:proofErr w:type="gramEnd"/>
      <w:r w:rsidRPr="0002338E">
        <w:t xml:space="preserve"> (</w:t>
      </w:r>
      <w:proofErr w:type="spellStart"/>
      <w:r w:rsidRPr="0002338E">
        <w:t>відсоток</w:t>
      </w:r>
      <w:proofErr w:type="spellEnd"/>
      <w:r w:rsidRPr="0002338E">
        <w:t xml:space="preserve"> </w:t>
      </w:r>
      <w:proofErr w:type="spellStart"/>
      <w:r w:rsidRPr="0002338E">
        <w:t>збільшення</w:t>
      </w:r>
      <w:proofErr w:type="spellEnd"/>
      <w:r w:rsidRPr="0002338E">
        <w:t xml:space="preserve"> </w:t>
      </w:r>
      <w:proofErr w:type="spellStart"/>
      <w:r w:rsidRPr="0002338E">
        <w:t>ціни</w:t>
      </w:r>
      <w:proofErr w:type="spellEnd"/>
      <w:r w:rsidRPr="0002338E">
        <w:t xml:space="preserve"> за </w:t>
      </w:r>
      <w:proofErr w:type="spellStart"/>
      <w:r w:rsidRPr="0002338E">
        <w:t>одиницю</w:t>
      </w:r>
      <w:proofErr w:type="spellEnd"/>
      <w:r w:rsidRPr="0002338E">
        <w:t xml:space="preserve"> товару не </w:t>
      </w:r>
      <w:proofErr w:type="spellStart"/>
      <w:r w:rsidRPr="0002338E">
        <w:t>може</w:t>
      </w:r>
      <w:proofErr w:type="spellEnd"/>
      <w:r w:rsidRPr="0002338E">
        <w:t xml:space="preserve"> </w:t>
      </w:r>
      <w:proofErr w:type="spellStart"/>
      <w:r w:rsidRPr="0002338E">
        <w:t>перевищувати</w:t>
      </w:r>
      <w:proofErr w:type="spellEnd"/>
      <w:r w:rsidRPr="0002338E">
        <w:t xml:space="preserve"> </w:t>
      </w:r>
      <w:proofErr w:type="spellStart"/>
      <w:r w:rsidRPr="0002338E">
        <w:t>відсоток</w:t>
      </w:r>
      <w:proofErr w:type="spellEnd"/>
      <w:r w:rsidRPr="0002338E">
        <w:t xml:space="preserve"> </w:t>
      </w:r>
      <w:proofErr w:type="spellStart"/>
      <w:r w:rsidRPr="0002338E">
        <w:t>коливання</w:t>
      </w:r>
      <w:proofErr w:type="spellEnd"/>
      <w:r w:rsidRPr="0002338E">
        <w:t xml:space="preserve"> (</w:t>
      </w:r>
      <w:proofErr w:type="spellStart"/>
      <w:r w:rsidRPr="0002338E">
        <w:t>збільшення</w:t>
      </w:r>
      <w:proofErr w:type="spellEnd"/>
      <w:r w:rsidRPr="0002338E">
        <w:t xml:space="preserve">) </w:t>
      </w:r>
      <w:proofErr w:type="spellStart"/>
      <w:r w:rsidRPr="0002338E">
        <w:t>ціни</w:t>
      </w:r>
      <w:proofErr w:type="spellEnd"/>
      <w:r w:rsidRPr="0002338E">
        <w:t xml:space="preserve"> такого товару на ринку) за </w:t>
      </w:r>
      <w:proofErr w:type="spellStart"/>
      <w:r w:rsidRPr="0002338E">
        <w:t>умови</w:t>
      </w:r>
      <w:proofErr w:type="spellEnd"/>
      <w:r w:rsidRPr="0002338E">
        <w:t xml:space="preserve"> документального </w:t>
      </w:r>
      <w:proofErr w:type="spellStart"/>
      <w:r w:rsidRPr="0002338E">
        <w:t>підтвердження</w:t>
      </w:r>
      <w:proofErr w:type="spellEnd"/>
      <w:r w:rsidRPr="0002338E">
        <w:t xml:space="preserve"> такого </w:t>
      </w:r>
      <w:proofErr w:type="spellStart"/>
      <w:r w:rsidRPr="0002338E">
        <w:t>коливання</w:t>
      </w:r>
      <w:proofErr w:type="spellEnd"/>
      <w:r w:rsidRPr="0002338E">
        <w:t xml:space="preserve"> та не повинна </w:t>
      </w:r>
      <w:proofErr w:type="spellStart"/>
      <w:r w:rsidRPr="0002338E">
        <w:t>призвести</w:t>
      </w:r>
      <w:proofErr w:type="spellEnd"/>
      <w:r w:rsidRPr="0002338E">
        <w:t xml:space="preserve"> до </w:t>
      </w:r>
      <w:proofErr w:type="spellStart"/>
      <w:r w:rsidRPr="0002338E">
        <w:t>збільшення</w:t>
      </w:r>
      <w:proofErr w:type="spellEnd"/>
      <w:r w:rsidRPr="0002338E">
        <w:t xml:space="preserve"> </w:t>
      </w:r>
      <w:proofErr w:type="spellStart"/>
      <w:r w:rsidRPr="0002338E">
        <w:t>суми</w:t>
      </w:r>
      <w:proofErr w:type="spellEnd"/>
      <w:r w:rsidRPr="0002338E">
        <w:t xml:space="preserve">, </w:t>
      </w:r>
      <w:proofErr w:type="spellStart"/>
      <w:r w:rsidRPr="0002338E">
        <w:t>визначеної</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на момент </w:t>
      </w:r>
      <w:proofErr w:type="spellStart"/>
      <w:r w:rsidRPr="0002338E">
        <w:t>його</w:t>
      </w:r>
      <w:proofErr w:type="spellEnd"/>
      <w:r w:rsidRPr="0002338E">
        <w:t xml:space="preserve"> </w:t>
      </w:r>
      <w:proofErr w:type="spellStart"/>
      <w:r w:rsidRPr="0002338E">
        <w:t>укладення</w:t>
      </w:r>
      <w:proofErr w:type="spellEnd"/>
      <w:r w:rsidRPr="0002338E">
        <w:t>;</w:t>
      </w:r>
    </w:p>
    <w:p w14:paraId="204AA9EA" w14:textId="77777777" w:rsidR="00315BA0" w:rsidRPr="0002338E" w:rsidRDefault="00315BA0" w:rsidP="00315BA0">
      <w:pPr>
        <w:pStyle w:val="rvps2"/>
        <w:shd w:val="clear" w:color="auto" w:fill="FFFFFF"/>
        <w:spacing w:before="0" w:beforeAutospacing="0" w:after="150" w:afterAutospacing="0"/>
        <w:ind w:firstLine="450"/>
        <w:jc w:val="both"/>
      </w:pPr>
      <w:r w:rsidRPr="0002338E">
        <w:t xml:space="preserve">3) </w:t>
      </w:r>
      <w:proofErr w:type="spellStart"/>
      <w:r w:rsidRPr="0002338E">
        <w:t>покращення</w:t>
      </w:r>
      <w:proofErr w:type="spellEnd"/>
      <w:r w:rsidRPr="0002338E">
        <w:t xml:space="preserve"> </w:t>
      </w:r>
      <w:proofErr w:type="spellStart"/>
      <w:r w:rsidRPr="0002338E">
        <w:t>якості</w:t>
      </w:r>
      <w:proofErr w:type="spellEnd"/>
      <w:r w:rsidRPr="0002338E">
        <w:t xml:space="preserve"> предмета </w:t>
      </w:r>
      <w:proofErr w:type="spellStart"/>
      <w:r w:rsidRPr="0002338E">
        <w:t>закупівлі</w:t>
      </w:r>
      <w:proofErr w:type="spellEnd"/>
      <w:r w:rsidRPr="0002338E">
        <w:t xml:space="preserve"> за </w:t>
      </w:r>
      <w:proofErr w:type="spellStart"/>
      <w:r w:rsidRPr="0002338E">
        <w:t>умови</w:t>
      </w:r>
      <w:proofErr w:type="spellEnd"/>
      <w:r w:rsidRPr="0002338E">
        <w:t xml:space="preserve">, </w:t>
      </w:r>
      <w:proofErr w:type="spellStart"/>
      <w:r w:rsidRPr="0002338E">
        <w:t>що</w:t>
      </w:r>
      <w:proofErr w:type="spellEnd"/>
      <w:r w:rsidRPr="0002338E">
        <w:t xml:space="preserve"> </w:t>
      </w:r>
      <w:proofErr w:type="spellStart"/>
      <w:r w:rsidRPr="0002338E">
        <w:t>таке</w:t>
      </w:r>
      <w:proofErr w:type="spellEnd"/>
      <w:r w:rsidRPr="0002338E">
        <w:t xml:space="preserve"> </w:t>
      </w:r>
      <w:proofErr w:type="spellStart"/>
      <w:r w:rsidRPr="0002338E">
        <w:t>покращення</w:t>
      </w:r>
      <w:proofErr w:type="spellEnd"/>
      <w:r w:rsidRPr="0002338E">
        <w:t xml:space="preserve"> не </w:t>
      </w:r>
      <w:proofErr w:type="spellStart"/>
      <w:r w:rsidRPr="0002338E">
        <w:t>призведе</w:t>
      </w:r>
      <w:proofErr w:type="spellEnd"/>
      <w:r w:rsidRPr="0002338E">
        <w:t xml:space="preserve"> до </w:t>
      </w:r>
      <w:proofErr w:type="spellStart"/>
      <w:r w:rsidRPr="0002338E">
        <w:t>збільшення</w:t>
      </w:r>
      <w:proofErr w:type="spellEnd"/>
      <w:r w:rsidRPr="0002338E">
        <w:t xml:space="preserve"> </w:t>
      </w:r>
      <w:proofErr w:type="spellStart"/>
      <w:r w:rsidRPr="0002338E">
        <w:t>суми</w:t>
      </w:r>
      <w:proofErr w:type="spellEnd"/>
      <w:r w:rsidRPr="0002338E">
        <w:t xml:space="preserve">, </w:t>
      </w:r>
      <w:proofErr w:type="spellStart"/>
      <w:r w:rsidRPr="0002338E">
        <w:t>визначеної</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w:t>
      </w:r>
    </w:p>
    <w:p w14:paraId="6B653625" w14:textId="77777777" w:rsidR="00315BA0" w:rsidRPr="0002338E" w:rsidRDefault="00315BA0" w:rsidP="00315BA0">
      <w:pPr>
        <w:pStyle w:val="rvps2"/>
        <w:shd w:val="clear" w:color="auto" w:fill="FFFFFF"/>
        <w:spacing w:before="0" w:beforeAutospacing="0" w:after="150" w:afterAutospacing="0"/>
        <w:ind w:firstLine="450"/>
        <w:jc w:val="both"/>
      </w:pPr>
      <w:r w:rsidRPr="0002338E">
        <w:t xml:space="preserve">4) </w:t>
      </w:r>
      <w:proofErr w:type="spellStart"/>
      <w:r w:rsidRPr="0002338E">
        <w:t>продовження</w:t>
      </w:r>
      <w:proofErr w:type="spellEnd"/>
      <w:r w:rsidRPr="0002338E">
        <w:t xml:space="preserve"> строку </w:t>
      </w:r>
      <w:proofErr w:type="spellStart"/>
      <w:r w:rsidRPr="0002338E">
        <w:t>дії</w:t>
      </w:r>
      <w:proofErr w:type="spellEnd"/>
      <w:r w:rsidRPr="0002338E">
        <w:t xml:space="preserve"> договору про </w:t>
      </w:r>
      <w:proofErr w:type="spellStart"/>
      <w:r w:rsidRPr="0002338E">
        <w:t>закупівлю</w:t>
      </w:r>
      <w:proofErr w:type="spellEnd"/>
      <w:r w:rsidRPr="0002338E">
        <w:t xml:space="preserve"> та/</w:t>
      </w:r>
      <w:proofErr w:type="spellStart"/>
      <w:r w:rsidRPr="0002338E">
        <w:t>або</w:t>
      </w:r>
      <w:proofErr w:type="spellEnd"/>
      <w:r w:rsidRPr="0002338E">
        <w:t xml:space="preserve"> строку </w:t>
      </w:r>
      <w:proofErr w:type="spellStart"/>
      <w:r w:rsidRPr="0002338E">
        <w:t>виконання</w:t>
      </w:r>
      <w:proofErr w:type="spellEnd"/>
      <w:r w:rsidRPr="0002338E">
        <w:t xml:space="preserve"> </w:t>
      </w:r>
      <w:proofErr w:type="spellStart"/>
      <w:r w:rsidRPr="0002338E">
        <w:t>зобов’язань</w:t>
      </w:r>
      <w:proofErr w:type="spellEnd"/>
      <w:r w:rsidRPr="0002338E">
        <w:t xml:space="preserve"> </w:t>
      </w:r>
      <w:proofErr w:type="spellStart"/>
      <w:r w:rsidRPr="0002338E">
        <w:t>щодо</w:t>
      </w:r>
      <w:proofErr w:type="spellEnd"/>
      <w:r w:rsidRPr="0002338E">
        <w:t xml:space="preserve"> </w:t>
      </w:r>
      <w:proofErr w:type="spellStart"/>
      <w:r w:rsidRPr="0002338E">
        <w:t>передачі</w:t>
      </w:r>
      <w:proofErr w:type="spellEnd"/>
      <w:r w:rsidRPr="0002338E">
        <w:t xml:space="preserve"> товару, </w:t>
      </w:r>
      <w:proofErr w:type="spellStart"/>
      <w:r w:rsidRPr="0002338E">
        <w:t>виконання</w:t>
      </w:r>
      <w:proofErr w:type="spellEnd"/>
      <w:r w:rsidRPr="0002338E">
        <w:t xml:space="preserve"> </w:t>
      </w:r>
      <w:proofErr w:type="spellStart"/>
      <w:r w:rsidRPr="0002338E">
        <w:t>робіт</w:t>
      </w:r>
      <w:proofErr w:type="spellEnd"/>
      <w:r w:rsidRPr="0002338E">
        <w:t xml:space="preserve">, </w:t>
      </w:r>
      <w:proofErr w:type="spellStart"/>
      <w:r w:rsidRPr="0002338E">
        <w:t>надання</w:t>
      </w:r>
      <w:proofErr w:type="spellEnd"/>
      <w:r w:rsidRPr="0002338E">
        <w:t xml:space="preserve"> </w:t>
      </w:r>
      <w:proofErr w:type="spellStart"/>
      <w:r w:rsidRPr="0002338E">
        <w:t>послуг</w:t>
      </w:r>
      <w:proofErr w:type="spellEnd"/>
      <w:r w:rsidRPr="0002338E">
        <w:t xml:space="preserve"> у </w:t>
      </w:r>
      <w:proofErr w:type="spellStart"/>
      <w:r w:rsidRPr="0002338E">
        <w:t>разі</w:t>
      </w:r>
      <w:proofErr w:type="spellEnd"/>
      <w:r w:rsidRPr="0002338E">
        <w:t xml:space="preserve"> </w:t>
      </w:r>
      <w:proofErr w:type="spellStart"/>
      <w:r w:rsidRPr="0002338E">
        <w:t>виникнення</w:t>
      </w:r>
      <w:proofErr w:type="spellEnd"/>
      <w:r w:rsidRPr="0002338E">
        <w:t xml:space="preserve"> документально </w:t>
      </w:r>
      <w:proofErr w:type="spellStart"/>
      <w:r w:rsidRPr="0002338E">
        <w:t>підтверджених</w:t>
      </w:r>
      <w:proofErr w:type="spellEnd"/>
      <w:r w:rsidRPr="0002338E">
        <w:t xml:space="preserve"> </w:t>
      </w:r>
      <w:proofErr w:type="spellStart"/>
      <w:r w:rsidRPr="0002338E">
        <w:t>об’єктивних</w:t>
      </w:r>
      <w:proofErr w:type="spellEnd"/>
      <w:r w:rsidRPr="0002338E">
        <w:t xml:space="preserve"> </w:t>
      </w:r>
      <w:proofErr w:type="spellStart"/>
      <w:r w:rsidRPr="0002338E">
        <w:t>обставин</w:t>
      </w:r>
      <w:proofErr w:type="spellEnd"/>
      <w:r w:rsidRPr="0002338E">
        <w:t xml:space="preserve">, </w:t>
      </w:r>
      <w:proofErr w:type="spellStart"/>
      <w:r w:rsidRPr="0002338E">
        <w:t>що</w:t>
      </w:r>
      <w:proofErr w:type="spellEnd"/>
      <w:r w:rsidRPr="0002338E">
        <w:t xml:space="preserve"> </w:t>
      </w:r>
      <w:proofErr w:type="spellStart"/>
      <w:r w:rsidRPr="0002338E">
        <w:t>спричинили</w:t>
      </w:r>
      <w:proofErr w:type="spellEnd"/>
      <w:r w:rsidRPr="0002338E">
        <w:t xml:space="preserve"> </w:t>
      </w:r>
      <w:proofErr w:type="spellStart"/>
      <w:r w:rsidRPr="0002338E">
        <w:t>таке</w:t>
      </w:r>
      <w:proofErr w:type="spellEnd"/>
      <w:r w:rsidRPr="0002338E">
        <w:t xml:space="preserve"> </w:t>
      </w:r>
      <w:proofErr w:type="spellStart"/>
      <w:r w:rsidRPr="0002338E">
        <w:t>продовження</w:t>
      </w:r>
      <w:proofErr w:type="spellEnd"/>
      <w:r w:rsidRPr="0002338E">
        <w:t xml:space="preserve">, у тому </w:t>
      </w:r>
      <w:proofErr w:type="spellStart"/>
      <w:r w:rsidRPr="0002338E">
        <w:t>числі</w:t>
      </w:r>
      <w:proofErr w:type="spellEnd"/>
      <w:r w:rsidRPr="0002338E">
        <w:t xml:space="preserve"> </w:t>
      </w:r>
      <w:proofErr w:type="spellStart"/>
      <w:r w:rsidRPr="0002338E">
        <w:t>обставин</w:t>
      </w:r>
      <w:proofErr w:type="spellEnd"/>
      <w:r w:rsidRPr="0002338E">
        <w:t xml:space="preserve"> </w:t>
      </w:r>
      <w:proofErr w:type="spellStart"/>
      <w:r w:rsidRPr="0002338E">
        <w:t>непереборної</w:t>
      </w:r>
      <w:proofErr w:type="spellEnd"/>
      <w:r w:rsidRPr="0002338E">
        <w:t xml:space="preserve"> </w:t>
      </w:r>
      <w:proofErr w:type="spellStart"/>
      <w:r w:rsidRPr="0002338E">
        <w:t>сили</w:t>
      </w:r>
      <w:proofErr w:type="spellEnd"/>
      <w:r w:rsidRPr="0002338E">
        <w:t xml:space="preserve">, </w:t>
      </w:r>
      <w:proofErr w:type="spellStart"/>
      <w:r w:rsidRPr="0002338E">
        <w:t>затримки</w:t>
      </w:r>
      <w:proofErr w:type="spellEnd"/>
      <w:r w:rsidRPr="0002338E">
        <w:t xml:space="preserve"> </w:t>
      </w:r>
      <w:proofErr w:type="spellStart"/>
      <w:r w:rsidRPr="0002338E">
        <w:t>фінансування</w:t>
      </w:r>
      <w:proofErr w:type="spellEnd"/>
      <w:r w:rsidRPr="0002338E">
        <w:t xml:space="preserve"> </w:t>
      </w:r>
      <w:proofErr w:type="spellStart"/>
      <w:r w:rsidRPr="0002338E">
        <w:t>витрат</w:t>
      </w:r>
      <w:proofErr w:type="spellEnd"/>
      <w:r w:rsidRPr="0002338E">
        <w:t xml:space="preserve"> </w:t>
      </w:r>
      <w:proofErr w:type="spellStart"/>
      <w:r w:rsidRPr="0002338E">
        <w:t>замовника</w:t>
      </w:r>
      <w:proofErr w:type="spellEnd"/>
      <w:r w:rsidRPr="0002338E">
        <w:t xml:space="preserve">, за </w:t>
      </w:r>
      <w:proofErr w:type="spellStart"/>
      <w:r w:rsidRPr="0002338E">
        <w:t>умови</w:t>
      </w:r>
      <w:proofErr w:type="spellEnd"/>
      <w:r w:rsidRPr="0002338E">
        <w:t xml:space="preserve">, </w:t>
      </w:r>
      <w:proofErr w:type="spellStart"/>
      <w:r w:rsidRPr="0002338E">
        <w:t>що</w:t>
      </w:r>
      <w:proofErr w:type="spellEnd"/>
      <w:r w:rsidRPr="0002338E">
        <w:t xml:space="preserve"> </w:t>
      </w:r>
      <w:proofErr w:type="spellStart"/>
      <w:r w:rsidRPr="0002338E">
        <w:t>такі</w:t>
      </w:r>
      <w:proofErr w:type="spellEnd"/>
      <w:r w:rsidRPr="0002338E">
        <w:t xml:space="preserve"> </w:t>
      </w:r>
      <w:proofErr w:type="spellStart"/>
      <w:r w:rsidRPr="0002338E">
        <w:t>зміни</w:t>
      </w:r>
      <w:proofErr w:type="spellEnd"/>
      <w:r w:rsidRPr="0002338E">
        <w:t xml:space="preserve"> не </w:t>
      </w:r>
      <w:proofErr w:type="spellStart"/>
      <w:r w:rsidRPr="0002338E">
        <w:t>призведуть</w:t>
      </w:r>
      <w:proofErr w:type="spellEnd"/>
      <w:r w:rsidRPr="0002338E">
        <w:t xml:space="preserve"> до </w:t>
      </w:r>
      <w:proofErr w:type="spellStart"/>
      <w:r w:rsidRPr="0002338E">
        <w:t>збільшення</w:t>
      </w:r>
      <w:proofErr w:type="spellEnd"/>
      <w:r w:rsidRPr="0002338E">
        <w:t xml:space="preserve"> </w:t>
      </w:r>
      <w:proofErr w:type="spellStart"/>
      <w:r w:rsidRPr="0002338E">
        <w:t>суми</w:t>
      </w:r>
      <w:proofErr w:type="spellEnd"/>
      <w:r w:rsidRPr="0002338E">
        <w:t xml:space="preserve">, </w:t>
      </w:r>
      <w:proofErr w:type="spellStart"/>
      <w:r w:rsidRPr="0002338E">
        <w:t>визначеної</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w:t>
      </w:r>
    </w:p>
    <w:p w14:paraId="24DB15DD" w14:textId="77777777" w:rsidR="00315BA0" w:rsidRPr="0002338E" w:rsidRDefault="00315BA0" w:rsidP="00315BA0">
      <w:pPr>
        <w:pStyle w:val="rvps2"/>
        <w:shd w:val="clear" w:color="auto" w:fill="FFFFFF"/>
        <w:spacing w:before="0" w:beforeAutospacing="0" w:after="150" w:afterAutospacing="0"/>
        <w:ind w:firstLine="450"/>
        <w:jc w:val="both"/>
      </w:pPr>
      <w:r w:rsidRPr="0002338E">
        <w:t xml:space="preserve">5) </w:t>
      </w:r>
      <w:proofErr w:type="spellStart"/>
      <w:r w:rsidRPr="0002338E">
        <w:t>погодження</w:t>
      </w:r>
      <w:proofErr w:type="spellEnd"/>
      <w:r w:rsidRPr="0002338E">
        <w:t xml:space="preserve"> </w:t>
      </w:r>
      <w:proofErr w:type="spellStart"/>
      <w:r w:rsidRPr="0002338E">
        <w:t>зміни</w:t>
      </w:r>
      <w:proofErr w:type="spellEnd"/>
      <w:r w:rsidRPr="0002338E">
        <w:t xml:space="preserve"> </w:t>
      </w:r>
      <w:proofErr w:type="spellStart"/>
      <w:r w:rsidRPr="0002338E">
        <w:t>ціни</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в </w:t>
      </w:r>
      <w:proofErr w:type="spellStart"/>
      <w:r w:rsidRPr="0002338E">
        <w:t>бік</w:t>
      </w:r>
      <w:proofErr w:type="spellEnd"/>
      <w:r w:rsidRPr="0002338E">
        <w:t xml:space="preserve"> </w:t>
      </w:r>
      <w:proofErr w:type="spellStart"/>
      <w:r w:rsidRPr="0002338E">
        <w:t>зменшення</w:t>
      </w:r>
      <w:proofErr w:type="spellEnd"/>
      <w:r w:rsidRPr="0002338E">
        <w:t xml:space="preserve"> (без </w:t>
      </w:r>
      <w:proofErr w:type="spellStart"/>
      <w:r w:rsidRPr="0002338E">
        <w:t>зміни</w:t>
      </w:r>
      <w:proofErr w:type="spellEnd"/>
      <w:r w:rsidRPr="0002338E">
        <w:t xml:space="preserve"> </w:t>
      </w:r>
      <w:proofErr w:type="spellStart"/>
      <w:r w:rsidRPr="0002338E">
        <w:t>кількості</w:t>
      </w:r>
      <w:proofErr w:type="spellEnd"/>
      <w:r w:rsidRPr="0002338E">
        <w:t xml:space="preserve"> (</w:t>
      </w:r>
      <w:proofErr w:type="spellStart"/>
      <w:r w:rsidRPr="0002338E">
        <w:t>обсягу</w:t>
      </w:r>
      <w:proofErr w:type="spellEnd"/>
      <w:r w:rsidRPr="0002338E">
        <w:t xml:space="preserve">) та </w:t>
      </w:r>
      <w:proofErr w:type="spellStart"/>
      <w:r w:rsidRPr="0002338E">
        <w:t>якості</w:t>
      </w:r>
      <w:proofErr w:type="spellEnd"/>
      <w:r w:rsidRPr="0002338E">
        <w:t xml:space="preserve"> </w:t>
      </w:r>
      <w:proofErr w:type="spellStart"/>
      <w:r w:rsidRPr="0002338E">
        <w:t>товарів</w:t>
      </w:r>
      <w:proofErr w:type="spellEnd"/>
      <w:r w:rsidRPr="0002338E">
        <w:t xml:space="preserve">, </w:t>
      </w:r>
      <w:proofErr w:type="spellStart"/>
      <w:r w:rsidRPr="0002338E">
        <w:t>робіт</w:t>
      </w:r>
      <w:proofErr w:type="spellEnd"/>
      <w:r w:rsidRPr="0002338E">
        <w:t xml:space="preserve"> і </w:t>
      </w:r>
      <w:proofErr w:type="spellStart"/>
      <w:r w:rsidRPr="0002338E">
        <w:t>послуг</w:t>
      </w:r>
      <w:proofErr w:type="spellEnd"/>
      <w:r w:rsidRPr="0002338E">
        <w:t>);</w:t>
      </w:r>
    </w:p>
    <w:p w14:paraId="03E292D6" w14:textId="77777777" w:rsidR="00315BA0" w:rsidRPr="0002338E" w:rsidRDefault="00315BA0" w:rsidP="00315BA0">
      <w:pPr>
        <w:pStyle w:val="rvps2"/>
        <w:shd w:val="clear" w:color="auto" w:fill="FFFFFF"/>
        <w:spacing w:before="0" w:beforeAutospacing="0" w:after="150" w:afterAutospacing="0"/>
        <w:ind w:firstLine="450"/>
        <w:jc w:val="both"/>
      </w:pPr>
      <w:r w:rsidRPr="0002338E">
        <w:t xml:space="preserve">6) </w:t>
      </w:r>
      <w:proofErr w:type="spellStart"/>
      <w:r w:rsidRPr="0002338E">
        <w:t>зміни</w:t>
      </w:r>
      <w:proofErr w:type="spellEnd"/>
      <w:r w:rsidRPr="0002338E">
        <w:t xml:space="preserve"> </w:t>
      </w:r>
      <w:proofErr w:type="spellStart"/>
      <w:r w:rsidRPr="0002338E">
        <w:t>ціни</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у </w:t>
      </w:r>
      <w:proofErr w:type="spellStart"/>
      <w:r w:rsidRPr="0002338E">
        <w:t>зв’язку</w:t>
      </w:r>
      <w:proofErr w:type="spellEnd"/>
      <w:r w:rsidRPr="0002338E">
        <w:t xml:space="preserve"> з </w:t>
      </w:r>
      <w:proofErr w:type="spellStart"/>
      <w:r w:rsidRPr="0002338E">
        <w:t>зміною</w:t>
      </w:r>
      <w:proofErr w:type="spellEnd"/>
      <w:r w:rsidRPr="0002338E">
        <w:t xml:space="preserve"> ставок </w:t>
      </w:r>
      <w:proofErr w:type="spellStart"/>
      <w:r w:rsidRPr="0002338E">
        <w:t>податків</w:t>
      </w:r>
      <w:proofErr w:type="spellEnd"/>
      <w:r w:rsidRPr="0002338E">
        <w:t xml:space="preserve"> і </w:t>
      </w:r>
      <w:proofErr w:type="spellStart"/>
      <w:r w:rsidRPr="0002338E">
        <w:t>зборів</w:t>
      </w:r>
      <w:proofErr w:type="spellEnd"/>
      <w:r w:rsidRPr="0002338E">
        <w:t xml:space="preserve"> та/</w:t>
      </w:r>
      <w:proofErr w:type="spellStart"/>
      <w:r w:rsidRPr="0002338E">
        <w:t>або</w:t>
      </w:r>
      <w:proofErr w:type="spellEnd"/>
      <w:r w:rsidRPr="0002338E">
        <w:t xml:space="preserve"> </w:t>
      </w:r>
      <w:proofErr w:type="spellStart"/>
      <w:r w:rsidRPr="0002338E">
        <w:t>зміною</w:t>
      </w:r>
      <w:proofErr w:type="spellEnd"/>
      <w:r w:rsidRPr="0002338E">
        <w:t xml:space="preserve"> умов </w:t>
      </w:r>
      <w:proofErr w:type="spellStart"/>
      <w:r w:rsidRPr="0002338E">
        <w:t>щодо</w:t>
      </w:r>
      <w:proofErr w:type="spellEnd"/>
      <w:r w:rsidRPr="0002338E">
        <w:t xml:space="preserve"> </w:t>
      </w:r>
      <w:proofErr w:type="spellStart"/>
      <w:r w:rsidRPr="0002338E">
        <w:t>надання</w:t>
      </w:r>
      <w:proofErr w:type="spellEnd"/>
      <w:r w:rsidRPr="0002338E">
        <w:t xml:space="preserve"> </w:t>
      </w:r>
      <w:proofErr w:type="spellStart"/>
      <w:r w:rsidRPr="0002338E">
        <w:t>пільг</w:t>
      </w:r>
      <w:proofErr w:type="spellEnd"/>
      <w:r w:rsidRPr="0002338E">
        <w:t xml:space="preserve"> з </w:t>
      </w:r>
      <w:proofErr w:type="spellStart"/>
      <w:r w:rsidRPr="0002338E">
        <w:t>оподаткування</w:t>
      </w:r>
      <w:proofErr w:type="spellEnd"/>
      <w:r w:rsidRPr="0002338E">
        <w:t xml:space="preserve"> - </w:t>
      </w:r>
      <w:proofErr w:type="spellStart"/>
      <w:r w:rsidRPr="0002338E">
        <w:t>пропорційно</w:t>
      </w:r>
      <w:proofErr w:type="spellEnd"/>
      <w:r w:rsidRPr="0002338E">
        <w:t xml:space="preserve"> до </w:t>
      </w:r>
      <w:proofErr w:type="spellStart"/>
      <w:r w:rsidRPr="0002338E">
        <w:t>зміни</w:t>
      </w:r>
      <w:proofErr w:type="spellEnd"/>
      <w:r w:rsidRPr="0002338E">
        <w:t xml:space="preserve"> таких ставок та/</w:t>
      </w:r>
      <w:proofErr w:type="spellStart"/>
      <w:r w:rsidRPr="0002338E">
        <w:t>або</w:t>
      </w:r>
      <w:proofErr w:type="spellEnd"/>
      <w:r w:rsidRPr="0002338E">
        <w:t xml:space="preserve"> </w:t>
      </w:r>
      <w:proofErr w:type="spellStart"/>
      <w:r w:rsidRPr="0002338E">
        <w:t>пільг</w:t>
      </w:r>
      <w:proofErr w:type="spellEnd"/>
      <w:r w:rsidRPr="0002338E">
        <w:t xml:space="preserve"> з </w:t>
      </w:r>
      <w:proofErr w:type="spellStart"/>
      <w:r w:rsidRPr="0002338E">
        <w:t>оподаткування</w:t>
      </w:r>
      <w:proofErr w:type="spellEnd"/>
      <w:r w:rsidRPr="0002338E">
        <w:t xml:space="preserve">, а </w:t>
      </w:r>
      <w:proofErr w:type="spellStart"/>
      <w:r w:rsidRPr="0002338E">
        <w:t>також</w:t>
      </w:r>
      <w:proofErr w:type="spellEnd"/>
      <w:r w:rsidRPr="0002338E">
        <w:t xml:space="preserve"> у </w:t>
      </w:r>
      <w:proofErr w:type="spellStart"/>
      <w:r w:rsidRPr="0002338E">
        <w:t>зв’язку</w:t>
      </w:r>
      <w:proofErr w:type="spellEnd"/>
      <w:r w:rsidRPr="0002338E">
        <w:t xml:space="preserve"> </w:t>
      </w:r>
      <w:proofErr w:type="spellStart"/>
      <w:r w:rsidRPr="0002338E">
        <w:t>із</w:t>
      </w:r>
      <w:proofErr w:type="spellEnd"/>
      <w:r w:rsidRPr="0002338E">
        <w:t xml:space="preserve"> </w:t>
      </w:r>
      <w:proofErr w:type="spellStart"/>
      <w:r w:rsidRPr="0002338E">
        <w:t>зміною</w:t>
      </w:r>
      <w:proofErr w:type="spellEnd"/>
      <w:r w:rsidRPr="0002338E">
        <w:t xml:space="preserve"> </w:t>
      </w:r>
      <w:proofErr w:type="spellStart"/>
      <w:r w:rsidRPr="0002338E">
        <w:t>системи</w:t>
      </w:r>
      <w:proofErr w:type="spellEnd"/>
      <w:r w:rsidRPr="0002338E">
        <w:t xml:space="preserve"> </w:t>
      </w:r>
      <w:proofErr w:type="spellStart"/>
      <w:r w:rsidRPr="0002338E">
        <w:t>оподаткування</w:t>
      </w:r>
      <w:proofErr w:type="spellEnd"/>
      <w:r w:rsidRPr="0002338E">
        <w:t xml:space="preserve"> </w:t>
      </w:r>
      <w:proofErr w:type="spellStart"/>
      <w:r w:rsidRPr="0002338E">
        <w:t>пропорційно</w:t>
      </w:r>
      <w:proofErr w:type="spellEnd"/>
      <w:r w:rsidRPr="0002338E">
        <w:t xml:space="preserve"> до </w:t>
      </w:r>
      <w:proofErr w:type="spellStart"/>
      <w:r w:rsidRPr="0002338E">
        <w:t>зміни</w:t>
      </w:r>
      <w:proofErr w:type="spellEnd"/>
      <w:r w:rsidRPr="0002338E">
        <w:t xml:space="preserve"> </w:t>
      </w:r>
      <w:proofErr w:type="spellStart"/>
      <w:r w:rsidRPr="0002338E">
        <w:t>податкового</w:t>
      </w:r>
      <w:proofErr w:type="spellEnd"/>
      <w:r w:rsidRPr="0002338E">
        <w:t xml:space="preserve"> </w:t>
      </w:r>
      <w:proofErr w:type="spellStart"/>
      <w:r w:rsidRPr="0002338E">
        <w:t>навантаження</w:t>
      </w:r>
      <w:proofErr w:type="spellEnd"/>
      <w:r w:rsidRPr="0002338E">
        <w:t xml:space="preserve"> </w:t>
      </w:r>
      <w:proofErr w:type="spellStart"/>
      <w:r w:rsidRPr="0002338E">
        <w:t>внаслідок</w:t>
      </w:r>
      <w:proofErr w:type="spellEnd"/>
      <w:r w:rsidRPr="0002338E">
        <w:t xml:space="preserve"> </w:t>
      </w:r>
      <w:proofErr w:type="spellStart"/>
      <w:r w:rsidRPr="0002338E">
        <w:t>зміни</w:t>
      </w:r>
      <w:proofErr w:type="spellEnd"/>
      <w:r w:rsidRPr="0002338E">
        <w:t xml:space="preserve"> </w:t>
      </w:r>
      <w:proofErr w:type="spellStart"/>
      <w:r w:rsidRPr="0002338E">
        <w:t>системи</w:t>
      </w:r>
      <w:proofErr w:type="spellEnd"/>
      <w:r w:rsidRPr="0002338E">
        <w:t xml:space="preserve"> </w:t>
      </w:r>
      <w:proofErr w:type="spellStart"/>
      <w:r w:rsidRPr="0002338E">
        <w:t>оподаткування</w:t>
      </w:r>
      <w:proofErr w:type="spellEnd"/>
      <w:r w:rsidRPr="0002338E">
        <w:t>;</w:t>
      </w:r>
    </w:p>
    <w:p w14:paraId="2627BD2A" w14:textId="77777777" w:rsidR="00315BA0" w:rsidRPr="0002338E" w:rsidRDefault="00315BA0" w:rsidP="00315BA0">
      <w:pPr>
        <w:pStyle w:val="rvps2"/>
        <w:shd w:val="clear" w:color="auto" w:fill="FFFFFF"/>
        <w:spacing w:before="0" w:beforeAutospacing="0" w:after="150" w:afterAutospacing="0"/>
        <w:ind w:firstLine="450"/>
        <w:jc w:val="both"/>
      </w:pPr>
      <w:r w:rsidRPr="0002338E">
        <w:t xml:space="preserve">7) </w:t>
      </w:r>
      <w:proofErr w:type="spellStart"/>
      <w:r w:rsidRPr="0002338E">
        <w:t>зміни</w:t>
      </w:r>
      <w:proofErr w:type="spellEnd"/>
      <w:r w:rsidRPr="0002338E">
        <w:t xml:space="preserve"> </w:t>
      </w:r>
      <w:proofErr w:type="spellStart"/>
      <w:r w:rsidRPr="0002338E">
        <w:t>встановленого</w:t>
      </w:r>
      <w:proofErr w:type="spellEnd"/>
      <w:r w:rsidRPr="0002338E">
        <w:t xml:space="preserve"> </w:t>
      </w:r>
      <w:proofErr w:type="spellStart"/>
      <w:r w:rsidRPr="0002338E">
        <w:t>згідно</w:t>
      </w:r>
      <w:proofErr w:type="spellEnd"/>
      <w:r w:rsidRPr="0002338E">
        <w:t xml:space="preserve"> </w:t>
      </w:r>
      <w:proofErr w:type="spellStart"/>
      <w:r w:rsidRPr="0002338E">
        <w:t>із</w:t>
      </w:r>
      <w:proofErr w:type="spellEnd"/>
      <w:r w:rsidRPr="0002338E">
        <w:t xml:space="preserve"> </w:t>
      </w:r>
      <w:proofErr w:type="spellStart"/>
      <w:r w:rsidRPr="0002338E">
        <w:t>законодавством</w:t>
      </w:r>
      <w:proofErr w:type="spellEnd"/>
      <w:r w:rsidRPr="0002338E">
        <w:t xml:space="preserve"> органами </w:t>
      </w:r>
      <w:proofErr w:type="spellStart"/>
      <w:r w:rsidRPr="0002338E">
        <w:t>державної</w:t>
      </w:r>
      <w:proofErr w:type="spellEnd"/>
      <w:r w:rsidRPr="0002338E">
        <w:t xml:space="preserve"> статистики </w:t>
      </w:r>
      <w:proofErr w:type="spellStart"/>
      <w:r w:rsidRPr="0002338E">
        <w:t>індексу</w:t>
      </w:r>
      <w:proofErr w:type="spellEnd"/>
      <w:r w:rsidRPr="0002338E">
        <w:t xml:space="preserve"> </w:t>
      </w:r>
      <w:proofErr w:type="spellStart"/>
      <w:r w:rsidRPr="0002338E">
        <w:t>споживчих</w:t>
      </w:r>
      <w:proofErr w:type="spellEnd"/>
      <w:r w:rsidRPr="0002338E">
        <w:t xml:space="preserve"> </w:t>
      </w:r>
      <w:proofErr w:type="spellStart"/>
      <w:r w:rsidRPr="0002338E">
        <w:t>цін</w:t>
      </w:r>
      <w:proofErr w:type="spellEnd"/>
      <w:r w:rsidRPr="0002338E">
        <w:t xml:space="preserve">, </w:t>
      </w:r>
      <w:proofErr w:type="spellStart"/>
      <w:r w:rsidRPr="0002338E">
        <w:t>зміни</w:t>
      </w:r>
      <w:proofErr w:type="spellEnd"/>
      <w:r w:rsidRPr="0002338E">
        <w:t xml:space="preserve"> курсу </w:t>
      </w:r>
      <w:proofErr w:type="spellStart"/>
      <w:r w:rsidRPr="0002338E">
        <w:t>іноземної</w:t>
      </w:r>
      <w:proofErr w:type="spellEnd"/>
      <w:r w:rsidRPr="0002338E">
        <w:t xml:space="preserve"> </w:t>
      </w:r>
      <w:proofErr w:type="spellStart"/>
      <w:r w:rsidRPr="0002338E">
        <w:t>валюти</w:t>
      </w:r>
      <w:proofErr w:type="spellEnd"/>
      <w:r w:rsidRPr="0002338E">
        <w:t xml:space="preserve">, </w:t>
      </w:r>
      <w:proofErr w:type="spellStart"/>
      <w:r w:rsidRPr="0002338E">
        <w:t>зміни</w:t>
      </w:r>
      <w:proofErr w:type="spellEnd"/>
      <w:r w:rsidRPr="0002338E">
        <w:t xml:space="preserve"> </w:t>
      </w:r>
      <w:proofErr w:type="spellStart"/>
      <w:r w:rsidRPr="0002338E">
        <w:t>біржових</w:t>
      </w:r>
      <w:proofErr w:type="spellEnd"/>
      <w:r w:rsidRPr="0002338E">
        <w:t xml:space="preserve"> </w:t>
      </w:r>
      <w:proofErr w:type="spellStart"/>
      <w:r w:rsidRPr="0002338E">
        <w:t>котирувань</w:t>
      </w:r>
      <w:proofErr w:type="spellEnd"/>
      <w:r w:rsidRPr="0002338E">
        <w:t xml:space="preserve"> </w:t>
      </w:r>
      <w:proofErr w:type="spellStart"/>
      <w:r w:rsidRPr="0002338E">
        <w:t>або</w:t>
      </w:r>
      <w:proofErr w:type="spellEnd"/>
      <w:r w:rsidRPr="0002338E">
        <w:t xml:space="preserve"> </w:t>
      </w:r>
      <w:proofErr w:type="spellStart"/>
      <w:r w:rsidRPr="0002338E">
        <w:t>показників</w:t>
      </w:r>
      <w:proofErr w:type="spellEnd"/>
      <w:r w:rsidRPr="0002338E">
        <w:t xml:space="preserve"> </w:t>
      </w:r>
      <w:proofErr w:type="spellStart"/>
      <w:r w:rsidRPr="0002338E">
        <w:t>Platts</w:t>
      </w:r>
      <w:proofErr w:type="spellEnd"/>
      <w:r w:rsidRPr="0002338E">
        <w:t xml:space="preserve">, ARGUS, </w:t>
      </w:r>
      <w:proofErr w:type="spellStart"/>
      <w:r w:rsidRPr="0002338E">
        <w:t>регульованих</w:t>
      </w:r>
      <w:proofErr w:type="spellEnd"/>
      <w:r w:rsidRPr="0002338E">
        <w:t xml:space="preserve"> </w:t>
      </w:r>
      <w:proofErr w:type="spellStart"/>
      <w:r w:rsidRPr="0002338E">
        <w:t>цін</w:t>
      </w:r>
      <w:proofErr w:type="spellEnd"/>
      <w:r w:rsidRPr="0002338E">
        <w:t xml:space="preserve"> (</w:t>
      </w:r>
      <w:proofErr w:type="spellStart"/>
      <w:r w:rsidRPr="0002338E">
        <w:t>тарифів</w:t>
      </w:r>
      <w:proofErr w:type="spellEnd"/>
      <w:r w:rsidRPr="0002338E">
        <w:t xml:space="preserve">), </w:t>
      </w:r>
      <w:proofErr w:type="spellStart"/>
      <w:r w:rsidRPr="0002338E">
        <w:t>нормативів</w:t>
      </w:r>
      <w:proofErr w:type="spellEnd"/>
      <w:r w:rsidRPr="0002338E">
        <w:t xml:space="preserve">, </w:t>
      </w:r>
      <w:proofErr w:type="spellStart"/>
      <w:r w:rsidRPr="0002338E">
        <w:t>середньозважених</w:t>
      </w:r>
      <w:proofErr w:type="spellEnd"/>
      <w:r w:rsidRPr="0002338E">
        <w:t xml:space="preserve"> </w:t>
      </w:r>
      <w:proofErr w:type="spellStart"/>
      <w:r w:rsidRPr="0002338E">
        <w:t>цін</w:t>
      </w:r>
      <w:proofErr w:type="spellEnd"/>
      <w:r w:rsidRPr="0002338E">
        <w:t xml:space="preserve"> на </w:t>
      </w:r>
      <w:proofErr w:type="spellStart"/>
      <w:r w:rsidRPr="0002338E">
        <w:t>електроенергію</w:t>
      </w:r>
      <w:proofErr w:type="spellEnd"/>
      <w:r w:rsidRPr="0002338E">
        <w:t xml:space="preserve"> </w:t>
      </w:r>
      <w:proofErr w:type="gramStart"/>
      <w:r w:rsidRPr="0002338E">
        <w:t>на ринку</w:t>
      </w:r>
      <w:proofErr w:type="gramEnd"/>
      <w:r w:rsidRPr="0002338E">
        <w:t xml:space="preserve"> “на добу наперед”, </w:t>
      </w:r>
      <w:proofErr w:type="spellStart"/>
      <w:r w:rsidRPr="0002338E">
        <w:t>що</w:t>
      </w:r>
      <w:proofErr w:type="spellEnd"/>
      <w:r w:rsidRPr="0002338E">
        <w:t xml:space="preserve"> </w:t>
      </w:r>
      <w:proofErr w:type="spellStart"/>
      <w:r w:rsidRPr="0002338E">
        <w:t>застосовуються</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у </w:t>
      </w:r>
      <w:proofErr w:type="spellStart"/>
      <w:r w:rsidRPr="0002338E">
        <w:t>разі</w:t>
      </w:r>
      <w:proofErr w:type="spellEnd"/>
      <w:r w:rsidRPr="0002338E">
        <w:t xml:space="preserve"> </w:t>
      </w:r>
      <w:proofErr w:type="spellStart"/>
      <w:r w:rsidRPr="0002338E">
        <w:t>встановлення</w:t>
      </w:r>
      <w:proofErr w:type="spellEnd"/>
      <w:r w:rsidRPr="0002338E">
        <w:t xml:space="preserve"> в </w:t>
      </w:r>
      <w:proofErr w:type="spellStart"/>
      <w:r w:rsidRPr="0002338E">
        <w:t>договорі</w:t>
      </w:r>
      <w:proofErr w:type="spellEnd"/>
      <w:r w:rsidRPr="0002338E">
        <w:t xml:space="preserve"> про </w:t>
      </w:r>
      <w:proofErr w:type="spellStart"/>
      <w:r w:rsidRPr="0002338E">
        <w:t>закупівлю</w:t>
      </w:r>
      <w:proofErr w:type="spellEnd"/>
      <w:r w:rsidRPr="0002338E">
        <w:t xml:space="preserve"> порядку </w:t>
      </w:r>
      <w:proofErr w:type="spellStart"/>
      <w:r w:rsidRPr="0002338E">
        <w:t>зміни</w:t>
      </w:r>
      <w:proofErr w:type="spellEnd"/>
      <w:r w:rsidRPr="0002338E">
        <w:t xml:space="preserve"> </w:t>
      </w:r>
      <w:proofErr w:type="spellStart"/>
      <w:r w:rsidRPr="0002338E">
        <w:t>ціни</w:t>
      </w:r>
      <w:proofErr w:type="spellEnd"/>
      <w:r w:rsidRPr="0002338E">
        <w:t>;</w:t>
      </w:r>
    </w:p>
    <w:p w14:paraId="5D90A82F" w14:textId="77777777" w:rsidR="00315BA0" w:rsidRPr="0002338E" w:rsidRDefault="00315BA0" w:rsidP="00315BA0">
      <w:pPr>
        <w:pStyle w:val="rvps2"/>
        <w:shd w:val="clear" w:color="auto" w:fill="FFFFFF"/>
        <w:spacing w:before="0" w:beforeAutospacing="0" w:after="150" w:afterAutospacing="0"/>
        <w:ind w:firstLine="450"/>
        <w:jc w:val="both"/>
      </w:pPr>
      <w:r w:rsidRPr="0002338E">
        <w:t xml:space="preserve">8) </w:t>
      </w:r>
      <w:proofErr w:type="spellStart"/>
      <w:r w:rsidRPr="0002338E">
        <w:t>зміни</w:t>
      </w:r>
      <w:proofErr w:type="spellEnd"/>
      <w:r w:rsidRPr="0002338E">
        <w:t xml:space="preserve"> умов у </w:t>
      </w:r>
      <w:proofErr w:type="spellStart"/>
      <w:r w:rsidRPr="0002338E">
        <w:t>зв’язку</w:t>
      </w:r>
      <w:proofErr w:type="spellEnd"/>
      <w:r w:rsidRPr="0002338E">
        <w:t xml:space="preserve"> </w:t>
      </w:r>
      <w:proofErr w:type="spellStart"/>
      <w:r w:rsidRPr="0002338E">
        <w:t>із</w:t>
      </w:r>
      <w:proofErr w:type="spellEnd"/>
      <w:r w:rsidRPr="0002338E">
        <w:t xml:space="preserve"> </w:t>
      </w:r>
      <w:proofErr w:type="spellStart"/>
      <w:r w:rsidRPr="0002338E">
        <w:t>застосуванням</w:t>
      </w:r>
      <w:proofErr w:type="spellEnd"/>
      <w:r w:rsidRPr="0002338E">
        <w:t xml:space="preserve"> </w:t>
      </w:r>
      <w:proofErr w:type="spellStart"/>
      <w:r w:rsidRPr="0002338E">
        <w:t>положень</w:t>
      </w:r>
      <w:proofErr w:type="spellEnd"/>
      <w:r w:rsidRPr="0002338E">
        <w:t> </w:t>
      </w:r>
      <w:proofErr w:type="spellStart"/>
      <w:r w:rsidR="000403DD">
        <w:fldChar w:fldCharType="begin"/>
      </w:r>
      <w:r w:rsidR="000403DD">
        <w:instrText xml:space="preserve"> HYPERLINK "https://zakon.rada.gov.ua/laws/show/922-19" \l "n1778" \t "_blank" </w:instrText>
      </w:r>
      <w:r w:rsidR="000403DD">
        <w:fldChar w:fldCharType="separate"/>
      </w:r>
      <w:r w:rsidRPr="0002338E">
        <w:rPr>
          <w:rStyle w:val="a4"/>
          <w:color w:val="auto"/>
        </w:rPr>
        <w:t>частини</w:t>
      </w:r>
      <w:proofErr w:type="spellEnd"/>
      <w:r w:rsidRPr="0002338E">
        <w:rPr>
          <w:rStyle w:val="a4"/>
          <w:color w:val="auto"/>
        </w:rPr>
        <w:t xml:space="preserve"> </w:t>
      </w:r>
      <w:proofErr w:type="spellStart"/>
      <w:r w:rsidRPr="0002338E">
        <w:rPr>
          <w:rStyle w:val="a4"/>
          <w:color w:val="auto"/>
        </w:rPr>
        <w:t>шостої</w:t>
      </w:r>
      <w:proofErr w:type="spellEnd"/>
      <w:r w:rsidR="000403DD">
        <w:rPr>
          <w:rStyle w:val="a4"/>
          <w:color w:val="auto"/>
        </w:rPr>
        <w:fldChar w:fldCharType="end"/>
      </w:r>
      <w:r w:rsidRPr="0002338E">
        <w:t> </w:t>
      </w:r>
      <w:proofErr w:type="spellStart"/>
      <w:r w:rsidRPr="0002338E">
        <w:t>статті</w:t>
      </w:r>
      <w:proofErr w:type="spellEnd"/>
      <w:r w:rsidRPr="0002338E">
        <w:t xml:space="preserve"> 41 Закону;</w:t>
      </w:r>
    </w:p>
    <w:p w14:paraId="1190E832" w14:textId="77777777" w:rsidR="00315BA0" w:rsidRPr="0002338E" w:rsidRDefault="00315BA0" w:rsidP="00315BA0">
      <w:pPr>
        <w:pStyle w:val="rvps2"/>
        <w:shd w:val="clear" w:color="auto" w:fill="FFFFFF"/>
        <w:spacing w:before="0" w:beforeAutospacing="0" w:after="150" w:afterAutospacing="0"/>
        <w:ind w:firstLine="450"/>
        <w:jc w:val="both"/>
      </w:pPr>
      <w:r w:rsidRPr="0002338E">
        <w:lastRenderedPageBreak/>
        <w:t xml:space="preserve">9) </w:t>
      </w:r>
      <w:proofErr w:type="spellStart"/>
      <w:r w:rsidRPr="0002338E">
        <w:t>зменшення</w:t>
      </w:r>
      <w:proofErr w:type="spellEnd"/>
      <w:r w:rsidRPr="0002338E">
        <w:t xml:space="preserve"> </w:t>
      </w:r>
      <w:proofErr w:type="spellStart"/>
      <w:r w:rsidRPr="0002338E">
        <w:t>обсягів</w:t>
      </w:r>
      <w:proofErr w:type="spellEnd"/>
      <w:r w:rsidRPr="0002338E">
        <w:t xml:space="preserve"> </w:t>
      </w:r>
      <w:proofErr w:type="spellStart"/>
      <w:r w:rsidRPr="0002338E">
        <w:t>закупівлі</w:t>
      </w:r>
      <w:proofErr w:type="spellEnd"/>
      <w:r w:rsidRPr="0002338E">
        <w:t xml:space="preserve"> та/</w:t>
      </w:r>
      <w:proofErr w:type="spellStart"/>
      <w:r w:rsidRPr="0002338E">
        <w:t>або</w:t>
      </w:r>
      <w:proofErr w:type="spellEnd"/>
      <w:r w:rsidRPr="0002338E">
        <w:t xml:space="preserve"> </w:t>
      </w:r>
      <w:proofErr w:type="spellStart"/>
      <w:r w:rsidRPr="0002338E">
        <w:t>ціни</w:t>
      </w:r>
      <w:proofErr w:type="spellEnd"/>
      <w:r w:rsidRPr="0002338E">
        <w:t xml:space="preserve"> </w:t>
      </w:r>
      <w:proofErr w:type="spellStart"/>
      <w:r w:rsidRPr="0002338E">
        <w:t>згідно</w:t>
      </w:r>
      <w:proofErr w:type="spellEnd"/>
      <w:r w:rsidRPr="0002338E">
        <w:t xml:space="preserve"> з договорами про </w:t>
      </w:r>
      <w:proofErr w:type="spellStart"/>
      <w:r w:rsidRPr="0002338E">
        <w:t>закупівлю</w:t>
      </w:r>
      <w:proofErr w:type="spellEnd"/>
      <w:r w:rsidRPr="0002338E">
        <w:t xml:space="preserve"> </w:t>
      </w:r>
      <w:proofErr w:type="spellStart"/>
      <w:r w:rsidRPr="0002338E">
        <w:t>робіт</w:t>
      </w:r>
      <w:proofErr w:type="spellEnd"/>
      <w:r w:rsidRPr="0002338E">
        <w:t xml:space="preserve"> з </w:t>
      </w:r>
      <w:proofErr w:type="spellStart"/>
      <w:r w:rsidRPr="0002338E">
        <w:t>будівництва</w:t>
      </w:r>
      <w:proofErr w:type="spellEnd"/>
      <w:r w:rsidRPr="0002338E">
        <w:t xml:space="preserve"> </w:t>
      </w:r>
      <w:proofErr w:type="spellStart"/>
      <w:r w:rsidRPr="0002338E">
        <w:t>об’єктів</w:t>
      </w:r>
      <w:proofErr w:type="spellEnd"/>
      <w:r w:rsidRPr="0002338E">
        <w:t xml:space="preserve"> </w:t>
      </w:r>
      <w:proofErr w:type="spellStart"/>
      <w:r w:rsidRPr="0002338E">
        <w:t>нерухомого</w:t>
      </w:r>
      <w:proofErr w:type="spellEnd"/>
      <w:r w:rsidRPr="0002338E">
        <w:t xml:space="preserve"> майна </w:t>
      </w:r>
      <w:proofErr w:type="spellStart"/>
      <w:r w:rsidRPr="0002338E">
        <w:t>відповідно</w:t>
      </w:r>
      <w:proofErr w:type="spellEnd"/>
      <w:r w:rsidRPr="0002338E">
        <w:t xml:space="preserve"> до постанови </w:t>
      </w:r>
      <w:proofErr w:type="spellStart"/>
      <w:r w:rsidRPr="0002338E">
        <w:t>Кабінету</w:t>
      </w:r>
      <w:proofErr w:type="spellEnd"/>
      <w:r w:rsidRPr="0002338E">
        <w:t xml:space="preserve"> </w:t>
      </w:r>
      <w:proofErr w:type="spellStart"/>
      <w:r w:rsidRPr="0002338E">
        <w:t>Міністрів</w:t>
      </w:r>
      <w:proofErr w:type="spellEnd"/>
      <w:r w:rsidRPr="0002338E">
        <w:t xml:space="preserve"> </w:t>
      </w:r>
      <w:proofErr w:type="spellStart"/>
      <w:r w:rsidRPr="0002338E">
        <w:t>України</w:t>
      </w:r>
      <w:proofErr w:type="spellEnd"/>
      <w:r w:rsidRPr="0002338E">
        <w:t xml:space="preserve"> </w:t>
      </w:r>
      <w:proofErr w:type="spellStart"/>
      <w:r w:rsidRPr="0002338E">
        <w:t>від</w:t>
      </w:r>
      <w:proofErr w:type="spellEnd"/>
      <w:r w:rsidRPr="0002338E">
        <w:t xml:space="preserve"> 25 </w:t>
      </w:r>
      <w:proofErr w:type="spellStart"/>
      <w:r w:rsidRPr="0002338E">
        <w:t>квітня</w:t>
      </w:r>
      <w:proofErr w:type="spellEnd"/>
      <w:r w:rsidRPr="0002338E">
        <w:t xml:space="preserve"> 2023 р. </w:t>
      </w:r>
      <w:hyperlink r:id="rId47" w:tgtFrame="_blank" w:history="1">
        <w:r w:rsidRPr="0002338E">
          <w:rPr>
            <w:rStyle w:val="a4"/>
            <w:color w:val="auto"/>
          </w:rPr>
          <w:t>№ 382</w:t>
        </w:r>
      </w:hyperlink>
      <w:r w:rsidRPr="0002338E">
        <w:t xml:space="preserve"> “Про </w:t>
      </w:r>
      <w:proofErr w:type="spellStart"/>
      <w:r w:rsidRPr="0002338E">
        <w:t>реалізацію</w:t>
      </w:r>
      <w:proofErr w:type="spellEnd"/>
      <w:r w:rsidRPr="0002338E">
        <w:t xml:space="preserve"> </w:t>
      </w:r>
      <w:proofErr w:type="spellStart"/>
      <w:r w:rsidRPr="0002338E">
        <w:t>експериментального</w:t>
      </w:r>
      <w:proofErr w:type="spellEnd"/>
      <w:r w:rsidRPr="0002338E">
        <w:t xml:space="preserve"> проекту </w:t>
      </w:r>
      <w:proofErr w:type="spellStart"/>
      <w:r w:rsidRPr="0002338E">
        <w:t>щодо</w:t>
      </w:r>
      <w:proofErr w:type="spellEnd"/>
      <w:r w:rsidRPr="0002338E">
        <w:t xml:space="preserve"> </w:t>
      </w:r>
      <w:proofErr w:type="spellStart"/>
      <w:r w:rsidRPr="0002338E">
        <w:t>відновлення</w:t>
      </w:r>
      <w:proofErr w:type="spellEnd"/>
      <w:r w:rsidRPr="0002338E">
        <w:t xml:space="preserve"> </w:t>
      </w:r>
      <w:proofErr w:type="spellStart"/>
      <w:r w:rsidRPr="0002338E">
        <w:t>населених</w:t>
      </w:r>
      <w:proofErr w:type="spellEnd"/>
      <w:r w:rsidRPr="0002338E">
        <w:t xml:space="preserve"> </w:t>
      </w:r>
      <w:proofErr w:type="spellStart"/>
      <w:r w:rsidRPr="0002338E">
        <w:t>пунктів</w:t>
      </w:r>
      <w:proofErr w:type="spellEnd"/>
      <w:r w:rsidRPr="0002338E">
        <w:t xml:space="preserve">, </w:t>
      </w:r>
      <w:proofErr w:type="spellStart"/>
      <w:r w:rsidRPr="0002338E">
        <w:t>які</w:t>
      </w:r>
      <w:proofErr w:type="spellEnd"/>
      <w:r w:rsidRPr="0002338E">
        <w:t xml:space="preserve"> </w:t>
      </w:r>
      <w:proofErr w:type="spellStart"/>
      <w:r w:rsidRPr="0002338E">
        <w:t>постраждали</w:t>
      </w:r>
      <w:proofErr w:type="spellEnd"/>
      <w:r w:rsidRPr="0002338E">
        <w:t xml:space="preserve"> </w:t>
      </w:r>
      <w:proofErr w:type="spellStart"/>
      <w:r w:rsidRPr="0002338E">
        <w:t>внаслідок</w:t>
      </w:r>
      <w:proofErr w:type="spellEnd"/>
      <w:r w:rsidRPr="0002338E">
        <w:t xml:space="preserve"> </w:t>
      </w:r>
      <w:proofErr w:type="spellStart"/>
      <w:r w:rsidRPr="0002338E">
        <w:t>збройної</w:t>
      </w:r>
      <w:proofErr w:type="spellEnd"/>
      <w:r w:rsidRPr="0002338E">
        <w:t xml:space="preserve"> </w:t>
      </w:r>
      <w:proofErr w:type="spellStart"/>
      <w:r w:rsidRPr="0002338E">
        <w:t>агресії</w:t>
      </w:r>
      <w:proofErr w:type="spellEnd"/>
      <w:r w:rsidRPr="0002338E">
        <w:t xml:space="preserve"> </w:t>
      </w:r>
      <w:proofErr w:type="spellStart"/>
      <w:r w:rsidRPr="0002338E">
        <w:t>Російської</w:t>
      </w:r>
      <w:proofErr w:type="spellEnd"/>
      <w:r w:rsidRPr="0002338E">
        <w:t xml:space="preserve"> </w:t>
      </w:r>
      <w:proofErr w:type="spellStart"/>
      <w:r w:rsidRPr="0002338E">
        <w:t>Федерації</w:t>
      </w:r>
      <w:proofErr w:type="spellEnd"/>
      <w:r w:rsidRPr="0002338E">
        <w:t>” (</w:t>
      </w:r>
      <w:proofErr w:type="spellStart"/>
      <w:r w:rsidRPr="0002338E">
        <w:t>Офіційний</w:t>
      </w:r>
      <w:proofErr w:type="spellEnd"/>
      <w:r w:rsidRPr="0002338E">
        <w:t xml:space="preserve"> </w:t>
      </w:r>
      <w:proofErr w:type="spellStart"/>
      <w:r w:rsidRPr="0002338E">
        <w:t>вісник</w:t>
      </w:r>
      <w:proofErr w:type="spellEnd"/>
      <w:r w:rsidRPr="0002338E">
        <w:t xml:space="preserve"> </w:t>
      </w:r>
      <w:proofErr w:type="spellStart"/>
      <w:r w:rsidRPr="0002338E">
        <w:t>України</w:t>
      </w:r>
      <w:proofErr w:type="spellEnd"/>
      <w:r w:rsidRPr="0002338E">
        <w:t xml:space="preserve">, 2023 р., № 46, ст. 2466), </w:t>
      </w:r>
      <w:proofErr w:type="spellStart"/>
      <w:r w:rsidRPr="0002338E">
        <w:t>якщо</w:t>
      </w:r>
      <w:proofErr w:type="spellEnd"/>
      <w:r w:rsidRPr="0002338E">
        <w:t xml:space="preserve"> </w:t>
      </w:r>
      <w:proofErr w:type="spellStart"/>
      <w:r w:rsidRPr="0002338E">
        <w:t>розроблення</w:t>
      </w:r>
      <w:proofErr w:type="spellEnd"/>
      <w:r w:rsidRPr="0002338E">
        <w:t xml:space="preserve"> </w:t>
      </w:r>
      <w:proofErr w:type="spellStart"/>
      <w:r w:rsidRPr="0002338E">
        <w:t>проектної</w:t>
      </w:r>
      <w:proofErr w:type="spellEnd"/>
      <w:r w:rsidRPr="0002338E">
        <w:t xml:space="preserve"> </w:t>
      </w:r>
      <w:proofErr w:type="spellStart"/>
      <w:r w:rsidRPr="0002338E">
        <w:t>документації</w:t>
      </w:r>
      <w:proofErr w:type="spellEnd"/>
      <w:r w:rsidRPr="0002338E">
        <w:t xml:space="preserve"> </w:t>
      </w:r>
      <w:proofErr w:type="spellStart"/>
      <w:r w:rsidRPr="0002338E">
        <w:t>покладено</w:t>
      </w:r>
      <w:proofErr w:type="spellEnd"/>
      <w:r w:rsidRPr="0002338E">
        <w:t xml:space="preserve"> на </w:t>
      </w:r>
      <w:proofErr w:type="spellStart"/>
      <w:r w:rsidRPr="0002338E">
        <w:t>підрядника</w:t>
      </w:r>
      <w:proofErr w:type="spellEnd"/>
      <w:r w:rsidRPr="0002338E">
        <w:t xml:space="preserve">, </w:t>
      </w:r>
      <w:proofErr w:type="spellStart"/>
      <w:r w:rsidRPr="0002338E">
        <w:t>після</w:t>
      </w:r>
      <w:proofErr w:type="spellEnd"/>
      <w:r w:rsidRPr="0002338E">
        <w:t xml:space="preserve"> </w:t>
      </w:r>
      <w:proofErr w:type="spellStart"/>
      <w:r w:rsidRPr="0002338E">
        <w:t>проведення</w:t>
      </w:r>
      <w:proofErr w:type="spellEnd"/>
      <w:r w:rsidRPr="0002338E">
        <w:t xml:space="preserve"> </w:t>
      </w:r>
      <w:proofErr w:type="spellStart"/>
      <w:r w:rsidRPr="0002338E">
        <w:t>експертизи</w:t>
      </w:r>
      <w:proofErr w:type="spellEnd"/>
      <w:r w:rsidRPr="0002338E">
        <w:t xml:space="preserve"> та </w:t>
      </w:r>
      <w:proofErr w:type="spellStart"/>
      <w:r w:rsidRPr="0002338E">
        <w:t>затвердження</w:t>
      </w:r>
      <w:proofErr w:type="spellEnd"/>
      <w:r w:rsidRPr="0002338E">
        <w:t xml:space="preserve"> </w:t>
      </w:r>
      <w:proofErr w:type="spellStart"/>
      <w:r w:rsidRPr="0002338E">
        <w:t>проектної</w:t>
      </w:r>
      <w:proofErr w:type="spellEnd"/>
      <w:r w:rsidRPr="0002338E">
        <w:t xml:space="preserve"> </w:t>
      </w:r>
      <w:proofErr w:type="spellStart"/>
      <w:r w:rsidRPr="0002338E">
        <w:t>документації</w:t>
      </w:r>
      <w:proofErr w:type="spellEnd"/>
      <w:r w:rsidRPr="0002338E">
        <w:t xml:space="preserve"> в </w:t>
      </w:r>
      <w:proofErr w:type="spellStart"/>
      <w:r w:rsidRPr="0002338E">
        <w:t>установленому</w:t>
      </w:r>
      <w:proofErr w:type="spellEnd"/>
      <w:r w:rsidRPr="0002338E">
        <w:t xml:space="preserve"> </w:t>
      </w:r>
      <w:proofErr w:type="spellStart"/>
      <w:r w:rsidRPr="0002338E">
        <w:t>законодавством</w:t>
      </w:r>
      <w:proofErr w:type="spellEnd"/>
      <w:r w:rsidRPr="0002338E">
        <w:t xml:space="preserve"> порядку.</w:t>
      </w:r>
    </w:p>
    <w:p w14:paraId="24203F4D" w14:textId="27A89F3C" w:rsidR="002B0765" w:rsidRPr="00315BA0" w:rsidRDefault="00315BA0" w:rsidP="00315BA0">
      <w:pPr>
        <w:pStyle w:val="rvps2"/>
        <w:shd w:val="clear" w:color="auto" w:fill="FFFFFF"/>
        <w:spacing w:before="0" w:beforeAutospacing="0" w:after="0" w:afterAutospacing="0"/>
        <w:ind w:firstLine="851"/>
        <w:jc w:val="both"/>
      </w:pPr>
      <w:r w:rsidRPr="00BF615D">
        <w:t xml:space="preserve">У </w:t>
      </w:r>
      <w:proofErr w:type="spellStart"/>
      <w:r w:rsidRPr="00BF615D">
        <w:t>разі</w:t>
      </w:r>
      <w:proofErr w:type="spellEnd"/>
      <w:r w:rsidRPr="00BF615D">
        <w:t xml:space="preserve"> </w:t>
      </w:r>
      <w:proofErr w:type="spellStart"/>
      <w:r w:rsidRPr="00BF615D">
        <w:t>внесення</w:t>
      </w:r>
      <w:proofErr w:type="spellEnd"/>
      <w:r w:rsidRPr="00BF615D">
        <w:t xml:space="preserve"> </w:t>
      </w:r>
      <w:proofErr w:type="spellStart"/>
      <w:r w:rsidRPr="00BF615D">
        <w:t>змін</w:t>
      </w:r>
      <w:proofErr w:type="spellEnd"/>
      <w:r w:rsidRPr="00BF615D">
        <w:t xml:space="preserve"> до </w:t>
      </w:r>
      <w:proofErr w:type="spellStart"/>
      <w:r w:rsidRPr="00BF615D">
        <w:t>істотних</w:t>
      </w:r>
      <w:proofErr w:type="spellEnd"/>
      <w:r w:rsidRPr="00BF615D">
        <w:t xml:space="preserve"> умов договору про </w:t>
      </w:r>
      <w:proofErr w:type="spellStart"/>
      <w:r w:rsidRPr="00BF615D">
        <w:t>закупівлю</w:t>
      </w:r>
      <w:proofErr w:type="spellEnd"/>
      <w:r w:rsidRPr="00BF615D">
        <w:t xml:space="preserve"> у </w:t>
      </w:r>
      <w:proofErr w:type="spellStart"/>
      <w:r w:rsidRPr="00BF615D">
        <w:t>випадках</w:t>
      </w:r>
      <w:proofErr w:type="spellEnd"/>
      <w:r w:rsidRPr="00BF615D">
        <w:t xml:space="preserve">, </w:t>
      </w:r>
      <w:proofErr w:type="spellStart"/>
      <w:r w:rsidRPr="00BF615D">
        <w:t>передбачених</w:t>
      </w:r>
      <w:proofErr w:type="spellEnd"/>
      <w:r w:rsidRPr="00BF615D">
        <w:t xml:space="preserve"> </w:t>
      </w:r>
      <w:proofErr w:type="spellStart"/>
      <w:r w:rsidRPr="00BF615D">
        <w:t>цим</w:t>
      </w:r>
      <w:proofErr w:type="spellEnd"/>
      <w:r w:rsidRPr="00BF615D">
        <w:t xml:space="preserve"> пунктом, </w:t>
      </w:r>
      <w:proofErr w:type="spellStart"/>
      <w:r w:rsidRPr="00BF615D">
        <w:t>замовник</w:t>
      </w:r>
      <w:proofErr w:type="spellEnd"/>
      <w:r w:rsidRPr="00BF615D">
        <w:t xml:space="preserve"> </w:t>
      </w:r>
      <w:proofErr w:type="spellStart"/>
      <w:r w:rsidRPr="00BF615D">
        <w:t>обов’язково</w:t>
      </w:r>
      <w:proofErr w:type="spellEnd"/>
      <w:r w:rsidRPr="00BF615D">
        <w:t xml:space="preserve"> </w:t>
      </w:r>
      <w:proofErr w:type="spellStart"/>
      <w:r w:rsidRPr="00BF615D">
        <w:t>оприлюднює</w:t>
      </w:r>
      <w:proofErr w:type="spellEnd"/>
      <w:r w:rsidRPr="00BF615D">
        <w:t xml:space="preserve"> </w:t>
      </w:r>
      <w:proofErr w:type="spellStart"/>
      <w:r w:rsidRPr="00BF615D">
        <w:t>повідомлення</w:t>
      </w:r>
      <w:proofErr w:type="spellEnd"/>
      <w:r w:rsidRPr="00BF615D">
        <w:t xml:space="preserve"> про </w:t>
      </w:r>
      <w:proofErr w:type="spellStart"/>
      <w:r w:rsidRPr="00BF615D">
        <w:t>внесення</w:t>
      </w:r>
      <w:proofErr w:type="spellEnd"/>
      <w:r w:rsidRPr="00BF615D">
        <w:t xml:space="preserve"> </w:t>
      </w:r>
      <w:proofErr w:type="spellStart"/>
      <w:r w:rsidRPr="00BF615D">
        <w:t>змін</w:t>
      </w:r>
      <w:proofErr w:type="spellEnd"/>
      <w:r w:rsidRPr="00BF615D">
        <w:t xml:space="preserve"> до договору про </w:t>
      </w:r>
      <w:proofErr w:type="spellStart"/>
      <w:r w:rsidRPr="00BF615D">
        <w:t>закупівлю</w:t>
      </w:r>
      <w:proofErr w:type="spellEnd"/>
      <w:r w:rsidRPr="00BF615D">
        <w:t xml:space="preserve"> </w:t>
      </w:r>
      <w:proofErr w:type="spellStart"/>
      <w:r w:rsidRPr="00BF615D">
        <w:t>відповідно</w:t>
      </w:r>
      <w:proofErr w:type="spellEnd"/>
      <w:r w:rsidRPr="00BF615D">
        <w:t xml:space="preserve"> до </w:t>
      </w:r>
      <w:proofErr w:type="spellStart"/>
      <w:r w:rsidRPr="00BF615D">
        <w:t>вимог</w:t>
      </w:r>
      <w:proofErr w:type="spellEnd"/>
      <w:r w:rsidRPr="00BF615D">
        <w:t> </w:t>
      </w:r>
      <w:hyperlink r:id="rId48" w:tgtFrame="_blank" w:history="1">
        <w:r w:rsidRPr="00BF615D">
          <w:rPr>
            <w:rStyle w:val="a4"/>
          </w:rPr>
          <w:t>Закону</w:t>
        </w:r>
      </w:hyperlink>
      <w:r w:rsidRPr="00BF615D">
        <w:t xml:space="preserve"> з </w:t>
      </w:r>
      <w:proofErr w:type="spellStart"/>
      <w:r w:rsidRPr="00BF615D">
        <w:t>урахуванням</w:t>
      </w:r>
      <w:proofErr w:type="spellEnd"/>
      <w:r w:rsidRPr="00BF615D">
        <w:t xml:space="preserve"> </w:t>
      </w:r>
      <w:proofErr w:type="spellStart"/>
      <w:r w:rsidRPr="00BF615D">
        <w:t>цих</w:t>
      </w:r>
      <w:proofErr w:type="spellEnd"/>
      <w:r w:rsidRPr="00BF615D">
        <w:t xml:space="preserve"> </w:t>
      </w:r>
      <w:proofErr w:type="spellStart"/>
      <w:r w:rsidRPr="00BF615D">
        <w:t>особливостей</w:t>
      </w:r>
      <w:proofErr w:type="spellEnd"/>
      <w:r w:rsidRPr="00BF615D">
        <w:t>.</w:t>
      </w:r>
    </w:p>
    <w:p w14:paraId="543952E3" w14:textId="3D2FBB03" w:rsidR="003B4F44" w:rsidRPr="00784FFD" w:rsidRDefault="002B0765" w:rsidP="003B4F44">
      <w:pPr>
        <w:jc w:val="center"/>
        <w:rPr>
          <w:rFonts w:ascii="Times New Roman" w:hAnsi="Times New Roman"/>
          <w:b/>
          <w:bCs/>
          <w:sz w:val="24"/>
          <w:szCs w:val="24"/>
          <w:lang w:val="uk-UA"/>
        </w:rPr>
      </w:pPr>
      <w:r>
        <w:rPr>
          <w:rFonts w:ascii="Times New Roman" w:hAnsi="Times New Roman"/>
          <w:b/>
          <w:bCs/>
          <w:sz w:val="24"/>
          <w:szCs w:val="24"/>
          <w:lang w:val="uk-UA"/>
        </w:rPr>
        <w:t>9</w:t>
      </w:r>
      <w:r w:rsidR="003B4F44" w:rsidRPr="00784FFD">
        <w:rPr>
          <w:rFonts w:ascii="Times New Roman" w:hAnsi="Times New Roman"/>
          <w:b/>
          <w:bCs/>
          <w:sz w:val="24"/>
          <w:szCs w:val="24"/>
          <w:lang w:val="uk-UA"/>
        </w:rPr>
        <w:t>. ТЕРМІН ДІЇ ДОГОВОРУ</w:t>
      </w:r>
      <w:bookmarkStart w:id="398" w:name="_Toc91565904"/>
      <w:bookmarkStart w:id="399" w:name="_Toc99438610"/>
      <w:bookmarkStart w:id="400" w:name="_Toc99440640"/>
      <w:bookmarkStart w:id="401" w:name="_Toc99446386"/>
      <w:bookmarkStart w:id="402" w:name="_Toc99446471"/>
      <w:bookmarkStart w:id="403" w:name="_Toc99507529"/>
      <w:bookmarkEnd w:id="391"/>
      <w:bookmarkEnd w:id="392"/>
      <w:bookmarkEnd w:id="393"/>
      <w:bookmarkEnd w:id="394"/>
      <w:bookmarkEnd w:id="395"/>
      <w:bookmarkEnd w:id="396"/>
      <w:bookmarkEnd w:id="397"/>
    </w:p>
    <w:p w14:paraId="362DBDCF" w14:textId="355FE4ED" w:rsidR="003B4F44" w:rsidRPr="00784FFD" w:rsidRDefault="002B0765" w:rsidP="003B4F44">
      <w:pPr>
        <w:ind w:firstLine="709"/>
        <w:jc w:val="both"/>
        <w:rPr>
          <w:rFonts w:ascii="Times New Roman" w:hAnsi="Times New Roman"/>
          <w:sz w:val="24"/>
          <w:szCs w:val="24"/>
          <w:lang w:val="uk-UA"/>
        </w:rPr>
      </w:pPr>
      <w:r>
        <w:rPr>
          <w:rFonts w:ascii="Times New Roman" w:hAnsi="Times New Roman"/>
          <w:sz w:val="24"/>
          <w:szCs w:val="24"/>
          <w:lang w:val="uk-UA"/>
        </w:rPr>
        <w:t>9</w:t>
      </w:r>
      <w:r w:rsidR="003B4F44" w:rsidRPr="00784FFD">
        <w:rPr>
          <w:rFonts w:ascii="Times New Roman" w:hAnsi="Times New Roman"/>
          <w:sz w:val="24"/>
          <w:szCs w:val="24"/>
          <w:lang w:val="uk-UA"/>
        </w:rPr>
        <w:t>.1. Цей Договір набирає чинності з дати його підписання</w:t>
      </w:r>
      <w:r w:rsidR="003B4F44">
        <w:rPr>
          <w:rFonts w:ascii="Times New Roman" w:hAnsi="Times New Roman"/>
          <w:sz w:val="24"/>
          <w:szCs w:val="24"/>
          <w:lang w:val="uk-UA"/>
        </w:rPr>
        <w:t>, але не раніше, ніж з 01 січня 2025 року</w:t>
      </w:r>
      <w:r w:rsidR="003B4F44" w:rsidRPr="00784FFD">
        <w:rPr>
          <w:rFonts w:ascii="Times New Roman" w:hAnsi="Times New Roman"/>
          <w:sz w:val="24"/>
          <w:szCs w:val="24"/>
          <w:lang w:val="uk-UA"/>
        </w:rPr>
        <w:t xml:space="preserve"> і діє до 31.12.202</w:t>
      </w:r>
      <w:r w:rsidR="003B4F44">
        <w:rPr>
          <w:rFonts w:ascii="Times New Roman" w:hAnsi="Times New Roman"/>
          <w:sz w:val="24"/>
          <w:szCs w:val="24"/>
          <w:lang w:val="uk-UA"/>
        </w:rPr>
        <w:t>5</w:t>
      </w:r>
      <w:r w:rsidR="003B4F44" w:rsidRPr="00784FFD">
        <w:rPr>
          <w:rFonts w:ascii="Times New Roman" w:hAnsi="Times New Roman"/>
          <w:sz w:val="24"/>
          <w:szCs w:val="24"/>
          <w:lang w:val="uk-UA"/>
        </w:rPr>
        <w:t xml:space="preserve"> року, але в будь-якому разі до повного виконання обов’язків Сторонами</w:t>
      </w:r>
      <w:r w:rsidR="003B4F44">
        <w:rPr>
          <w:rFonts w:ascii="Times New Roman" w:hAnsi="Times New Roman"/>
          <w:sz w:val="24"/>
          <w:szCs w:val="24"/>
          <w:lang w:val="uk-UA"/>
        </w:rPr>
        <w:t>.</w:t>
      </w:r>
    </w:p>
    <w:p w14:paraId="13D784E5" w14:textId="783D20B8" w:rsidR="003B4F44" w:rsidRPr="00784FFD" w:rsidRDefault="002B0765" w:rsidP="003B4F44">
      <w:pPr>
        <w:ind w:firstLine="709"/>
        <w:jc w:val="both"/>
        <w:rPr>
          <w:rFonts w:ascii="Times New Roman" w:hAnsi="Times New Roman"/>
          <w:sz w:val="24"/>
          <w:szCs w:val="24"/>
          <w:lang w:val="uk-UA"/>
        </w:rPr>
      </w:pPr>
      <w:r>
        <w:rPr>
          <w:rFonts w:ascii="Times New Roman" w:hAnsi="Times New Roman"/>
          <w:sz w:val="24"/>
          <w:szCs w:val="24"/>
          <w:lang w:val="uk-UA"/>
        </w:rPr>
        <w:t>9</w:t>
      </w:r>
      <w:r w:rsidR="003B4F44" w:rsidRPr="00784FFD">
        <w:rPr>
          <w:rFonts w:ascii="Times New Roman" w:hAnsi="Times New Roman"/>
          <w:sz w:val="24"/>
          <w:szCs w:val="24"/>
          <w:lang w:val="uk-UA"/>
        </w:rPr>
        <w:t xml:space="preserve">.2. Дія договору може продовжуватися на строк, достатній для проведення процедури закупівлі на початку наступного року, в обсязі, що не перевищує 20% суми, визначеної у договорі, якщо видатки на цю мету затверджено в установленому порядку. </w:t>
      </w:r>
      <w:bookmarkStart w:id="404" w:name="101"/>
      <w:bookmarkStart w:id="405" w:name="_Toc221693362"/>
      <w:bookmarkEnd w:id="404"/>
    </w:p>
    <w:p w14:paraId="4E11FEBC" w14:textId="1F0ED883" w:rsidR="003B4F44" w:rsidRPr="00784FFD" w:rsidRDefault="002B0765" w:rsidP="003B4F44">
      <w:pPr>
        <w:jc w:val="center"/>
        <w:rPr>
          <w:rFonts w:ascii="Times New Roman" w:hAnsi="Times New Roman"/>
          <w:b/>
          <w:bCs/>
          <w:sz w:val="24"/>
          <w:szCs w:val="24"/>
          <w:lang w:val="uk-UA"/>
        </w:rPr>
      </w:pPr>
      <w:r>
        <w:rPr>
          <w:rFonts w:ascii="Times New Roman" w:hAnsi="Times New Roman"/>
          <w:b/>
          <w:bCs/>
          <w:sz w:val="24"/>
          <w:szCs w:val="24"/>
          <w:lang w:val="uk-UA"/>
        </w:rPr>
        <w:t>10</w:t>
      </w:r>
      <w:r w:rsidR="003B4F44" w:rsidRPr="00784FFD">
        <w:rPr>
          <w:rFonts w:ascii="Times New Roman" w:hAnsi="Times New Roman"/>
          <w:b/>
          <w:bCs/>
          <w:sz w:val="24"/>
          <w:szCs w:val="24"/>
          <w:lang w:val="uk-UA"/>
        </w:rPr>
        <w:t>. ВИРІШЕННЯ СПОРІВ</w:t>
      </w:r>
      <w:bookmarkEnd w:id="398"/>
      <w:bookmarkEnd w:id="399"/>
      <w:bookmarkEnd w:id="400"/>
      <w:bookmarkEnd w:id="401"/>
      <w:bookmarkEnd w:id="402"/>
      <w:bookmarkEnd w:id="403"/>
      <w:bookmarkEnd w:id="405"/>
    </w:p>
    <w:p w14:paraId="23665F52" w14:textId="0D0F6FED" w:rsidR="003B4F44" w:rsidRPr="00784FFD" w:rsidRDefault="002B0765" w:rsidP="003B4F44">
      <w:pPr>
        <w:ind w:firstLine="709"/>
        <w:jc w:val="both"/>
        <w:rPr>
          <w:rFonts w:ascii="Times New Roman" w:hAnsi="Times New Roman"/>
          <w:sz w:val="24"/>
          <w:szCs w:val="24"/>
          <w:lang w:val="uk-UA"/>
        </w:rPr>
      </w:pPr>
      <w:r>
        <w:rPr>
          <w:rFonts w:ascii="Times New Roman" w:hAnsi="Times New Roman"/>
          <w:sz w:val="24"/>
          <w:szCs w:val="24"/>
          <w:lang w:val="uk-UA"/>
        </w:rPr>
        <w:t>10</w:t>
      </w:r>
      <w:r w:rsidR="003B4F44" w:rsidRPr="00784FFD">
        <w:rPr>
          <w:rFonts w:ascii="Times New Roman" w:hAnsi="Times New Roman"/>
          <w:sz w:val="24"/>
          <w:szCs w:val="24"/>
          <w:lang w:val="uk-UA"/>
        </w:rPr>
        <w:t>.1. Будь-які спори або розбіжності, що виникають при виконанні цього Договору, вирішуються Сторонами шляхом переговорів.</w:t>
      </w:r>
    </w:p>
    <w:p w14:paraId="29638B48" w14:textId="0FE30EAF" w:rsidR="003B4F44" w:rsidRPr="00784FFD" w:rsidRDefault="002B0765" w:rsidP="003B4F44">
      <w:pPr>
        <w:ind w:firstLine="709"/>
        <w:jc w:val="both"/>
        <w:rPr>
          <w:rFonts w:ascii="Times New Roman" w:hAnsi="Times New Roman"/>
          <w:sz w:val="24"/>
          <w:szCs w:val="24"/>
          <w:lang w:val="uk-UA"/>
        </w:rPr>
      </w:pPr>
      <w:r>
        <w:rPr>
          <w:rFonts w:ascii="Times New Roman" w:hAnsi="Times New Roman"/>
          <w:sz w:val="24"/>
          <w:szCs w:val="24"/>
          <w:lang w:val="uk-UA"/>
        </w:rPr>
        <w:t>10</w:t>
      </w:r>
      <w:r w:rsidR="003B4F44" w:rsidRPr="00784FFD">
        <w:rPr>
          <w:rFonts w:ascii="Times New Roman" w:hAnsi="Times New Roman"/>
          <w:sz w:val="24"/>
          <w:szCs w:val="24"/>
          <w:lang w:val="uk-UA"/>
        </w:rPr>
        <w:t>.2 Будь-які спори і розбіжності по даному Договору або у зв'язку з ним, які не можуть бути вирішені вище шляхом переговорів, вирішуються у судовому порядку відповідно до чинного законодавства України.</w:t>
      </w:r>
      <w:bookmarkStart w:id="406" w:name="_Toc91565905"/>
      <w:bookmarkStart w:id="407" w:name="_Toc99438611"/>
      <w:bookmarkStart w:id="408" w:name="_Toc99440641"/>
      <w:bookmarkStart w:id="409" w:name="_Toc99446387"/>
      <w:bookmarkStart w:id="410" w:name="_Toc99446472"/>
      <w:bookmarkStart w:id="411" w:name="_Toc99507530"/>
      <w:bookmarkStart w:id="412" w:name="_Toc221693363"/>
    </w:p>
    <w:p w14:paraId="6AE30F5D" w14:textId="4E418145" w:rsidR="003B4F44" w:rsidRPr="00784FFD" w:rsidRDefault="003B4F44" w:rsidP="003B4F44">
      <w:pPr>
        <w:contextualSpacing/>
        <w:jc w:val="center"/>
        <w:rPr>
          <w:rFonts w:ascii="Times New Roman" w:hAnsi="Times New Roman"/>
          <w:b/>
          <w:bCs/>
          <w:sz w:val="24"/>
          <w:szCs w:val="24"/>
          <w:lang w:val="uk-UA"/>
        </w:rPr>
      </w:pPr>
      <w:r w:rsidRPr="00784FFD">
        <w:rPr>
          <w:rFonts w:ascii="Times New Roman" w:hAnsi="Times New Roman"/>
          <w:b/>
          <w:bCs/>
          <w:sz w:val="24"/>
          <w:szCs w:val="24"/>
          <w:lang w:val="uk-UA"/>
        </w:rPr>
        <w:t>1</w:t>
      </w:r>
      <w:r w:rsidR="002B0765">
        <w:rPr>
          <w:rFonts w:ascii="Times New Roman" w:hAnsi="Times New Roman"/>
          <w:b/>
          <w:bCs/>
          <w:sz w:val="24"/>
          <w:szCs w:val="24"/>
          <w:lang w:val="uk-UA"/>
        </w:rPr>
        <w:t>1</w:t>
      </w:r>
      <w:r w:rsidRPr="00784FFD">
        <w:rPr>
          <w:rFonts w:ascii="Times New Roman" w:hAnsi="Times New Roman"/>
          <w:b/>
          <w:bCs/>
          <w:sz w:val="24"/>
          <w:szCs w:val="24"/>
          <w:lang w:val="uk-UA"/>
        </w:rPr>
        <w:t>. ДОДАТКОВІ УМОВИ</w:t>
      </w:r>
      <w:bookmarkEnd w:id="406"/>
      <w:bookmarkEnd w:id="407"/>
      <w:bookmarkEnd w:id="408"/>
      <w:bookmarkEnd w:id="409"/>
      <w:bookmarkEnd w:id="410"/>
      <w:bookmarkEnd w:id="411"/>
      <w:bookmarkEnd w:id="412"/>
    </w:p>
    <w:p w14:paraId="23D14432" w14:textId="7210BBCF" w:rsidR="003B4F44" w:rsidRPr="00784FFD" w:rsidRDefault="003B4F44" w:rsidP="003B4F44">
      <w:pPr>
        <w:pStyle w:val="a9"/>
        <w:ind w:firstLine="709"/>
        <w:contextualSpacing/>
      </w:pPr>
      <w:r w:rsidRPr="00784FFD">
        <w:t>1</w:t>
      </w:r>
      <w:r w:rsidR="002B0765">
        <w:t>1</w:t>
      </w:r>
      <w:r w:rsidRPr="00784FFD">
        <w:t>.1 Кожна із сторін має право відмовитись від Договору та достроково розірвати його в односторонньому порядку у разі невиконання або неналежного виконання зобов’язань іншою стороною, попередньо повідомивши про це другу Сторону за 30 (тридцять) календарних днів до дати розірвання.</w:t>
      </w:r>
    </w:p>
    <w:p w14:paraId="2E31EABD" w14:textId="718E1F37" w:rsidR="003B4F44" w:rsidRPr="00784FFD" w:rsidRDefault="003B4F44" w:rsidP="003B4F44">
      <w:pPr>
        <w:pStyle w:val="a9"/>
        <w:ind w:firstLine="709"/>
      </w:pPr>
      <w:r w:rsidRPr="00784FFD">
        <w:t>1</w:t>
      </w:r>
      <w:r w:rsidR="002B0765">
        <w:t>1</w:t>
      </w:r>
      <w:r w:rsidRPr="00784FFD">
        <w:t>.2 Повідомлення про розірвання договору не звільняє Сторони від виконання своїх зобов’язань за Договором, що виникли до його розірвання.</w:t>
      </w:r>
    </w:p>
    <w:p w14:paraId="4C070D75" w14:textId="4B094CD4"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1</w:t>
      </w:r>
      <w:r w:rsidR="002B0765">
        <w:rPr>
          <w:rFonts w:ascii="Times New Roman" w:hAnsi="Times New Roman"/>
          <w:sz w:val="24"/>
          <w:szCs w:val="24"/>
          <w:lang w:val="uk-UA"/>
        </w:rPr>
        <w:t>1</w:t>
      </w:r>
      <w:r w:rsidRPr="00784FFD">
        <w:rPr>
          <w:rFonts w:ascii="Times New Roman" w:hAnsi="Times New Roman"/>
          <w:sz w:val="24"/>
          <w:szCs w:val="24"/>
          <w:lang w:val="uk-UA"/>
        </w:rPr>
        <w:t>.3 Сторони зобов'язуються протягом 5 (п’яти) робочих днів з дня зміни своїх поштових, банківських та інших реквізитів, письмово повідомляти одна одну про такі зміни.</w:t>
      </w:r>
    </w:p>
    <w:p w14:paraId="459C0F34" w14:textId="17AC994D"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1</w:t>
      </w:r>
      <w:r w:rsidR="002B0765">
        <w:rPr>
          <w:rFonts w:ascii="Times New Roman" w:hAnsi="Times New Roman"/>
          <w:sz w:val="24"/>
          <w:szCs w:val="24"/>
          <w:lang w:val="uk-UA"/>
        </w:rPr>
        <w:t>1</w:t>
      </w:r>
      <w:r w:rsidRPr="00784FFD">
        <w:rPr>
          <w:rFonts w:ascii="Times New Roman" w:hAnsi="Times New Roman"/>
          <w:sz w:val="24"/>
          <w:szCs w:val="24"/>
          <w:lang w:val="uk-UA"/>
        </w:rPr>
        <w:t>.4 Всі зміни, доповнення, уточнення до цього Договору повинні бути оформлені у письмовій формі, підписані уповноваженими представниками Сторін і скріплені печатками.</w:t>
      </w:r>
    </w:p>
    <w:p w14:paraId="0F002598" w14:textId="353725AD"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1</w:t>
      </w:r>
      <w:r w:rsidR="002B0765">
        <w:rPr>
          <w:rFonts w:ascii="Times New Roman" w:hAnsi="Times New Roman"/>
          <w:sz w:val="24"/>
          <w:szCs w:val="24"/>
          <w:lang w:val="uk-UA"/>
        </w:rPr>
        <w:t>1</w:t>
      </w:r>
      <w:r w:rsidRPr="00784FFD">
        <w:rPr>
          <w:rFonts w:ascii="Times New Roman" w:hAnsi="Times New Roman"/>
          <w:sz w:val="24"/>
          <w:szCs w:val="24"/>
          <w:lang w:val="uk-UA"/>
        </w:rPr>
        <w:t>.5 Вся кореспонденція, яка стосується даного Договору, відправлятиметься факсом або рекомендованою поштою. Можливе надання підтвердження отриманої кореспонденції по факсу.</w:t>
      </w:r>
    </w:p>
    <w:p w14:paraId="13AEFAAF" w14:textId="521EB98B"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1</w:t>
      </w:r>
      <w:r w:rsidR="002B0765">
        <w:rPr>
          <w:rFonts w:ascii="Times New Roman" w:hAnsi="Times New Roman"/>
          <w:sz w:val="24"/>
          <w:szCs w:val="24"/>
          <w:lang w:val="uk-UA"/>
        </w:rPr>
        <w:t>1</w:t>
      </w:r>
      <w:r w:rsidRPr="00784FFD">
        <w:rPr>
          <w:rFonts w:ascii="Times New Roman" w:hAnsi="Times New Roman"/>
          <w:sz w:val="24"/>
          <w:szCs w:val="24"/>
          <w:lang w:val="uk-UA"/>
        </w:rPr>
        <w:t>.6 Даний Договір складений в двох примірниках українською мовою, що мають однакову юридичну силу, по одному примірнику для кожної зі Сторін.</w:t>
      </w:r>
    </w:p>
    <w:p w14:paraId="3AD3C379" w14:textId="24517DC3" w:rsidR="003B4F44" w:rsidRPr="00784FFD" w:rsidRDefault="003B4F44" w:rsidP="003B4F44">
      <w:pPr>
        <w:jc w:val="both"/>
        <w:rPr>
          <w:rFonts w:ascii="Times New Roman" w:hAnsi="Times New Roman"/>
          <w:sz w:val="24"/>
          <w:szCs w:val="24"/>
          <w:u w:val="single"/>
          <w:lang w:val="uk-UA"/>
        </w:rPr>
      </w:pPr>
      <w:r w:rsidRPr="00784FFD">
        <w:rPr>
          <w:rFonts w:ascii="Times New Roman" w:hAnsi="Times New Roman"/>
          <w:sz w:val="24"/>
          <w:szCs w:val="24"/>
          <w:lang w:val="uk-UA"/>
        </w:rPr>
        <w:t xml:space="preserve">            1</w:t>
      </w:r>
      <w:r w:rsidR="002B0765">
        <w:rPr>
          <w:rFonts w:ascii="Times New Roman" w:hAnsi="Times New Roman"/>
          <w:sz w:val="24"/>
          <w:szCs w:val="24"/>
          <w:lang w:val="uk-UA"/>
        </w:rPr>
        <w:t>1</w:t>
      </w:r>
      <w:r w:rsidRPr="00784FFD">
        <w:rPr>
          <w:rFonts w:ascii="Times New Roman" w:hAnsi="Times New Roman"/>
          <w:sz w:val="24"/>
          <w:szCs w:val="24"/>
          <w:lang w:val="uk-UA"/>
        </w:rPr>
        <w:t>.7 Виконавець засвідчує, що він є   _______________________.</w:t>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r>
      <w:r w:rsidRPr="00784FFD">
        <w:rPr>
          <w:rFonts w:ascii="Times New Roman" w:hAnsi="Times New Roman"/>
          <w:sz w:val="24"/>
          <w:szCs w:val="24"/>
          <w:u w:val="single"/>
          <w:lang w:val="uk-UA"/>
        </w:rPr>
        <w:softHyphen/>
        <w:t xml:space="preserve">   </w:t>
      </w:r>
    </w:p>
    <w:p w14:paraId="68FEBFC3" w14:textId="274BA04D"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lastRenderedPageBreak/>
        <w:t>1</w:t>
      </w:r>
      <w:r w:rsidR="002B0765">
        <w:rPr>
          <w:rFonts w:ascii="Times New Roman" w:hAnsi="Times New Roman"/>
          <w:sz w:val="24"/>
          <w:szCs w:val="24"/>
          <w:lang w:val="uk-UA"/>
        </w:rPr>
        <w:t>1</w:t>
      </w:r>
      <w:r w:rsidRPr="00784FFD">
        <w:rPr>
          <w:rFonts w:ascii="Times New Roman" w:hAnsi="Times New Roman"/>
          <w:sz w:val="24"/>
          <w:szCs w:val="24"/>
          <w:lang w:val="uk-UA"/>
        </w:rPr>
        <w:t>.8. Замовник є неприбутковим підприємством.</w:t>
      </w:r>
    </w:p>
    <w:p w14:paraId="100F8EA2" w14:textId="1D358289" w:rsidR="003B4F44" w:rsidRPr="00784FFD" w:rsidRDefault="003B4F44" w:rsidP="003B4F44">
      <w:pPr>
        <w:ind w:firstLine="709"/>
        <w:jc w:val="both"/>
        <w:rPr>
          <w:rFonts w:ascii="Times New Roman" w:hAnsi="Times New Roman"/>
          <w:sz w:val="24"/>
          <w:szCs w:val="24"/>
          <w:lang w:val="uk-UA"/>
        </w:rPr>
      </w:pPr>
      <w:r w:rsidRPr="00784FFD">
        <w:rPr>
          <w:rFonts w:ascii="Times New Roman" w:hAnsi="Times New Roman"/>
          <w:sz w:val="24"/>
          <w:szCs w:val="24"/>
          <w:lang w:val="uk-UA"/>
        </w:rPr>
        <w:t>1</w:t>
      </w:r>
      <w:r w:rsidR="002B0765">
        <w:rPr>
          <w:rFonts w:ascii="Times New Roman" w:hAnsi="Times New Roman"/>
          <w:sz w:val="24"/>
          <w:szCs w:val="24"/>
          <w:lang w:val="uk-UA"/>
        </w:rPr>
        <w:t>1</w:t>
      </w:r>
      <w:r w:rsidRPr="00784FFD">
        <w:rPr>
          <w:rFonts w:ascii="Times New Roman" w:hAnsi="Times New Roman"/>
          <w:sz w:val="24"/>
          <w:szCs w:val="24"/>
          <w:lang w:val="uk-UA"/>
        </w:rPr>
        <w:t>.9. Підписання цього Договору Сторонами засвідчує їх згоду на оприлюднення інформації про використання публічних коштів відповідно до Закону України «Про відкритість використання публічних коштів».</w:t>
      </w:r>
    </w:p>
    <w:p w14:paraId="3FDF9AD1" w14:textId="55772612" w:rsidR="003B4F44" w:rsidRPr="00784FFD" w:rsidRDefault="003B4F44" w:rsidP="003B4F44">
      <w:pPr>
        <w:ind w:firstLine="709"/>
        <w:jc w:val="both"/>
        <w:rPr>
          <w:rFonts w:ascii="Times New Roman" w:hAnsi="Times New Roman"/>
          <w:sz w:val="24"/>
          <w:szCs w:val="24"/>
          <w:lang w:val="uk-UA" w:eastAsia="de-DE"/>
        </w:rPr>
      </w:pPr>
      <w:r w:rsidRPr="00784FFD">
        <w:rPr>
          <w:rFonts w:ascii="Times New Roman" w:hAnsi="Times New Roman"/>
          <w:sz w:val="24"/>
          <w:szCs w:val="24"/>
          <w:lang w:val="uk-UA"/>
        </w:rPr>
        <w:t>1</w:t>
      </w:r>
      <w:r w:rsidR="002B0765">
        <w:rPr>
          <w:rFonts w:ascii="Times New Roman" w:hAnsi="Times New Roman"/>
          <w:sz w:val="24"/>
          <w:szCs w:val="24"/>
          <w:lang w:val="uk-UA"/>
        </w:rPr>
        <w:t>1</w:t>
      </w:r>
      <w:r w:rsidRPr="00784FFD">
        <w:rPr>
          <w:rFonts w:ascii="Times New Roman" w:hAnsi="Times New Roman"/>
          <w:sz w:val="24"/>
          <w:szCs w:val="24"/>
          <w:lang w:val="uk-UA"/>
        </w:rPr>
        <w:t>.10 До цього Договору в якості його невід’ємних частин додаються:</w:t>
      </w:r>
      <w:bookmarkStart w:id="413" w:name="_Toc91565906"/>
      <w:bookmarkStart w:id="414" w:name="_Toc99438612"/>
      <w:bookmarkStart w:id="415" w:name="_Toc99440642"/>
      <w:bookmarkStart w:id="416" w:name="_Toc99446388"/>
      <w:bookmarkStart w:id="417" w:name="_Toc99446473"/>
      <w:bookmarkStart w:id="418" w:name="_Toc99507531"/>
      <w:r w:rsidRPr="00784FFD">
        <w:rPr>
          <w:rFonts w:ascii="Times New Roman" w:hAnsi="Times New Roman"/>
          <w:sz w:val="24"/>
          <w:szCs w:val="24"/>
          <w:lang w:val="uk-UA" w:eastAsia="de-DE"/>
        </w:rPr>
        <w:fldChar w:fldCharType="begin"/>
      </w:r>
      <w:r w:rsidRPr="00784FFD">
        <w:rPr>
          <w:rFonts w:ascii="Times New Roman" w:hAnsi="Times New Roman"/>
          <w:sz w:val="24"/>
          <w:szCs w:val="24"/>
          <w:lang w:val="uk-UA" w:eastAsia="de-DE"/>
        </w:rPr>
        <w:instrText xml:space="preserve"> TOC \o "1-1" </w:instrText>
      </w:r>
      <w:r w:rsidRPr="00784FFD">
        <w:rPr>
          <w:rFonts w:ascii="Times New Roman" w:hAnsi="Times New Roman"/>
          <w:sz w:val="24"/>
          <w:szCs w:val="24"/>
          <w:lang w:val="uk-UA" w:eastAsia="de-DE"/>
        </w:rPr>
        <w:fldChar w:fldCharType="separate"/>
      </w:r>
    </w:p>
    <w:p w14:paraId="00432616" w14:textId="77777777" w:rsidR="003B4F44" w:rsidRPr="00784FFD" w:rsidRDefault="003B4F44" w:rsidP="003B4F44">
      <w:pPr>
        <w:spacing w:line="240" w:lineRule="atLeast"/>
        <w:ind w:firstLine="709"/>
        <w:rPr>
          <w:rFonts w:ascii="Times New Roman" w:hAnsi="Times New Roman"/>
          <w:sz w:val="24"/>
          <w:szCs w:val="24"/>
          <w:lang w:val="uk-UA" w:eastAsia="de-DE"/>
        </w:rPr>
      </w:pPr>
      <w:r w:rsidRPr="00784FFD">
        <w:rPr>
          <w:rFonts w:ascii="Times New Roman" w:hAnsi="Times New Roman"/>
          <w:sz w:val="24"/>
          <w:szCs w:val="24"/>
          <w:lang w:val="uk-UA" w:eastAsia="de-DE"/>
        </w:rPr>
        <w:t xml:space="preserve">Додаток 1. </w:t>
      </w:r>
      <w:r w:rsidRPr="00784FFD">
        <w:rPr>
          <w:rFonts w:ascii="Times New Roman" w:hAnsi="Times New Roman"/>
          <w:sz w:val="24"/>
          <w:szCs w:val="24"/>
          <w:lang w:eastAsia="de-DE"/>
        </w:rPr>
        <w:t>Перелік послуг</w:t>
      </w:r>
    </w:p>
    <w:p w14:paraId="2B18CB85" w14:textId="77777777" w:rsidR="003B4F44" w:rsidRPr="00784FFD" w:rsidRDefault="003B4F44" w:rsidP="003B4F44">
      <w:pPr>
        <w:spacing w:line="240" w:lineRule="atLeast"/>
        <w:ind w:firstLine="709"/>
        <w:rPr>
          <w:rFonts w:ascii="Times New Roman" w:hAnsi="Times New Roman"/>
          <w:sz w:val="24"/>
          <w:szCs w:val="24"/>
          <w:lang w:val="uk-UA" w:eastAsia="de-DE"/>
        </w:rPr>
      </w:pPr>
      <w:r w:rsidRPr="00784FFD">
        <w:rPr>
          <w:rFonts w:ascii="Times New Roman" w:hAnsi="Times New Roman"/>
          <w:sz w:val="24"/>
          <w:szCs w:val="24"/>
          <w:lang w:val="uk-UA" w:eastAsia="de-DE"/>
        </w:rPr>
        <w:t>Додаток 2 Довідка-розшифовка</w:t>
      </w:r>
    </w:p>
    <w:p w14:paraId="714489A0" w14:textId="2CFE2C10" w:rsidR="003B4F44" w:rsidRPr="00726D31" w:rsidRDefault="003B4F44" w:rsidP="003B4F44">
      <w:pPr>
        <w:spacing w:line="240" w:lineRule="atLeast"/>
        <w:jc w:val="center"/>
        <w:rPr>
          <w:rFonts w:ascii="Times New Roman" w:hAnsi="Times New Roman"/>
          <w:sz w:val="24"/>
          <w:szCs w:val="24"/>
          <w:lang w:val="uk-UA" w:eastAsia="de-DE"/>
        </w:rPr>
      </w:pPr>
      <w:r w:rsidRPr="00784FFD">
        <w:rPr>
          <w:rFonts w:ascii="Times New Roman" w:hAnsi="Times New Roman"/>
          <w:sz w:val="24"/>
          <w:szCs w:val="24"/>
          <w:lang w:val="uk-UA" w:eastAsia="de-DE"/>
        </w:rPr>
        <w:fldChar w:fldCharType="end"/>
      </w:r>
      <w:bookmarkStart w:id="419" w:name="_Toc221693364"/>
      <w:r w:rsidRPr="00784FFD">
        <w:rPr>
          <w:rFonts w:ascii="Times New Roman" w:hAnsi="Times New Roman"/>
          <w:b/>
          <w:bCs/>
          <w:sz w:val="24"/>
          <w:szCs w:val="24"/>
          <w:lang w:val="uk-UA"/>
        </w:rPr>
        <w:t>1</w:t>
      </w:r>
      <w:r w:rsidR="002B0765">
        <w:rPr>
          <w:rFonts w:ascii="Times New Roman" w:hAnsi="Times New Roman"/>
          <w:b/>
          <w:bCs/>
          <w:sz w:val="24"/>
          <w:szCs w:val="24"/>
          <w:lang w:val="uk-UA"/>
        </w:rPr>
        <w:t>2</w:t>
      </w:r>
      <w:r w:rsidRPr="00784FFD">
        <w:rPr>
          <w:rFonts w:ascii="Times New Roman" w:hAnsi="Times New Roman"/>
          <w:b/>
          <w:bCs/>
          <w:sz w:val="24"/>
          <w:szCs w:val="24"/>
          <w:lang w:val="uk-UA"/>
        </w:rPr>
        <w:t>. РЕКВІЗИТИ СТОРІН</w:t>
      </w:r>
      <w:bookmarkEnd w:id="413"/>
      <w:bookmarkEnd w:id="414"/>
      <w:bookmarkEnd w:id="415"/>
      <w:bookmarkEnd w:id="416"/>
      <w:bookmarkEnd w:id="417"/>
      <w:bookmarkEnd w:id="418"/>
      <w:bookmarkEnd w:id="419"/>
    </w:p>
    <w:p w14:paraId="6D60C552" w14:textId="77777777" w:rsidR="003B4F44" w:rsidRPr="00784FFD" w:rsidRDefault="003B4F44" w:rsidP="003B4F44">
      <w:pPr>
        <w:jc w:val="center"/>
        <w:rPr>
          <w:rFonts w:ascii="Times New Roman" w:hAnsi="Times New Roman"/>
          <w:b/>
          <w:bCs/>
          <w:sz w:val="24"/>
          <w:szCs w:val="24"/>
          <w:lang w:val="uk-UA"/>
        </w:rPr>
      </w:pPr>
    </w:p>
    <w:tbl>
      <w:tblPr>
        <w:tblW w:w="8995" w:type="dxa"/>
        <w:tblLayout w:type="fixed"/>
        <w:tblLook w:val="0000" w:firstRow="0" w:lastRow="0" w:firstColumn="0" w:lastColumn="0" w:noHBand="0" w:noVBand="0"/>
      </w:tblPr>
      <w:tblGrid>
        <w:gridCol w:w="4154"/>
        <w:gridCol w:w="513"/>
        <w:gridCol w:w="4328"/>
      </w:tblGrid>
      <w:tr w:rsidR="003B4F44" w:rsidRPr="00784FFD" w14:paraId="51A1560A" w14:textId="77777777" w:rsidTr="00952248">
        <w:trPr>
          <w:trHeight w:val="333"/>
        </w:trPr>
        <w:tc>
          <w:tcPr>
            <w:tcW w:w="4154" w:type="dxa"/>
          </w:tcPr>
          <w:p w14:paraId="347EC0EB" w14:textId="77777777" w:rsidR="003B4F44" w:rsidRPr="00784FFD" w:rsidRDefault="003B4F44" w:rsidP="00FB1520">
            <w:pPr>
              <w:jc w:val="center"/>
              <w:rPr>
                <w:rFonts w:ascii="Times New Roman" w:hAnsi="Times New Roman"/>
                <w:b/>
                <w:sz w:val="24"/>
                <w:szCs w:val="24"/>
                <w:lang w:val="uk-UA"/>
              </w:rPr>
            </w:pPr>
            <w:r w:rsidRPr="00784FFD">
              <w:rPr>
                <w:rFonts w:ascii="Times New Roman" w:hAnsi="Times New Roman"/>
                <w:b/>
                <w:sz w:val="24"/>
                <w:szCs w:val="24"/>
                <w:lang w:val="uk-UA"/>
              </w:rPr>
              <w:t>Виконавець:</w:t>
            </w:r>
          </w:p>
        </w:tc>
        <w:tc>
          <w:tcPr>
            <w:tcW w:w="513" w:type="dxa"/>
          </w:tcPr>
          <w:p w14:paraId="7DBBC106" w14:textId="77777777" w:rsidR="003B4F44" w:rsidRPr="00784FFD" w:rsidRDefault="003B4F44" w:rsidP="00FB1520">
            <w:pPr>
              <w:jc w:val="center"/>
              <w:rPr>
                <w:rFonts w:ascii="Times New Roman" w:hAnsi="Times New Roman"/>
                <w:b/>
                <w:sz w:val="24"/>
                <w:szCs w:val="24"/>
                <w:lang w:val="uk-UA"/>
              </w:rPr>
            </w:pPr>
          </w:p>
        </w:tc>
        <w:tc>
          <w:tcPr>
            <w:tcW w:w="4328" w:type="dxa"/>
          </w:tcPr>
          <w:p w14:paraId="26E8F23A" w14:textId="77777777" w:rsidR="003B4F44" w:rsidRPr="00784FFD" w:rsidRDefault="003B4F44" w:rsidP="00FB1520">
            <w:pPr>
              <w:jc w:val="center"/>
              <w:rPr>
                <w:rFonts w:ascii="Times New Roman" w:hAnsi="Times New Roman"/>
                <w:b/>
                <w:sz w:val="24"/>
                <w:szCs w:val="24"/>
                <w:lang w:val="uk-UA"/>
              </w:rPr>
            </w:pPr>
            <w:r w:rsidRPr="00784FFD">
              <w:rPr>
                <w:rFonts w:ascii="Times New Roman" w:hAnsi="Times New Roman"/>
                <w:b/>
                <w:sz w:val="24"/>
                <w:szCs w:val="24"/>
                <w:lang w:val="uk-UA"/>
              </w:rPr>
              <w:t>Замовник:</w:t>
            </w:r>
          </w:p>
        </w:tc>
      </w:tr>
      <w:tr w:rsidR="003B4F44" w:rsidRPr="00784FFD" w14:paraId="79F3E3E4" w14:textId="77777777" w:rsidTr="00952248">
        <w:trPr>
          <w:trHeight w:val="45"/>
        </w:trPr>
        <w:tc>
          <w:tcPr>
            <w:tcW w:w="4154" w:type="dxa"/>
          </w:tcPr>
          <w:p w14:paraId="356E9599" w14:textId="77777777" w:rsidR="003B4F44" w:rsidRPr="00784FFD" w:rsidRDefault="003B4F44" w:rsidP="00FB1520">
            <w:pPr>
              <w:pStyle w:val="42"/>
              <w:keepNext/>
              <w:keepLines/>
              <w:widowControl/>
              <w:jc w:val="center"/>
              <w:rPr>
                <w:b/>
                <w:sz w:val="24"/>
                <w:szCs w:val="24"/>
                <w:lang w:val="uk-UA"/>
              </w:rPr>
            </w:pPr>
          </w:p>
        </w:tc>
        <w:tc>
          <w:tcPr>
            <w:tcW w:w="513" w:type="dxa"/>
          </w:tcPr>
          <w:p w14:paraId="6E6DF1DC" w14:textId="77777777" w:rsidR="003B4F44" w:rsidRPr="00784FFD" w:rsidRDefault="003B4F44" w:rsidP="00FB1520">
            <w:pPr>
              <w:jc w:val="center"/>
              <w:rPr>
                <w:rFonts w:ascii="Times New Roman" w:hAnsi="Times New Roman"/>
                <w:b/>
                <w:sz w:val="24"/>
                <w:szCs w:val="24"/>
                <w:lang w:val="uk-UA"/>
              </w:rPr>
            </w:pPr>
          </w:p>
        </w:tc>
        <w:tc>
          <w:tcPr>
            <w:tcW w:w="4328" w:type="dxa"/>
          </w:tcPr>
          <w:p w14:paraId="0AE4789D" w14:textId="77777777" w:rsidR="003B4F44" w:rsidRPr="00784FFD" w:rsidRDefault="003B4F44" w:rsidP="00FB1520">
            <w:pPr>
              <w:jc w:val="center"/>
              <w:rPr>
                <w:rFonts w:ascii="Times New Roman" w:hAnsi="Times New Roman"/>
                <w:b/>
                <w:sz w:val="24"/>
                <w:szCs w:val="24"/>
                <w:lang w:val="uk-UA"/>
              </w:rPr>
            </w:pPr>
          </w:p>
        </w:tc>
      </w:tr>
      <w:tr w:rsidR="003B4F44" w:rsidRPr="00784FFD" w14:paraId="0245E20A" w14:textId="77777777" w:rsidTr="00952248">
        <w:trPr>
          <w:trHeight w:val="45"/>
        </w:trPr>
        <w:tc>
          <w:tcPr>
            <w:tcW w:w="4154" w:type="dxa"/>
          </w:tcPr>
          <w:p w14:paraId="1C7A9F43" w14:textId="77777777" w:rsidR="003B4F44" w:rsidRPr="00784FFD" w:rsidRDefault="003B4F44" w:rsidP="00FB1520">
            <w:pPr>
              <w:rPr>
                <w:rFonts w:ascii="Times New Roman" w:hAnsi="Times New Roman"/>
                <w:sz w:val="24"/>
                <w:szCs w:val="24"/>
                <w:lang w:val="uk-UA"/>
              </w:rPr>
            </w:pPr>
          </w:p>
        </w:tc>
        <w:tc>
          <w:tcPr>
            <w:tcW w:w="513" w:type="dxa"/>
          </w:tcPr>
          <w:p w14:paraId="273C8384" w14:textId="77777777" w:rsidR="003B4F44" w:rsidRPr="00784FFD" w:rsidRDefault="003B4F44" w:rsidP="00FB1520">
            <w:pPr>
              <w:jc w:val="both"/>
              <w:rPr>
                <w:rFonts w:ascii="Times New Roman" w:hAnsi="Times New Roman"/>
                <w:sz w:val="24"/>
                <w:szCs w:val="24"/>
                <w:lang w:val="uk-UA"/>
              </w:rPr>
            </w:pPr>
          </w:p>
        </w:tc>
        <w:tc>
          <w:tcPr>
            <w:tcW w:w="4328" w:type="dxa"/>
          </w:tcPr>
          <w:p w14:paraId="578E1EF1" w14:textId="77777777" w:rsidR="003B4F44" w:rsidRPr="00784FFD" w:rsidRDefault="003B4F44" w:rsidP="00FB1520">
            <w:pPr>
              <w:jc w:val="both"/>
              <w:rPr>
                <w:rFonts w:ascii="Times New Roman" w:hAnsi="Times New Roman"/>
                <w:sz w:val="24"/>
                <w:szCs w:val="24"/>
                <w:lang w:val="uk-UA"/>
              </w:rPr>
            </w:pPr>
          </w:p>
        </w:tc>
      </w:tr>
      <w:tr w:rsidR="003B4F44" w:rsidRPr="00784FFD" w14:paraId="7457EA83" w14:textId="77777777" w:rsidTr="00952248">
        <w:trPr>
          <w:trHeight w:val="45"/>
        </w:trPr>
        <w:tc>
          <w:tcPr>
            <w:tcW w:w="4154" w:type="dxa"/>
          </w:tcPr>
          <w:p w14:paraId="4DFD4EFB" w14:textId="77777777" w:rsidR="003B4F44" w:rsidRPr="00784FFD" w:rsidRDefault="003B4F44" w:rsidP="00FB1520">
            <w:pPr>
              <w:rPr>
                <w:rFonts w:ascii="Times New Roman" w:hAnsi="Times New Roman"/>
                <w:sz w:val="24"/>
                <w:szCs w:val="24"/>
              </w:rPr>
            </w:pPr>
          </w:p>
        </w:tc>
        <w:tc>
          <w:tcPr>
            <w:tcW w:w="513" w:type="dxa"/>
          </w:tcPr>
          <w:p w14:paraId="09CBD99E" w14:textId="77777777" w:rsidR="003B4F44" w:rsidRPr="00784FFD" w:rsidRDefault="003B4F44" w:rsidP="00FB1520">
            <w:pPr>
              <w:jc w:val="both"/>
              <w:rPr>
                <w:rFonts w:ascii="Times New Roman" w:hAnsi="Times New Roman"/>
                <w:sz w:val="24"/>
                <w:szCs w:val="24"/>
                <w:lang w:val="uk-UA"/>
              </w:rPr>
            </w:pPr>
          </w:p>
        </w:tc>
        <w:tc>
          <w:tcPr>
            <w:tcW w:w="4328" w:type="dxa"/>
          </w:tcPr>
          <w:p w14:paraId="6C683220" w14:textId="77777777" w:rsidR="003B4F44" w:rsidRPr="00784FFD" w:rsidRDefault="003B4F44" w:rsidP="00FB1520">
            <w:pPr>
              <w:rPr>
                <w:rFonts w:ascii="Times New Roman" w:hAnsi="Times New Roman"/>
                <w:sz w:val="24"/>
                <w:szCs w:val="24"/>
                <w:lang w:val="uk-UA"/>
              </w:rPr>
            </w:pPr>
          </w:p>
        </w:tc>
      </w:tr>
      <w:tr w:rsidR="003B4F44" w:rsidRPr="00784FFD" w14:paraId="09F68DD3" w14:textId="77777777" w:rsidTr="00952248">
        <w:trPr>
          <w:trHeight w:val="45"/>
        </w:trPr>
        <w:tc>
          <w:tcPr>
            <w:tcW w:w="4154" w:type="dxa"/>
          </w:tcPr>
          <w:p w14:paraId="6BCC8B37" w14:textId="77777777" w:rsidR="003B4F44" w:rsidRPr="00784FFD" w:rsidRDefault="003B4F44" w:rsidP="00FB1520">
            <w:pPr>
              <w:rPr>
                <w:rFonts w:ascii="Times New Roman" w:hAnsi="Times New Roman"/>
                <w:sz w:val="24"/>
                <w:szCs w:val="24"/>
                <w:lang w:val="uk-UA"/>
              </w:rPr>
            </w:pPr>
          </w:p>
        </w:tc>
        <w:tc>
          <w:tcPr>
            <w:tcW w:w="513" w:type="dxa"/>
          </w:tcPr>
          <w:p w14:paraId="21059EEA" w14:textId="77777777" w:rsidR="003B4F44" w:rsidRPr="00784FFD" w:rsidRDefault="003B4F44" w:rsidP="00FB1520">
            <w:pPr>
              <w:jc w:val="both"/>
              <w:rPr>
                <w:rFonts w:ascii="Times New Roman" w:hAnsi="Times New Roman"/>
                <w:sz w:val="24"/>
                <w:szCs w:val="24"/>
                <w:lang w:val="uk-UA"/>
              </w:rPr>
            </w:pPr>
          </w:p>
        </w:tc>
        <w:tc>
          <w:tcPr>
            <w:tcW w:w="4328" w:type="dxa"/>
          </w:tcPr>
          <w:p w14:paraId="6FAE3A11" w14:textId="77777777" w:rsidR="003B4F44" w:rsidRPr="00784FFD" w:rsidRDefault="003B4F44" w:rsidP="00FB1520">
            <w:pPr>
              <w:rPr>
                <w:rFonts w:ascii="Times New Roman" w:hAnsi="Times New Roman"/>
                <w:sz w:val="24"/>
                <w:szCs w:val="24"/>
                <w:lang w:val="uk-UA"/>
              </w:rPr>
            </w:pPr>
          </w:p>
        </w:tc>
      </w:tr>
      <w:tr w:rsidR="003B4F44" w:rsidRPr="00784FFD" w14:paraId="5EC356BF" w14:textId="77777777" w:rsidTr="00952248">
        <w:trPr>
          <w:trHeight w:val="657"/>
        </w:trPr>
        <w:tc>
          <w:tcPr>
            <w:tcW w:w="4154" w:type="dxa"/>
          </w:tcPr>
          <w:p w14:paraId="52AB7DA4" w14:textId="77777777" w:rsidR="003B4F44" w:rsidRPr="00784FFD" w:rsidRDefault="003B4F44" w:rsidP="00FB1520">
            <w:pPr>
              <w:rPr>
                <w:rFonts w:ascii="Times New Roman" w:hAnsi="Times New Roman"/>
                <w:b/>
                <w:bCs/>
                <w:sz w:val="24"/>
                <w:szCs w:val="24"/>
                <w:lang w:val="uk-UA"/>
              </w:rPr>
            </w:pPr>
          </w:p>
        </w:tc>
        <w:tc>
          <w:tcPr>
            <w:tcW w:w="513" w:type="dxa"/>
          </w:tcPr>
          <w:p w14:paraId="17FFD9F1" w14:textId="77777777" w:rsidR="003B4F44" w:rsidRPr="00784FFD" w:rsidRDefault="003B4F44" w:rsidP="00FB1520">
            <w:pPr>
              <w:jc w:val="both"/>
              <w:rPr>
                <w:rFonts w:ascii="Times New Roman" w:hAnsi="Times New Roman"/>
                <w:sz w:val="24"/>
                <w:szCs w:val="24"/>
                <w:lang w:val="uk-UA"/>
              </w:rPr>
            </w:pPr>
          </w:p>
        </w:tc>
        <w:tc>
          <w:tcPr>
            <w:tcW w:w="4328" w:type="dxa"/>
          </w:tcPr>
          <w:p w14:paraId="6CB172DD" w14:textId="77777777" w:rsidR="00315BA0" w:rsidRDefault="00315BA0" w:rsidP="00FB1520">
            <w:pPr>
              <w:jc w:val="both"/>
              <w:rPr>
                <w:rFonts w:ascii="Times New Roman" w:hAnsi="Times New Roman"/>
                <w:b/>
                <w:bCs/>
                <w:sz w:val="24"/>
                <w:szCs w:val="24"/>
                <w:lang w:val="uk-UA"/>
              </w:rPr>
            </w:pPr>
          </w:p>
          <w:p w14:paraId="22E3D198" w14:textId="77777777" w:rsidR="002B0765" w:rsidRDefault="002B0765" w:rsidP="00FB1520">
            <w:pPr>
              <w:jc w:val="both"/>
              <w:rPr>
                <w:rFonts w:ascii="Times New Roman" w:hAnsi="Times New Roman"/>
                <w:b/>
                <w:bCs/>
                <w:sz w:val="24"/>
                <w:szCs w:val="24"/>
                <w:lang w:val="uk-UA"/>
              </w:rPr>
            </w:pPr>
          </w:p>
          <w:p w14:paraId="42F66AF2" w14:textId="77777777" w:rsidR="00320538" w:rsidRDefault="00320538" w:rsidP="00FB1520">
            <w:pPr>
              <w:jc w:val="both"/>
              <w:rPr>
                <w:rFonts w:ascii="Times New Roman" w:hAnsi="Times New Roman"/>
                <w:b/>
                <w:bCs/>
                <w:sz w:val="24"/>
                <w:szCs w:val="24"/>
                <w:lang w:val="uk-UA"/>
              </w:rPr>
            </w:pPr>
          </w:p>
          <w:p w14:paraId="5A91F1BA" w14:textId="77777777" w:rsidR="00320538" w:rsidRDefault="00320538" w:rsidP="00FB1520">
            <w:pPr>
              <w:jc w:val="both"/>
              <w:rPr>
                <w:rFonts w:ascii="Times New Roman" w:hAnsi="Times New Roman"/>
                <w:b/>
                <w:bCs/>
                <w:sz w:val="24"/>
                <w:szCs w:val="24"/>
                <w:lang w:val="uk-UA"/>
              </w:rPr>
            </w:pPr>
          </w:p>
          <w:p w14:paraId="2F3A2ED0" w14:textId="77777777" w:rsidR="00320538" w:rsidRDefault="00320538" w:rsidP="00FB1520">
            <w:pPr>
              <w:jc w:val="both"/>
              <w:rPr>
                <w:rFonts w:ascii="Times New Roman" w:hAnsi="Times New Roman"/>
                <w:b/>
                <w:bCs/>
                <w:sz w:val="24"/>
                <w:szCs w:val="24"/>
                <w:lang w:val="uk-UA"/>
              </w:rPr>
            </w:pPr>
          </w:p>
          <w:p w14:paraId="5A29565E" w14:textId="77777777" w:rsidR="00320538" w:rsidRDefault="00320538" w:rsidP="00FB1520">
            <w:pPr>
              <w:jc w:val="both"/>
              <w:rPr>
                <w:rFonts w:ascii="Times New Roman" w:hAnsi="Times New Roman"/>
                <w:b/>
                <w:bCs/>
                <w:sz w:val="24"/>
                <w:szCs w:val="24"/>
                <w:lang w:val="uk-UA"/>
              </w:rPr>
            </w:pPr>
          </w:p>
          <w:p w14:paraId="70EBA097" w14:textId="77777777" w:rsidR="00320538" w:rsidRDefault="00320538" w:rsidP="00FB1520">
            <w:pPr>
              <w:jc w:val="both"/>
              <w:rPr>
                <w:rFonts w:ascii="Times New Roman" w:hAnsi="Times New Roman"/>
                <w:b/>
                <w:bCs/>
                <w:sz w:val="24"/>
                <w:szCs w:val="24"/>
                <w:lang w:val="uk-UA"/>
              </w:rPr>
            </w:pPr>
          </w:p>
          <w:p w14:paraId="3DE7BB21" w14:textId="77777777" w:rsidR="00320538" w:rsidRDefault="00320538" w:rsidP="00FB1520">
            <w:pPr>
              <w:jc w:val="both"/>
              <w:rPr>
                <w:rFonts w:ascii="Times New Roman" w:hAnsi="Times New Roman"/>
                <w:b/>
                <w:bCs/>
                <w:sz w:val="24"/>
                <w:szCs w:val="24"/>
                <w:lang w:val="uk-UA"/>
              </w:rPr>
            </w:pPr>
          </w:p>
          <w:p w14:paraId="4944CE82" w14:textId="77777777" w:rsidR="00320538" w:rsidRDefault="00320538" w:rsidP="00FB1520">
            <w:pPr>
              <w:jc w:val="both"/>
              <w:rPr>
                <w:rFonts w:ascii="Times New Roman" w:hAnsi="Times New Roman"/>
                <w:b/>
                <w:bCs/>
                <w:sz w:val="24"/>
                <w:szCs w:val="24"/>
                <w:lang w:val="uk-UA"/>
              </w:rPr>
            </w:pPr>
          </w:p>
          <w:p w14:paraId="4685487D" w14:textId="77777777" w:rsidR="00320538" w:rsidRDefault="00320538" w:rsidP="00FB1520">
            <w:pPr>
              <w:jc w:val="both"/>
              <w:rPr>
                <w:rFonts w:ascii="Times New Roman" w:hAnsi="Times New Roman"/>
                <w:b/>
                <w:bCs/>
                <w:sz w:val="24"/>
                <w:szCs w:val="24"/>
                <w:lang w:val="uk-UA"/>
              </w:rPr>
            </w:pPr>
          </w:p>
          <w:p w14:paraId="208128AF" w14:textId="77777777" w:rsidR="00320538" w:rsidRDefault="00320538" w:rsidP="00FB1520">
            <w:pPr>
              <w:jc w:val="both"/>
              <w:rPr>
                <w:rFonts w:ascii="Times New Roman" w:hAnsi="Times New Roman"/>
                <w:b/>
                <w:bCs/>
                <w:sz w:val="24"/>
                <w:szCs w:val="24"/>
                <w:lang w:val="uk-UA"/>
              </w:rPr>
            </w:pPr>
          </w:p>
          <w:p w14:paraId="7C75E12A" w14:textId="77777777" w:rsidR="00320538" w:rsidRDefault="00320538" w:rsidP="00FB1520">
            <w:pPr>
              <w:jc w:val="both"/>
              <w:rPr>
                <w:rFonts w:ascii="Times New Roman" w:hAnsi="Times New Roman"/>
                <w:b/>
                <w:bCs/>
                <w:sz w:val="24"/>
                <w:szCs w:val="24"/>
                <w:lang w:val="uk-UA"/>
              </w:rPr>
            </w:pPr>
          </w:p>
          <w:p w14:paraId="6A5B264D" w14:textId="77777777" w:rsidR="00320538" w:rsidRDefault="00320538" w:rsidP="00FB1520">
            <w:pPr>
              <w:jc w:val="both"/>
              <w:rPr>
                <w:rFonts w:ascii="Times New Roman" w:hAnsi="Times New Roman"/>
                <w:b/>
                <w:bCs/>
                <w:sz w:val="24"/>
                <w:szCs w:val="24"/>
                <w:lang w:val="uk-UA"/>
              </w:rPr>
            </w:pPr>
          </w:p>
          <w:p w14:paraId="3DD0AB41" w14:textId="77777777" w:rsidR="00320538" w:rsidRDefault="00320538" w:rsidP="00FB1520">
            <w:pPr>
              <w:jc w:val="both"/>
              <w:rPr>
                <w:rFonts w:ascii="Times New Roman" w:hAnsi="Times New Roman"/>
                <w:b/>
                <w:bCs/>
                <w:sz w:val="24"/>
                <w:szCs w:val="24"/>
                <w:lang w:val="uk-UA"/>
              </w:rPr>
            </w:pPr>
          </w:p>
          <w:p w14:paraId="76F24768" w14:textId="77777777" w:rsidR="00320538" w:rsidRDefault="00320538" w:rsidP="00FB1520">
            <w:pPr>
              <w:jc w:val="both"/>
              <w:rPr>
                <w:rFonts w:ascii="Times New Roman" w:hAnsi="Times New Roman"/>
                <w:b/>
                <w:bCs/>
                <w:sz w:val="24"/>
                <w:szCs w:val="24"/>
                <w:lang w:val="uk-UA"/>
              </w:rPr>
            </w:pPr>
          </w:p>
          <w:p w14:paraId="6DED1A27" w14:textId="77777777" w:rsidR="00320538" w:rsidRDefault="00320538" w:rsidP="00FB1520">
            <w:pPr>
              <w:jc w:val="both"/>
              <w:rPr>
                <w:rFonts w:ascii="Times New Roman" w:hAnsi="Times New Roman"/>
                <w:b/>
                <w:bCs/>
                <w:sz w:val="24"/>
                <w:szCs w:val="24"/>
                <w:lang w:val="uk-UA"/>
              </w:rPr>
            </w:pPr>
          </w:p>
          <w:p w14:paraId="2F9FA56F" w14:textId="77777777" w:rsidR="00320538" w:rsidRDefault="00320538" w:rsidP="00FB1520">
            <w:pPr>
              <w:jc w:val="both"/>
              <w:rPr>
                <w:rFonts w:ascii="Times New Roman" w:hAnsi="Times New Roman"/>
                <w:b/>
                <w:bCs/>
                <w:sz w:val="24"/>
                <w:szCs w:val="24"/>
                <w:lang w:val="uk-UA"/>
              </w:rPr>
            </w:pPr>
          </w:p>
          <w:p w14:paraId="4D58B277" w14:textId="7E521FEC" w:rsidR="00320538" w:rsidRPr="00784FFD" w:rsidRDefault="00320538" w:rsidP="00FB1520">
            <w:pPr>
              <w:jc w:val="both"/>
              <w:rPr>
                <w:rFonts w:ascii="Times New Roman" w:hAnsi="Times New Roman"/>
                <w:b/>
                <w:bCs/>
                <w:sz w:val="24"/>
                <w:szCs w:val="24"/>
                <w:lang w:val="uk-UA"/>
              </w:rPr>
            </w:pPr>
          </w:p>
        </w:tc>
      </w:tr>
      <w:tr w:rsidR="003B4F44" w:rsidRPr="00784FFD" w14:paraId="246C2FF5" w14:textId="77777777" w:rsidTr="00952248">
        <w:trPr>
          <w:trHeight w:val="333"/>
        </w:trPr>
        <w:tc>
          <w:tcPr>
            <w:tcW w:w="4154" w:type="dxa"/>
          </w:tcPr>
          <w:p w14:paraId="06E3BD39" w14:textId="77777777" w:rsidR="003B4F44" w:rsidRPr="00784FFD" w:rsidRDefault="003B4F44" w:rsidP="00FB1520">
            <w:pPr>
              <w:rPr>
                <w:rFonts w:ascii="Times New Roman" w:hAnsi="Times New Roman"/>
                <w:b/>
                <w:bCs/>
                <w:sz w:val="24"/>
                <w:szCs w:val="24"/>
                <w:lang w:val="uk-UA"/>
              </w:rPr>
            </w:pPr>
          </w:p>
        </w:tc>
        <w:tc>
          <w:tcPr>
            <w:tcW w:w="513" w:type="dxa"/>
          </w:tcPr>
          <w:p w14:paraId="69DEF365" w14:textId="77777777" w:rsidR="003B4F44" w:rsidRPr="00784FFD" w:rsidRDefault="003B4F44" w:rsidP="00FB1520">
            <w:pPr>
              <w:jc w:val="both"/>
              <w:rPr>
                <w:rFonts w:ascii="Times New Roman" w:hAnsi="Times New Roman"/>
                <w:sz w:val="24"/>
                <w:szCs w:val="24"/>
                <w:lang w:val="uk-UA"/>
              </w:rPr>
            </w:pPr>
          </w:p>
        </w:tc>
        <w:tc>
          <w:tcPr>
            <w:tcW w:w="4328" w:type="dxa"/>
          </w:tcPr>
          <w:p w14:paraId="292C52AB" w14:textId="77777777" w:rsidR="003B4F44" w:rsidRPr="00784FFD" w:rsidRDefault="003B4F44" w:rsidP="00FB1520">
            <w:pPr>
              <w:jc w:val="both"/>
              <w:rPr>
                <w:rFonts w:ascii="Times New Roman" w:hAnsi="Times New Roman"/>
                <w:b/>
                <w:bCs/>
                <w:sz w:val="24"/>
                <w:szCs w:val="24"/>
                <w:lang w:val="uk-UA"/>
              </w:rPr>
            </w:pPr>
          </w:p>
        </w:tc>
      </w:tr>
    </w:tbl>
    <w:p w14:paraId="65788891" w14:textId="77777777" w:rsidR="003B4F44" w:rsidRPr="00784FFD" w:rsidRDefault="003B4F44" w:rsidP="003B4F44">
      <w:pPr>
        <w:spacing w:after="0"/>
        <w:ind w:right="1161"/>
        <w:jc w:val="right"/>
        <w:rPr>
          <w:rFonts w:ascii="Times New Roman" w:hAnsi="Times New Roman"/>
          <w:sz w:val="24"/>
          <w:szCs w:val="24"/>
          <w:lang w:val="uk-UA"/>
        </w:rPr>
      </w:pPr>
      <w:bookmarkStart w:id="420" w:name="_Toc91565911"/>
      <w:bookmarkStart w:id="421" w:name="_Toc99424169"/>
      <w:bookmarkStart w:id="422" w:name="_Toc99438618"/>
      <w:bookmarkStart w:id="423" w:name="_Toc99440648"/>
      <w:bookmarkStart w:id="424" w:name="_Toc99446394"/>
      <w:bookmarkStart w:id="425" w:name="_Toc99446479"/>
      <w:bookmarkStart w:id="426" w:name="_Toc99507537"/>
      <w:bookmarkStart w:id="427" w:name="_Toc245267740"/>
      <w:r>
        <w:rPr>
          <w:rFonts w:ascii="Times New Roman" w:hAnsi="Times New Roman"/>
          <w:sz w:val="24"/>
          <w:szCs w:val="24"/>
          <w:lang w:val="uk-UA"/>
        </w:rPr>
        <w:t xml:space="preserve"> </w:t>
      </w:r>
      <w:r w:rsidRPr="00784FFD">
        <w:rPr>
          <w:rFonts w:ascii="Times New Roman" w:hAnsi="Times New Roman"/>
          <w:sz w:val="24"/>
          <w:szCs w:val="24"/>
          <w:lang w:val="uk-UA"/>
        </w:rPr>
        <w:t>Додаток №1</w:t>
      </w:r>
    </w:p>
    <w:p w14:paraId="5C1C1637" w14:textId="77777777" w:rsidR="003B4F44" w:rsidRPr="00784FFD" w:rsidRDefault="003B4F44" w:rsidP="003B4F44">
      <w:pPr>
        <w:spacing w:after="0"/>
        <w:ind w:firstLine="6946"/>
        <w:rPr>
          <w:rFonts w:ascii="Times New Roman" w:hAnsi="Times New Roman"/>
          <w:sz w:val="24"/>
          <w:szCs w:val="24"/>
          <w:lang w:val="uk-UA"/>
        </w:rPr>
      </w:pPr>
      <w:r>
        <w:rPr>
          <w:rFonts w:ascii="Times New Roman" w:hAnsi="Times New Roman"/>
          <w:sz w:val="24"/>
          <w:szCs w:val="24"/>
          <w:lang w:val="uk-UA"/>
        </w:rPr>
        <w:t>д</w:t>
      </w:r>
      <w:r w:rsidRPr="00784FFD">
        <w:rPr>
          <w:rFonts w:ascii="Times New Roman" w:hAnsi="Times New Roman"/>
          <w:sz w:val="24"/>
          <w:szCs w:val="24"/>
          <w:lang w:val="uk-UA"/>
        </w:rPr>
        <w:t>о Договору № _____</w:t>
      </w:r>
    </w:p>
    <w:p w14:paraId="3C8D1944" w14:textId="77777777" w:rsidR="003B4F44" w:rsidRPr="00784FFD" w:rsidRDefault="003B4F44" w:rsidP="003B4F44">
      <w:pPr>
        <w:spacing w:after="0"/>
        <w:jc w:val="right"/>
        <w:rPr>
          <w:rFonts w:ascii="Times New Roman" w:hAnsi="Times New Roman"/>
          <w:sz w:val="24"/>
          <w:szCs w:val="24"/>
          <w:lang w:val="uk-UA"/>
        </w:rPr>
      </w:pPr>
      <w:r w:rsidRPr="00784FFD">
        <w:rPr>
          <w:rFonts w:ascii="Times New Roman" w:hAnsi="Times New Roman"/>
          <w:sz w:val="24"/>
          <w:szCs w:val="24"/>
          <w:lang w:val="uk-UA"/>
        </w:rPr>
        <w:t>від __________202__ р.</w:t>
      </w:r>
    </w:p>
    <w:p w14:paraId="3C0BBFBA" w14:textId="0C2E8A51" w:rsidR="003B4F44" w:rsidRPr="00784FFD" w:rsidRDefault="003B4F44" w:rsidP="002B0765">
      <w:pPr>
        <w:ind w:left="720"/>
        <w:contextualSpacing/>
        <w:jc w:val="center"/>
        <w:rPr>
          <w:rFonts w:ascii="Times New Roman" w:hAnsi="Times New Roman"/>
          <w:b/>
          <w:sz w:val="24"/>
          <w:szCs w:val="24"/>
          <w:lang w:val="uk-UA"/>
        </w:rPr>
      </w:pPr>
      <w:r w:rsidRPr="00784FFD">
        <w:rPr>
          <w:rFonts w:ascii="Times New Roman" w:hAnsi="Times New Roman"/>
          <w:b/>
          <w:sz w:val="24"/>
          <w:szCs w:val="24"/>
          <w:lang w:val="uk-UA"/>
        </w:rPr>
        <w:t>Перелік послуг</w:t>
      </w:r>
    </w:p>
    <w:p w14:paraId="29C72208" w14:textId="77777777" w:rsidR="003B4F44" w:rsidRPr="00784FFD" w:rsidRDefault="003B4F44" w:rsidP="003B4F44">
      <w:pPr>
        <w:ind w:left="720"/>
        <w:contextualSpacing/>
        <w:jc w:val="center"/>
        <w:rPr>
          <w:rFonts w:ascii="Times New Roman" w:hAnsi="Times New Roman"/>
          <w:b/>
          <w:sz w:val="24"/>
          <w:szCs w:val="24"/>
          <w:lang w:val="uk-UA"/>
        </w:rPr>
      </w:pPr>
      <w:r w:rsidRPr="00784FFD">
        <w:rPr>
          <w:rFonts w:ascii="Times New Roman" w:hAnsi="Times New Roman"/>
          <w:b/>
          <w:sz w:val="24"/>
          <w:szCs w:val="24"/>
          <w:lang w:val="uk-UA"/>
        </w:rPr>
        <w:t>Загальна інформація</w:t>
      </w:r>
    </w:p>
    <w:p w14:paraId="5771501E" w14:textId="77777777" w:rsidR="003B4F44" w:rsidRPr="00784FFD" w:rsidRDefault="003B4F44" w:rsidP="003B4F44">
      <w:pPr>
        <w:ind w:firstLine="709"/>
        <w:contextualSpacing/>
        <w:jc w:val="both"/>
        <w:rPr>
          <w:rFonts w:ascii="Times New Roman" w:hAnsi="Times New Roman"/>
          <w:b/>
          <w:sz w:val="24"/>
          <w:szCs w:val="24"/>
          <w:lang w:val="uk-UA"/>
        </w:rPr>
      </w:pPr>
      <w:r w:rsidRPr="00784FFD">
        <w:rPr>
          <w:rFonts w:ascii="Times New Roman" w:hAnsi="Times New Roman"/>
          <w:b/>
          <w:sz w:val="24"/>
          <w:szCs w:val="24"/>
          <w:lang w:val="uk-UA"/>
        </w:rPr>
        <w:t>Вступ</w:t>
      </w:r>
    </w:p>
    <w:p w14:paraId="311B661E" w14:textId="77777777" w:rsidR="003B4F44" w:rsidRPr="00726D31" w:rsidRDefault="003B4F44" w:rsidP="003B4F44">
      <w:pPr>
        <w:ind w:firstLine="709"/>
        <w:contextualSpacing/>
        <w:jc w:val="both"/>
        <w:rPr>
          <w:rFonts w:ascii="Times New Roman" w:hAnsi="Times New Roman"/>
          <w:sz w:val="24"/>
          <w:szCs w:val="24"/>
          <w:lang w:val="uk-UA"/>
        </w:rPr>
      </w:pPr>
      <w:r w:rsidRPr="00726D31">
        <w:rPr>
          <w:rFonts w:ascii="Times New Roman" w:hAnsi="Times New Roman"/>
          <w:sz w:val="24"/>
          <w:szCs w:val="24"/>
          <w:lang w:val="uk-UA"/>
        </w:rPr>
        <w:t xml:space="preserve">Постановою кабінету Міністрів України № 1359 від 20.12.20 (надалі Постанова) «Деякі питання організації роботи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 xml:space="preserve">-диспетчерських служб центрів екстреної медичної допомоги та медицини катастроф» визначається порядок роботи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 xml:space="preserve">-диспетчерських служб центрів екстреної медичної допомоги та медицини катастроф, в якому зазначено, що «для забезпечення високої якості роботи, здійснення контролю за дотриманням стандартів роботи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 xml:space="preserve">-диспетчерської служби та моніторингу якості надання екстреної медичної допомоги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-диспетчерські служби використовують електронні медичні інформаційні системи».</w:t>
      </w:r>
    </w:p>
    <w:p w14:paraId="032950DD" w14:textId="77777777" w:rsidR="003B4F44" w:rsidRPr="00726D31" w:rsidRDefault="003B4F44" w:rsidP="003B4F44">
      <w:pPr>
        <w:contextualSpacing/>
        <w:jc w:val="both"/>
        <w:rPr>
          <w:rFonts w:ascii="Times New Roman" w:hAnsi="Times New Roman"/>
          <w:sz w:val="24"/>
          <w:szCs w:val="24"/>
          <w:lang w:val="uk-UA"/>
        </w:rPr>
      </w:pPr>
      <w:r w:rsidRPr="00726D31">
        <w:rPr>
          <w:rFonts w:ascii="Times New Roman" w:hAnsi="Times New Roman"/>
          <w:sz w:val="24"/>
          <w:szCs w:val="24"/>
          <w:lang w:val="uk-UA"/>
        </w:rPr>
        <w:tab/>
        <w:t xml:space="preserve">Зазначеною Постановою визначено, що «для забезпечення надійності роботи центру, його відповідності актуальним вимогам нормативно-правових актів та сучасним технологічним стандартам проводиться постійне оновлення всього обладнання та підтримка програмного забезпечення </w:t>
      </w:r>
      <w:proofErr w:type="spellStart"/>
      <w:r w:rsidRPr="00726D31">
        <w:rPr>
          <w:rFonts w:ascii="Times New Roman" w:hAnsi="Times New Roman"/>
          <w:sz w:val="24"/>
          <w:szCs w:val="24"/>
          <w:lang w:val="uk-UA"/>
        </w:rPr>
        <w:t>оперативно</w:t>
      </w:r>
      <w:proofErr w:type="spellEnd"/>
      <w:r w:rsidRPr="00726D31">
        <w:rPr>
          <w:rFonts w:ascii="Times New Roman" w:hAnsi="Times New Roman"/>
          <w:sz w:val="24"/>
          <w:szCs w:val="24"/>
          <w:lang w:val="uk-UA"/>
        </w:rPr>
        <w:t>-диспетчерської служби»</w:t>
      </w:r>
    </w:p>
    <w:p w14:paraId="71E1F832" w14:textId="479DCF82" w:rsidR="003B4F44" w:rsidRPr="002B0765" w:rsidRDefault="003B4F44" w:rsidP="002B0765">
      <w:pPr>
        <w:ind w:firstLine="709"/>
        <w:contextualSpacing/>
        <w:jc w:val="both"/>
        <w:rPr>
          <w:rFonts w:ascii="Times New Roman" w:hAnsi="Times New Roman"/>
          <w:sz w:val="24"/>
          <w:szCs w:val="24"/>
          <w:lang w:val="uk-UA"/>
        </w:rPr>
      </w:pPr>
      <w:r w:rsidRPr="00726D31">
        <w:rPr>
          <w:rFonts w:ascii="Times New Roman" w:hAnsi="Times New Roman"/>
          <w:sz w:val="24"/>
          <w:szCs w:val="24"/>
          <w:lang w:val="uk-UA"/>
        </w:rPr>
        <w:t>Оскільки програмне забезпечення програмно-апаратного комплексу є електронною медичною інформаційною системою оперативної диспетчерської, то згідно зазначеної Постанови вона потребує технічної підтримки.</w:t>
      </w:r>
    </w:p>
    <w:p w14:paraId="04FB8117" w14:textId="77777777" w:rsidR="003B4F44" w:rsidRPr="00784FFD" w:rsidRDefault="003B4F44" w:rsidP="003B4F44">
      <w:pPr>
        <w:ind w:firstLine="709"/>
        <w:contextualSpacing/>
        <w:rPr>
          <w:rFonts w:ascii="Times New Roman" w:hAnsi="Times New Roman"/>
          <w:b/>
          <w:sz w:val="24"/>
          <w:szCs w:val="24"/>
          <w:lang w:val="uk-UA"/>
        </w:rPr>
      </w:pPr>
      <w:r w:rsidRPr="00784FFD">
        <w:rPr>
          <w:rFonts w:ascii="Times New Roman" w:hAnsi="Times New Roman"/>
          <w:b/>
          <w:sz w:val="24"/>
          <w:szCs w:val="24"/>
          <w:lang w:val="uk-UA"/>
        </w:rPr>
        <w:t xml:space="preserve">Обсяг Послуг </w:t>
      </w:r>
    </w:p>
    <w:p w14:paraId="3F940AA0" w14:textId="77777777" w:rsidR="003B4F44" w:rsidRPr="00784FFD" w:rsidRDefault="003B4F44" w:rsidP="003B4F44">
      <w:pPr>
        <w:tabs>
          <w:tab w:val="left" w:pos="708"/>
          <w:tab w:val="left" w:pos="1416"/>
          <w:tab w:val="left" w:pos="2124"/>
          <w:tab w:val="left" w:pos="2832"/>
          <w:tab w:val="left" w:pos="3540"/>
          <w:tab w:val="left" w:pos="4248"/>
          <w:tab w:val="left" w:pos="4956"/>
          <w:tab w:val="left" w:pos="5664"/>
          <w:tab w:val="left" w:pos="6372"/>
          <w:tab w:val="left" w:pos="7080"/>
        </w:tabs>
        <w:jc w:val="both"/>
        <w:rPr>
          <w:rFonts w:ascii="Times New Roman" w:hAnsi="Times New Roman"/>
          <w:sz w:val="24"/>
          <w:szCs w:val="24"/>
          <w:lang w:val="uk-UA"/>
        </w:rPr>
      </w:pPr>
      <w:r w:rsidRPr="00784FFD">
        <w:rPr>
          <w:rFonts w:ascii="Times New Roman" w:hAnsi="Times New Roman"/>
          <w:sz w:val="24"/>
          <w:szCs w:val="24"/>
          <w:lang w:val="uk-UA"/>
        </w:rPr>
        <w:tab/>
        <w:t xml:space="preserve">Виконавець протягом терміну дії договору зобов’язується надавати Споживачу послуги </w:t>
      </w:r>
      <w:r w:rsidRPr="00726D31">
        <w:rPr>
          <w:rFonts w:ascii="Times New Roman" w:hAnsi="Times New Roman"/>
          <w:b/>
          <w:sz w:val="24"/>
          <w:szCs w:val="24"/>
          <w:lang w:val="uk-UA"/>
        </w:rPr>
        <w:t>“</w:t>
      </w:r>
      <w:r w:rsidRPr="00726D31">
        <w:rPr>
          <w:rFonts w:ascii="Times New Roman" w:hAnsi="Times New Roman"/>
          <w:b/>
          <w:bCs/>
          <w:sz w:val="24"/>
          <w:szCs w:val="24"/>
          <w:lang w:val="uk-UA"/>
        </w:rPr>
        <w:t>Послуги консультування та технічної підтримки з питань програмного забезпечення </w:t>
      </w:r>
      <w:r w:rsidRPr="00726D31">
        <w:rPr>
          <w:rFonts w:ascii="Times New Roman" w:hAnsi="Times New Roman"/>
          <w:b/>
          <w:sz w:val="24"/>
          <w:szCs w:val="24"/>
          <w:lang w:val="uk-UA"/>
        </w:rPr>
        <w:t>(диспетчерської медичної інформаційної системи)</w:t>
      </w:r>
      <w:r w:rsidRPr="00726D31">
        <w:rPr>
          <w:rFonts w:ascii="Times New Roman" w:hAnsi="Times New Roman"/>
          <w:bCs/>
          <w:sz w:val="24"/>
          <w:szCs w:val="24"/>
          <w:lang w:val="uk-UA"/>
        </w:rPr>
        <w:t xml:space="preserve"> </w:t>
      </w:r>
      <w:r w:rsidRPr="00726D31">
        <w:rPr>
          <w:rFonts w:ascii="Times New Roman" w:hAnsi="Times New Roman"/>
          <w:b/>
          <w:bCs/>
          <w:sz w:val="24"/>
          <w:szCs w:val="24"/>
          <w:lang w:val="uk-UA"/>
        </w:rPr>
        <w:t>програмно-апаратного комплексу </w:t>
      </w:r>
      <w:proofErr w:type="spellStart"/>
      <w:r w:rsidRPr="00726D31">
        <w:rPr>
          <w:rFonts w:ascii="Times New Roman" w:hAnsi="Times New Roman"/>
          <w:b/>
          <w:bCs/>
          <w:sz w:val="24"/>
          <w:szCs w:val="24"/>
          <w:lang w:val="uk-UA"/>
        </w:rPr>
        <w:t>оперативно</w:t>
      </w:r>
      <w:proofErr w:type="spellEnd"/>
      <w:r w:rsidRPr="00726D31">
        <w:rPr>
          <w:rFonts w:ascii="Times New Roman" w:hAnsi="Times New Roman"/>
          <w:b/>
          <w:bCs/>
          <w:sz w:val="24"/>
          <w:szCs w:val="24"/>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726D31">
        <w:rPr>
          <w:rStyle w:val="ng-binding1"/>
          <w:rFonts w:ascii="Times New Roman" w:hAnsi="Times New Roman"/>
          <w:b/>
          <w:sz w:val="24"/>
          <w:szCs w:val="24"/>
          <w:lang w:val="uk-UA" w:eastAsia="uk-UA"/>
        </w:rPr>
        <w:t xml:space="preserve">” </w:t>
      </w:r>
      <w:r w:rsidRPr="00726D31">
        <w:rPr>
          <w:rFonts w:ascii="Times New Roman" w:hAnsi="Times New Roman"/>
          <w:b/>
          <w:sz w:val="24"/>
          <w:szCs w:val="24"/>
          <w:lang w:val="uk-UA"/>
        </w:rPr>
        <w:t xml:space="preserve">за </w:t>
      </w:r>
      <w:r w:rsidRPr="00726D31">
        <w:rPr>
          <w:rFonts w:ascii="Times New Roman" w:eastAsia="Lucida Sans Unicode" w:hAnsi="Times New Roman"/>
          <w:b/>
          <w:kern w:val="1"/>
          <w:sz w:val="24"/>
          <w:szCs w:val="24"/>
          <w:lang w:val="uk-UA" w:eastAsia="hi-IN" w:bidi="hi-IN"/>
        </w:rPr>
        <w:t xml:space="preserve">ДК 021:2015: </w:t>
      </w:r>
      <w:r w:rsidRPr="00726D31">
        <w:rPr>
          <w:rFonts w:ascii="Times New Roman" w:hAnsi="Times New Roman"/>
          <w:b/>
          <w:bCs/>
          <w:sz w:val="24"/>
          <w:szCs w:val="24"/>
          <w:lang w:val="uk-UA"/>
        </w:rPr>
        <w:t>72250000-2 «Послуги пов’язані із системами та підтримкою»</w:t>
      </w:r>
      <w:r w:rsidRPr="00726D31">
        <w:rPr>
          <w:rFonts w:ascii="Times New Roman" w:hAnsi="Times New Roman"/>
          <w:b/>
          <w:sz w:val="24"/>
          <w:szCs w:val="24"/>
          <w:lang w:val="uk-UA"/>
        </w:rPr>
        <w:t xml:space="preserve"> </w:t>
      </w:r>
      <w:r w:rsidRPr="00784FFD">
        <w:rPr>
          <w:rFonts w:ascii="Times New Roman" w:hAnsi="Times New Roman"/>
          <w:b/>
          <w:sz w:val="24"/>
          <w:szCs w:val="24"/>
          <w:lang w:val="uk-UA"/>
        </w:rPr>
        <w:t xml:space="preserve">(надалі – Послуги) </w:t>
      </w:r>
      <w:r w:rsidRPr="00784FFD">
        <w:rPr>
          <w:rFonts w:ascii="Times New Roman" w:hAnsi="Times New Roman"/>
          <w:sz w:val="24"/>
          <w:szCs w:val="24"/>
          <w:lang w:val="uk-UA"/>
        </w:rPr>
        <w:t xml:space="preserve">відповідно до п. «Зміст пакету». </w:t>
      </w:r>
    </w:p>
    <w:p w14:paraId="2D68699A" w14:textId="77777777" w:rsidR="003B4F44" w:rsidRPr="00784FFD" w:rsidRDefault="003B4F44" w:rsidP="003B4F44">
      <w:pPr>
        <w:ind w:firstLine="709"/>
        <w:contextualSpacing/>
        <w:rPr>
          <w:rFonts w:ascii="Times New Roman" w:hAnsi="Times New Roman"/>
          <w:b/>
          <w:sz w:val="24"/>
          <w:szCs w:val="24"/>
          <w:lang w:val="uk-UA"/>
        </w:rPr>
      </w:pPr>
      <w:r w:rsidRPr="00784FFD">
        <w:rPr>
          <w:rFonts w:ascii="Times New Roman" w:hAnsi="Times New Roman"/>
          <w:b/>
          <w:sz w:val="24"/>
          <w:szCs w:val="24"/>
          <w:lang w:val="uk-UA"/>
        </w:rPr>
        <w:t xml:space="preserve">Зміст Пакету </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4252"/>
      </w:tblGrid>
      <w:tr w:rsidR="003B4F44" w:rsidRPr="00784FFD" w14:paraId="56C82E77" w14:textId="77777777" w:rsidTr="002B0765">
        <w:trPr>
          <w:trHeight w:val="565"/>
        </w:trPr>
        <w:tc>
          <w:tcPr>
            <w:tcW w:w="468" w:type="dxa"/>
          </w:tcPr>
          <w:p w14:paraId="19A80BBE" w14:textId="77777777" w:rsidR="003B4F44" w:rsidRPr="00784FFD" w:rsidRDefault="003B4F44" w:rsidP="00FB1520">
            <w:pPr>
              <w:contextualSpacing/>
              <w:jc w:val="center"/>
              <w:rPr>
                <w:rFonts w:ascii="Times New Roman" w:hAnsi="Times New Roman"/>
                <w:b/>
                <w:sz w:val="24"/>
                <w:szCs w:val="24"/>
                <w:lang w:val="uk-UA"/>
              </w:rPr>
            </w:pPr>
            <w:r w:rsidRPr="00784FFD">
              <w:rPr>
                <w:rFonts w:ascii="Times New Roman" w:hAnsi="Times New Roman"/>
                <w:b/>
                <w:sz w:val="24"/>
                <w:szCs w:val="24"/>
                <w:lang w:val="uk-UA"/>
              </w:rPr>
              <w:t>№</w:t>
            </w:r>
          </w:p>
        </w:tc>
        <w:tc>
          <w:tcPr>
            <w:tcW w:w="4460" w:type="dxa"/>
          </w:tcPr>
          <w:p w14:paraId="5ED746D9" w14:textId="77777777" w:rsidR="003B4F44" w:rsidRPr="00784FFD" w:rsidRDefault="003B4F44" w:rsidP="00FB1520">
            <w:pPr>
              <w:contextualSpacing/>
              <w:jc w:val="center"/>
              <w:rPr>
                <w:rFonts w:ascii="Times New Roman" w:hAnsi="Times New Roman"/>
                <w:b/>
                <w:sz w:val="24"/>
                <w:szCs w:val="24"/>
                <w:lang w:val="uk-UA"/>
              </w:rPr>
            </w:pPr>
            <w:r w:rsidRPr="00784FFD">
              <w:rPr>
                <w:rFonts w:ascii="Times New Roman" w:hAnsi="Times New Roman"/>
                <w:b/>
                <w:sz w:val="24"/>
                <w:szCs w:val="24"/>
                <w:lang w:val="uk-UA"/>
              </w:rPr>
              <w:t>Види послуг</w:t>
            </w:r>
          </w:p>
        </w:tc>
        <w:tc>
          <w:tcPr>
            <w:tcW w:w="4252" w:type="dxa"/>
          </w:tcPr>
          <w:p w14:paraId="03C5CFF9" w14:textId="77777777" w:rsidR="003B4F44" w:rsidRPr="00784FFD" w:rsidRDefault="003B4F44" w:rsidP="00FB1520">
            <w:pPr>
              <w:contextualSpacing/>
              <w:jc w:val="center"/>
              <w:rPr>
                <w:rFonts w:ascii="Times New Roman" w:hAnsi="Times New Roman"/>
                <w:b/>
                <w:sz w:val="24"/>
                <w:szCs w:val="24"/>
                <w:lang w:val="uk-UA"/>
              </w:rPr>
            </w:pPr>
            <w:r w:rsidRPr="00784FFD">
              <w:rPr>
                <w:rFonts w:ascii="Times New Roman" w:hAnsi="Times New Roman"/>
                <w:b/>
                <w:sz w:val="24"/>
                <w:szCs w:val="24"/>
                <w:lang w:val="uk-UA"/>
              </w:rPr>
              <w:t>Термін надання</w:t>
            </w:r>
          </w:p>
        </w:tc>
      </w:tr>
      <w:tr w:rsidR="003B4F44" w:rsidRPr="00784FFD" w14:paraId="5844401F" w14:textId="77777777" w:rsidTr="002B0765">
        <w:tc>
          <w:tcPr>
            <w:tcW w:w="468" w:type="dxa"/>
          </w:tcPr>
          <w:p w14:paraId="58AB6F1C" w14:textId="77777777" w:rsidR="003B4F44" w:rsidRPr="00784FFD" w:rsidRDefault="003B4F44" w:rsidP="00FB1520">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1</w:t>
            </w:r>
          </w:p>
        </w:tc>
        <w:tc>
          <w:tcPr>
            <w:tcW w:w="4460" w:type="dxa"/>
          </w:tcPr>
          <w:p w14:paraId="43D263E2" w14:textId="77777777" w:rsidR="003B4F44" w:rsidRPr="00784FFD" w:rsidRDefault="003B4F44" w:rsidP="00FB1520">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 xml:space="preserve">Цілодобова чергова служба </w:t>
            </w:r>
            <w:r w:rsidRPr="00784FFD">
              <w:rPr>
                <w:rFonts w:ascii="Times New Roman" w:hAnsi="Times New Roman"/>
                <w:bCs/>
                <w:sz w:val="24"/>
                <w:szCs w:val="24"/>
              </w:rPr>
              <w:t xml:space="preserve"> </w:t>
            </w:r>
            <w:r w:rsidRPr="00784FFD">
              <w:rPr>
                <w:rFonts w:ascii="Times New Roman" w:hAnsi="Times New Roman"/>
                <w:bCs/>
                <w:sz w:val="24"/>
                <w:szCs w:val="24"/>
                <w:lang w:val="uk-UA"/>
              </w:rPr>
              <w:t xml:space="preserve">/ «гаряча лінія» та підтримка в аварійних випадках </w:t>
            </w:r>
          </w:p>
        </w:tc>
        <w:tc>
          <w:tcPr>
            <w:tcW w:w="4252" w:type="dxa"/>
            <w:vAlign w:val="center"/>
          </w:tcPr>
          <w:p w14:paraId="794E9F5A" w14:textId="77777777" w:rsidR="003B4F44" w:rsidRPr="00784FFD" w:rsidRDefault="003B4F44" w:rsidP="00FB1520">
            <w:pPr>
              <w:contextualSpacing/>
              <w:rPr>
                <w:rFonts w:ascii="Times New Roman" w:hAnsi="Times New Roman"/>
                <w:sz w:val="24"/>
                <w:szCs w:val="24"/>
                <w:lang w:val="uk-UA"/>
              </w:rPr>
            </w:pPr>
            <w:r w:rsidRPr="00784FFD">
              <w:rPr>
                <w:rFonts w:ascii="Times New Roman" w:hAnsi="Times New Roman"/>
                <w:sz w:val="24"/>
                <w:szCs w:val="24"/>
                <w:lang w:val="uk-UA"/>
              </w:rPr>
              <w:t>24 години 7 днів протягом тижня</w:t>
            </w:r>
          </w:p>
        </w:tc>
      </w:tr>
      <w:tr w:rsidR="003B4F44" w:rsidRPr="00784FFD" w14:paraId="6E435C43" w14:textId="77777777" w:rsidTr="002B0765">
        <w:tc>
          <w:tcPr>
            <w:tcW w:w="468" w:type="dxa"/>
          </w:tcPr>
          <w:p w14:paraId="4D5CCBFD" w14:textId="77777777" w:rsidR="003B4F44" w:rsidRPr="00784FFD" w:rsidRDefault="003B4F44" w:rsidP="00FB1520">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2</w:t>
            </w:r>
          </w:p>
        </w:tc>
        <w:tc>
          <w:tcPr>
            <w:tcW w:w="4460" w:type="dxa"/>
          </w:tcPr>
          <w:p w14:paraId="7C0A83DF" w14:textId="77777777" w:rsidR="003B4F44" w:rsidRPr="00784FFD" w:rsidRDefault="003B4F44" w:rsidP="00FB1520">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Технічна допомога</w:t>
            </w:r>
          </w:p>
        </w:tc>
        <w:tc>
          <w:tcPr>
            <w:tcW w:w="4252" w:type="dxa"/>
          </w:tcPr>
          <w:p w14:paraId="3A71EF7C" w14:textId="77777777" w:rsidR="003B4F44" w:rsidRPr="00784FFD" w:rsidRDefault="003B4F44" w:rsidP="00FB1520">
            <w:pPr>
              <w:contextualSpacing/>
              <w:rPr>
                <w:rFonts w:ascii="Times New Roman" w:hAnsi="Times New Roman"/>
                <w:sz w:val="24"/>
                <w:szCs w:val="24"/>
                <w:lang w:val="uk-UA"/>
              </w:rPr>
            </w:pPr>
            <w:r w:rsidRPr="00784FFD">
              <w:rPr>
                <w:rFonts w:ascii="Times New Roman" w:hAnsi="Times New Roman"/>
                <w:sz w:val="24"/>
                <w:szCs w:val="24"/>
                <w:lang w:val="uk-UA"/>
              </w:rPr>
              <w:t xml:space="preserve">За запитами Замовника, </w:t>
            </w:r>
          </w:p>
          <w:p w14:paraId="3FFD2A0F" w14:textId="77777777" w:rsidR="003B4F44" w:rsidRPr="00784FFD" w:rsidRDefault="003B4F44" w:rsidP="00FB1520">
            <w:pPr>
              <w:contextualSpacing/>
              <w:rPr>
                <w:rFonts w:ascii="Times New Roman" w:hAnsi="Times New Roman"/>
                <w:sz w:val="24"/>
                <w:szCs w:val="24"/>
                <w:lang w:val="uk-UA"/>
              </w:rPr>
            </w:pPr>
            <w:r w:rsidRPr="00784FFD">
              <w:rPr>
                <w:rFonts w:ascii="Times New Roman" w:hAnsi="Times New Roman"/>
                <w:sz w:val="24"/>
                <w:szCs w:val="24"/>
                <w:lang w:val="uk-UA"/>
              </w:rPr>
              <w:t>в робочі дні з 8.15 до 16.45</w:t>
            </w:r>
          </w:p>
        </w:tc>
      </w:tr>
      <w:tr w:rsidR="003B4F44" w:rsidRPr="00784FFD" w14:paraId="01BDF5CE" w14:textId="77777777" w:rsidTr="002B0765">
        <w:tc>
          <w:tcPr>
            <w:tcW w:w="468" w:type="dxa"/>
          </w:tcPr>
          <w:p w14:paraId="293755E0" w14:textId="77777777" w:rsidR="003B4F44" w:rsidRPr="00784FFD" w:rsidRDefault="003B4F44" w:rsidP="00FB1520">
            <w:pPr>
              <w:adjustRightInd w:val="0"/>
              <w:contextualSpacing/>
              <w:rPr>
                <w:rFonts w:ascii="Times New Roman" w:hAnsi="Times New Roman"/>
                <w:bCs/>
                <w:sz w:val="24"/>
                <w:szCs w:val="24"/>
              </w:rPr>
            </w:pPr>
            <w:r w:rsidRPr="00784FFD">
              <w:rPr>
                <w:rFonts w:ascii="Times New Roman" w:hAnsi="Times New Roman"/>
                <w:bCs/>
                <w:sz w:val="24"/>
                <w:szCs w:val="24"/>
              </w:rPr>
              <w:t>3</w:t>
            </w:r>
          </w:p>
        </w:tc>
        <w:tc>
          <w:tcPr>
            <w:tcW w:w="4460" w:type="dxa"/>
          </w:tcPr>
          <w:p w14:paraId="4AE63CA1" w14:textId="77777777" w:rsidR="003B4F44" w:rsidRPr="00784FFD" w:rsidRDefault="003B4F44" w:rsidP="00FB1520">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Технічна допомога на об’єкті в разі аварійного становища</w:t>
            </w:r>
          </w:p>
        </w:tc>
        <w:tc>
          <w:tcPr>
            <w:tcW w:w="4252" w:type="dxa"/>
            <w:vAlign w:val="center"/>
          </w:tcPr>
          <w:p w14:paraId="7DB0C68C" w14:textId="77777777" w:rsidR="003B4F44" w:rsidRPr="00784FFD" w:rsidRDefault="003B4F44" w:rsidP="00FB1520">
            <w:pPr>
              <w:contextualSpacing/>
              <w:rPr>
                <w:rFonts w:ascii="Times New Roman" w:hAnsi="Times New Roman"/>
                <w:sz w:val="24"/>
                <w:szCs w:val="24"/>
                <w:lang w:val="uk-UA"/>
              </w:rPr>
            </w:pPr>
            <w:r w:rsidRPr="00784FFD">
              <w:rPr>
                <w:rFonts w:ascii="Times New Roman" w:hAnsi="Times New Roman"/>
                <w:sz w:val="24"/>
                <w:szCs w:val="24"/>
                <w:lang w:val="uk-UA"/>
              </w:rPr>
              <w:t>При необхідності</w:t>
            </w:r>
          </w:p>
        </w:tc>
      </w:tr>
      <w:tr w:rsidR="003B4F44" w:rsidRPr="00784FFD" w14:paraId="0CB5B1DD" w14:textId="77777777" w:rsidTr="002B0765">
        <w:tc>
          <w:tcPr>
            <w:tcW w:w="468" w:type="dxa"/>
          </w:tcPr>
          <w:p w14:paraId="6F8B8692" w14:textId="77777777" w:rsidR="003B4F44" w:rsidRPr="00784FFD" w:rsidRDefault="003B4F44" w:rsidP="00FB1520">
            <w:pPr>
              <w:adjustRightInd w:val="0"/>
              <w:contextualSpacing/>
              <w:rPr>
                <w:rFonts w:ascii="Times New Roman" w:hAnsi="Times New Roman"/>
                <w:bCs/>
                <w:sz w:val="24"/>
                <w:szCs w:val="24"/>
              </w:rPr>
            </w:pPr>
            <w:r w:rsidRPr="00784FFD">
              <w:rPr>
                <w:rFonts w:ascii="Times New Roman" w:hAnsi="Times New Roman"/>
                <w:bCs/>
                <w:sz w:val="24"/>
                <w:szCs w:val="24"/>
              </w:rPr>
              <w:t>4</w:t>
            </w:r>
          </w:p>
        </w:tc>
        <w:tc>
          <w:tcPr>
            <w:tcW w:w="4460" w:type="dxa"/>
          </w:tcPr>
          <w:p w14:paraId="56B68BB9" w14:textId="77777777" w:rsidR="003B4F44" w:rsidRPr="00784FFD" w:rsidRDefault="003B4F44" w:rsidP="00FB1520">
            <w:pPr>
              <w:adjustRightInd w:val="0"/>
              <w:contextualSpacing/>
              <w:rPr>
                <w:rFonts w:ascii="Times New Roman" w:hAnsi="Times New Roman"/>
                <w:bCs/>
                <w:sz w:val="24"/>
                <w:szCs w:val="24"/>
                <w:lang w:val="uk-UA"/>
              </w:rPr>
            </w:pPr>
            <w:r w:rsidRPr="00784FFD">
              <w:rPr>
                <w:rFonts w:ascii="Times New Roman" w:hAnsi="Times New Roman"/>
                <w:bCs/>
                <w:sz w:val="24"/>
                <w:szCs w:val="24"/>
                <w:lang w:val="uk-UA"/>
              </w:rPr>
              <w:t>Інформаційно-технічна підтримка та ведення тематичного форуму через WEB портал</w:t>
            </w:r>
          </w:p>
        </w:tc>
        <w:tc>
          <w:tcPr>
            <w:tcW w:w="4252" w:type="dxa"/>
            <w:vAlign w:val="center"/>
          </w:tcPr>
          <w:p w14:paraId="341B0C5A" w14:textId="77777777" w:rsidR="003B4F44" w:rsidRPr="00784FFD" w:rsidRDefault="003B4F44" w:rsidP="00FB1520">
            <w:pPr>
              <w:contextualSpacing/>
              <w:rPr>
                <w:rFonts w:ascii="Times New Roman" w:hAnsi="Times New Roman"/>
                <w:sz w:val="24"/>
                <w:szCs w:val="24"/>
                <w:lang w:val="uk-UA"/>
              </w:rPr>
            </w:pPr>
            <w:r w:rsidRPr="00784FFD">
              <w:rPr>
                <w:rFonts w:ascii="Times New Roman" w:hAnsi="Times New Roman"/>
                <w:sz w:val="24"/>
                <w:szCs w:val="24"/>
                <w:lang w:val="uk-UA"/>
              </w:rPr>
              <w:t>Постійно</w:t>
            </w:r>
          </w:p>
        </w:tc>
      </w:tr>
    </w:tbl>
    <w:p w14:paraId="3175249B" w14:textId="77777777" w:rsidR="003B4F44" w:rsidRPr="00784FFD" w:rsidRDefault="003B4F44" w:rsidP="003B4F44">
      <w:pPr>
        <w:contextualSpacing/>
        <w:rPr>
          <w:rFonts w:ascii="Times New Roman" w:hAnsi="Times New Roman"/>
          <w:b/>
          <w:sz w:val="24"/>
          <w:szCs w:val="24"/>
          <w:lang w:val="uk-UA"/>
        </w:rPr>
      </w:pPr>
    </w:p>
    <w:p w14:paraId="760A266C" w14:textId="77777777" w:rsidR="003B4F44" w:rsidRPr="00784FFD" w:rsidRDefault="003B4F44" w:rsidP="003B4F44">
      <w:pPr>
        <w:ind w:firstLine="709"/>
        <w:contextualSpacing/>
        <w:rPr>
          <w:rFonts w:ascii="Times New Roman" w:hAnsi="Times New Roman"/>
          <w:b/>
          <w:sz w:val="24"/>
          <w:szCs w:val="24"/>
          <w:lang w:val="uk-UA"/>
        </w:rPr>
      </w:pPr>
      <w:r w:rsidRPr="00784FFD">
        <w:rPr>
          <w:rFonts w:ascii="Times New Roman" w:hAnsi="Times New Roman"/>
          <w:b/>
          <w:sz w:val="24"/>
          <w:szCs w:val="24"/>
          <w:lang w:val="uk-UA"/>
        </w:rPr>
        <w:t xml:space="preserve">Контактна інформація </w:t>
      </w:r>
      <w:r w:rsidRPr="00784FFD">
        <w:rPr>
          <w:rFonts w:ascii="Times New Roman" w:hAnsi="Times New Roman"/>
          <w:b/>
          <w:sz w:val="24"/>
          <w:szCs w:val="24"/>
          <w:lang w:val="uk-UA" w:eastAsia="de-DE"/>
        </w:rPr>
        <w:t>для Замовника</w:t>
      </w:r>
    </w:p>
    <w:p w14:paraId="7E70EE73" w14:textId="77777777" w:rsidR="003B4F44" w:rsidRPr="00784FFD" w:rsidRDefault="003B4F44" w:rsidP="003B4F44">
      <w:pPr>
        <w:ind w:firstLine="708"/>
        <w:contextualSpacing/>
        <w:jc w:val="both"/>
        <w:rPr>
          <w:rFonts w:ascii="Times New Roman" w:hAnsi="Times New Roman"/>
          <w:sz w:val="24"/>
          <w:szCs w:val="24"/>
          <w:lang w:val="uk-UA"/>
        </w:rPr>
      </w:pPr>
    </w:p>
    <w:p w14:paraId="4D789D4D" w14:textId="77777777" w:rsidR="003B4F44" w:rsidRPr="00784FFD" w:rsidRDefault="003B4F44" w:rsidP="003B4F44">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lastRenderedPageBreak/>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784FFD">
        <w:rPr>
          <w:rFonts w:ascii="Times New Roman" w:hAnsi="Times New Roman"/>
          <w:sz w:val="24"/>
          <w:szCs w:val="24"/>
          <w:lang w:val="uk-UA"/>
        </w:rPr>
        <w:t>Hel</w:t>
      </w:r>
      <w:proofErr w:type="spellEnd"/>
      <w:r w:rsidRPr="00784FFD">
        <w:rPr>
          <w:rFonts w:ascii="Times New Roman" w:hAnsi="Times New Roman"/>
          <w:sz w:val="24"/>
          <w:szCs w:val="24"/>
          <w:lang w:val="en-GB"/>
        </w:rPr>
        <w:t>p</w:t>
      </w:r>
      <w:proofErr w:type="spellStart"/>
      <w:r w:rsidRPr="00784FFD">
        <w:rPr>
          <w:rFonts w:ascii="Times New Roman" w:hAnsi="Times New Roman"/>
          <w:sz w:val="24"/>
          <w:szCs w:val="24"/>
          <w:lang w:val="uk-UA"/>
        </w:rPr>
        <w:t>Desk</w:t>
      </w:r>
      <w:proofErr w:type="spellEnd"/>
      <w:r w:rsidRPr="00784FFD">
        <w:rPr>
          <w:rFonts w:ascii="Times New Roman" w:hAnsi="Times New Roman"/>
          <w:sz w:val="24"/>
          <w:szCs w:val="24"/>
          <w:lang w:val="uk-UA"/>
        </w:rPr>
        <w:t xml:space="preserve">, яка доступна за посиланням </w:t>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r>
      <w:r w:rsidRPr="00784FFD">
        <w:rPr>
          <w:rFonts w:ascii="Times New Roman" w:hAnsi="Times New Roman"/>
          <w:sz w:val="24"/>
          <w:szCs w:val="24"/>
          <w:lang w:val="uk-UA"/>
        </w:rPr>
        <w:softHyphen/>
        <w:t>__________________________________.</w:t>
      </w:r>
    </w:p>
    <w:p w14:paraId="27375FA0" w14:textId="77777777" w:rsidR="003B4F44" w:rsidRPr="00784FFD" w:rsidRDefault="003B4F44" w:rsidP="003B4F44">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 xml:space="preserve">Усі повідомлення, якими обмінюються Сторони за даним Договором, можуть передаватися через телефонний виклик, факсом, </w:t>
      </w:r>
      <w:r w:rsidRPr="00784FFD">
        <w:rPr>
          <w:rFonts w:ascii="Times New Roman" w:hAnsi="Times New Roman"/>
          <w:sz w:val="24"/>
          <w:szCs w:val="24"/>
          <w:lang w:val="en-GB"/>
        </w:rPr>
        <w:t>Telegram</w:t>
      </w:r>
      <w:r w:rsidRPr="00784FFD">
        <w:rPr>
          <w:rFonts w:ascii="Times New Roman" w:hAnsi="Times New Roman"/>
          <w:sz w:val="24"/>
          <w:szCs w:val="24"/>
          <w:lang w:val="uk-UA"/>
        </w:rPr>
        <w:t xml:space="preserve">, </w:t>
      </w:r>
      <w:proofErr w:type="spellStart"/>
      <w:r w:rsidRPr="00784FFD">
        <w:rPr>
          <w:rFonts w:ascii="Times New Roman" w:hAnsi="Times New Roman"/>
          <w:sz w:val="24"/>
          <w:szCs w:val="24"/>
          <w:lang w:val="uk-UA"/>
        </w:rPr>
        <w:t>Viber</w:t>
      </w:r>
      <w:proofErr w:type="spellEnd"/>
      <w:r w:rsidRPr="00784FFD">
        <w:rPr>
          <w:rFonts w:ascii="Times New Roman" w:hAnsi="Times New Roman"/>
          <w:sz w:val="24"/>
          <w:szCs w:val="24"/>
          <w:lang w:val="uk-UA"/>
        </w:rPr>
        <w:t xml:space="preserve"> та інші месенджери,  електронною поштою або через інформаційну систему </w:t>
      </w:r>
      <w:proofErr w:type="spellStart"/>
      <w:r w:rsidRPr="00784FFD">
        <w:rPr>
          <w:rFonts w:ascii="Times New Roman" w:hAnsi="Times New Roman"/>
          <w:sz w:val="24"/>
          <w:szCs w:val="24"/>
          <w:lang w:val="uk-UA"/>
        </w:rPr>
        <w:t>HelpDesk</w:t>
      </w:r>
      <w:proofErr w:type="spellEnd"/>
      <w:r w:rsidRPr="00784FFD">
        <w:rPr>
          <w:rFonts w:ascii="Times New Roman" w:hAnsi="Times New Roman"/>
          <w:sz w:val="24"/>
          <w:szCs w:val="24"/>
          <w:lang w:val="uk-UA"/>
        </w:rPr>
        <w:t xml:space="preserve"> Виконавця.</w:t>
      </w:r>
    </w:p>
    <w:p w14:paraId="125C5000" w14:textId="77777777" w:rsidR="003B4F44" w:rsidRPr="00784FFD" w:rsidRDefault="003B4F44" w:rsidP="003B4F44">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Фахівцям Замовника  щодо Послуг  звертатися до Виконавця :</w:t>
      </w:r>
    </w:p>
    <w:p w14:paraId="7A75BF6D" w14:textId="77777777" w:rsidR="003B4F44" w:rsidRPr="00784FFD" w:rsidRDefault="003B4F44" w:rsidP="003B4F4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t xml:space="preserve">Телефон: </w:t>
      </w:r>
    </w:p>
    <w:p w14:paraId="123DB7FB" w14:textId="77777777" w:rsidR="003B4F44" w:rsidRPr="00784FFD" w:rsidRDefault="003B4F44" w:rsidP="003B4F4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r>
      <w:proofErr w:type="spellStart"/>
      <w:r w:rsidRPr="00784FFD">
        <w:rPr>
          <w:rFonts w:ascii="Times New Roman" w:hAnsi="Times New Roman"/>
          <w:sz w:val="24"/>
          <w:szCs w:val="24"/>
          <w:lang w:val="en-GB"/>
        </w:rPr>
        <w:t>HelpDesk</w:t>
      </w:r>
      <w:proofErr w:type="spellEnd"/>
      <w:r w:rsidRPr="00784FFD">
        <w:rPr>
          <w:rFonts w:ascii="Times New Roman" w:hAnsi="Times New Roman"/>
          <w:sz w:val="24"/>
          <w:szCs w:val="24"/>
          <w:lang w:val="uk-UA"/>
        </w:rPr>
        <w:t xml:space="preserve">: </w:t>
      </w:r>
    </w:p>
    <w:p w14:paraId="64C7C391" w14:textId="77777777" w:rsidR="003B4F44" w:rsidRPr="00784FFD" w:rsidRDefault="003B4F44" w:rsidP="003B4F4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r>
      <w:proofErr w:type="spellStart"/>
      <w:r w:rsidRPr="00784FFD">
        <w:rPr>
          <w:rFonts w:ascii="Times New Roman" w:hAnsi="Times New Roman"/>
          <w:sz w:val="24"/>
          <w:szCs w:val="24"/>
          <w:lang w:val="uk-UA"/>
        </w:rPr>
        <w:t>Moб</w:t>
      </w:r>
      <w:proofErr w:type="spellEnd"/>
      <w:r w:rsidRPr="00784FFD">
        <w:rPr>
          <w:rFonts w:ascii="Times New Roman" w:hAnsi="Times New Roman"/>
          <w:sz w:val="24"/>
          <w:szCs w:val="24"/>
          <w:lang w:val="uk-UA"/>
        </w:rPr>
        <w:t xml:space="preserve">. </w:t>
      </w:r>
      <w:proofErr w:type="spellStart"/>
      <w:r w:rsidRPr="00784FFD">
        <w:rPr>
          <w:rFonts w:ascii="Times New Roman" w:hAnsi="Times New Roman"/>
          <w:sz w:val="24"/>
          <w:szCs w:val="24"/>
          <w:lang w:val="uk-UA"/>
        </w:rPr>
        <w:t>тeл</w:t>
      </w:r>
      <w:proofErr w:type="spellEnd"/>
      <w:r w:rsidRPr="00784FFD">
        <w:rPr>
          <w:rFonts w:ascii="Times New Roman" w:hAnsi="Times New Roman"/>
          <w:sz w:val="24"/>
          <w:szCs w:val="24"/>
          <w:lang w:val="uk-UA"/>
        </w:rPr>
        <w:t xml:space="preserve">.: </w:t>
      </w:r>
    </w:p>
    <w:p w14:paraId="5EA67208" w14:textId="77777777" w:rsidR="003B4F44" w:rsidRPr="00784FFD" w:rsidRDefault="003B4F44" w:rsidP="003B4F44">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t>Е-</w:t>
      </w:r>
      <w:proofErr w:type="spellStart"/>
      <w:r w:rsidRPr="00784FFD">
        <w:rPr>
          <w:rFonts w:ascii="Times New Roman" w:hAnsi="Times New Roman"/>
          <w:sz w:val="24"/>
          <w:szCs w:val="24"/>
          <w:lang w:val="uk-UA"/>
        </w:rPr>
        <w:t>mail</w:t>
      </w:r>
      <w:proofErr w:type="spellEnd"/>
      <w:r w:rsidRPr="00784FFD">
        <w:rPr>
          <w:rFonts w:ascii="Times New Roman" w:hAnsi="Times New Roman"/>
          <w:sz w:val="24"/>
          <w:szCs w:val="24"/>
          <w:lang w:val="uk-UA"/>
        </w:rPr>
        <w:t xml:space="preserve">: </w:t>
      </w:r>
    </w:p>
    <w:p w14:paraId="32718D60" w14:textId="77777777" w:rsidR="003B4F44" w:rsidRPr="00784FFD" w:rsidRDefault="003B4F44" w:rsidP="003B4F44">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З усіх організаційних та суперечних питань звертатися до представника Виконавця:</w:t>
      </w:r>
    </w:p>
    <w:p w14:paraId="49496800" w14:textId="77777777" w:rsidR="003B4F44" w:rsidRPr="00784FFD" w:rsidRDefault="003B4F44" w:rsidP="003B4F44">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t xml:space="preserve">Телефон: </w:t>
      </w:r>
    </w:p>
    <w:p w14:paraId="2027B6D2" w14:textId="77777777" w:rsidR="003B4F44" w:rsidRPr="00784FFD" w:rsidRDefault="003B4F44" w:rsidP="003B4F44">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784FFD">
        <w:rPr>
          <w:rFonts w:ascii="Times New Roman" w:hAnsi="Times New Roman"/>
          <w:sz w:val="24"/>
          <w:szCs w:val="24"/>
          <w:lang w:val="uk-UA"/>
        </w:rPr>
        <w:tab/>
      </w:r>
      <w:proofErr w:type="spellStart"/>
      <w:r w:rsidRPr="00784FFD">
        <w:rPr>
          <w:rFonts w:ascii="Times New Roman" w:hAnsi="Times New Roman"/>
          <w:sz w:val="24"/>
          <w:szCs w:val="24"/>
          <w:lang w:val="uk-UA"/>
        </w:rPr>
        <w:t>Moб</w:t>
      </w:r>
      <w:proofErr w:type="spellEnd"/>
      <w:r w:rsidRPr="00784FFD">
        <w:rPr>
          <w:rFonts w:ascii="Times New Roman" w:hAnsi="Times New Roman"/>
          <w:sz w:val="24"/>
          <w:szCs w:val="24"/>
          <w:lang w:val="uk-UA"/>
        </w:rPr>
        <w:t xml:space="preserve">. </w:t>
      </w:r>
      <w:proofErr w:type="spellStart"/>
      <w:r w:rsidRPr="00784FFD">
        <w:rPr>
          <w:rFonts w:ascii="Times New Roman" w:hAnsi="Times New Roman"/>
          <w:sz w:val="24"/>
          <w:szCs w:val="24"/>
          <w:lang w:val="uk-UA"/>
        </w:rPr>
        <w:t>тeл</w:t>
      </w:r>
      <w:proofErr w:type="spellEnd"/>
      <w:r w:rsidRPr="00784FFD">
        <w:rPr>
          <w:rFonts w:ascii="Times New Roman" w:hAnsi="Times New Roman"/>
          <w:sz w:val="24"/>
          <w:szCs w:val="24"/>
          <w:lang w:val="uk-UA"/>
        </w:rPr>
        <w:t xml:space="preserve">.: </w:t>
      </w:r>
    </w:p>
    <w:p w14:paraId="2E9D6291" w14:textId="77777777" w:rsidR="003B4F44" w:rsidRPr="00784FFD" w:rsidRDefault="003B4F44" w:rsidP="003B4F44">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lang w:val="uk-UA"/>
        </w:rPr>
      </w:pPr>
      <w:r w:rsidRPr="00784FFD">
        <w:rPr>
          <w:rFonts w:ascii="Times New Roman" w:hAnsi="Times New Roman"/>
          <w:sz w:val="24"/>
          <w:szCs w:val="24"/>
          <w:lang w:val="uk-UA"/>
        </w:rPr>
        <w:tab/>
        <w:t>Е-</w:t>
      </w:r>
      <w:proofErr w:type="spellStart"/>
      <w:r w:rsidRPr="00784FFD">
        <w:rPr>
          <w:rFonts w:ascii="Times New Roman" w:hAnsi="Times New Roman"/>
          <w:sz w:val="24"/>
          <w:szCs w:val="24"/>
          <w:lang w:val="uk-UA"/>
        </w:rPr>
        <w:t>mail</w:t>
      </w:r>
      <w:proofErr w:type="spellEnd"/>
      <w:r w:rsidRPr="00784FFD">
        <w:rPr>
          <w:rFonts w:ascii="Times New Roman" w:hAnsi="Times New Roman"/>
          <w:sz w:val="24"/>
          <w:szCs w:val="24"/>
          <w:lang w:val="uk-UA"/>
        </w:rPr>
        <w:t xml:space="preserve">: </w:t>
      </w:r>
    </w:p>
    <w:p w14:paraId="66DB2B11" w14:textId="77777777" w:rsidR="003B4F44" w:rsidRPr="00784FFD" w:rsidRDefault="003B4F44" w:rsidP="003B4F44">
      <w:pPr>
        <w:adjustRightInd w:val="0"/>
        <w:contextualSpacing/>
        <w:jc w:val="both"/>
        <w:rPr>
          <w:rFonts w:ascii="Times New Roman" w:hAnsi="Times New Roman"/>
          <w:b/>
          <w:sz w:val="24"/>
          <w:szCs w:val="24"/>
          <w:lang w:val="uk-UA"/>
        </w:rPr>
      </w:pPr>
    </w:p>
    <w:p w14:paraId="01101594" w14:textId="77777777" w:rsidR="003B4F44" w:rsidRPr="00784FFD" w:rsidRDefault="003B4F44" w:rsidP="003B4F44">
      <w:pPr>
        <w:adjustRightInd w:val="0"/>
        <w:ind w:firstLine="709"/>
        <w:contextualSpacing/>
        <w:jc w:val="both"/>
        <w:rPr>
          <w:rFonts w:ascii="Times New Roman" w:hAnsi="Times New Roman"/>
          <w:b/>
          <w:sz w:val="24"/>
          <w:szCs w:val="24"/>
          <w:lang w:val="uk-UA"/>
        </w:rPr>
      </w:pPr>
      <w:r w:rsidRPr="00784FFD">
        <w:rPr>
          <w:rFonts w:ascii="Times New Roman" w:hAnsi="Times New Roman"/>
          <w:b/>
          <w:sz w:val="24"/>
          <w:szCs w:val="24"/>
          <w:lang w:val="uk-UA"/>
        </w:rPr>
        <w:t xml:space="preserve">Додаткова інформація </w:t>
      </w:r>
    </w:p>
    <w:p w14:paraId="61187F8B" w14:textId="77777777" w:rsidR="003B4F44" w:rsidRPr="00784FFD" w:rsidRDefault="003B4F44" w:rsidP="003B4F44">
      <w:pPr>
        <w:ind w:firstLine="708"/>
        <w:contextualSpacing/>
        <w:jc w:val="both"/>
        <w:rPr>
          <w:rFonts w:ascii="Times New Roman" w:hAnsi="Times New Roman"/>
          <w:b/>
          <w:sz w:val="24"/>
          <w:szCs w:val="24"/>
          <w:lang w:val="uk-UA"/>
        </w:rPr>
      </w:pPr>
      <w:r w:rsidRPr="00784FFD">
        <w:rPr>
          <w:rFonts w:ascii="Times New Roman" w:hAnsi="Times New Roman"/>
          <w:sz w:val="24"/>
          <w:szCs w:val="24"/>
          <w:lang w:val="uk-UA"/>
        </w:rPr>
        <w:t xml:space="preserve">Фахівці Замовника та Виконавця мають право на ознайомлення з сервісною інформацією щодо </w:t>
      </w:r>
      <w:r w:rsidRPr="00784FFD">
        <w:rPr>
          <w:rFonts w:ascii="Times New Roman" w:hAnsi="Times New Roman"/>
          <w:sz w:val="24"/>
          <w:szCs w:val="24"/>
          <w:u w:val="single"/>
          <w:lang w:val="uk-UA"/>
        </w:rPr>
        <w:t>програмно-апаратного комплексу оперативної диспетчерської 103 на базі станції телефонної цифрової автоматичної Дніпро-МТ</w:t>
      </w:r>
      <w:r w:rsidRPr="00784FFD">
        <w:rPr>
          <w:rFonts w:ascii="Times New Roman" w:hAnsi="Times New Roman"/>
          <w:sz w:val="24"/>
          <w:szCs w:val="24"/>
          <w:lang w:val="uk-UA"/>
        </w:rPr>
        <w:t xml:space="preserve">, документацією на апаратне та програмне забезпечення, новинами, іншою інформацією та сервісами на </w:t>
      </w:r>
      <w:proofErr w:type="spellStart"/>
      <w:r w:rsidRPr="00784FFD">
        <w:rPr>
          <w:rFonts w:ascii="Times New Roman" w:hAnsi="Times New Roman"/>
          <w:sz w:val="24"/>
          <w:szCs w:val="24"/>
          <w:lang w:val="uk-UA"/>
        </w:rPr>
        <w:t>web</w:t>
      </w:r>
      <w:proofErr w:type="spellEnd"/>
      <w:r w:rsidRPr="00784FFD">
        <w:rPr>
          <w:rFonts w:ascii="Times New Roman" w:hAnsi="Times New Roman"/>
          <w:sz w:val="24"/>
          <w:szCs w:val="24"/>
          <w:lang w:val="uk-UA"/>
        </w:rPr>
        <w:t xml:space="preserve"> - сайті: </w:t>
      </w:r>
      <w:r w:rsidRPr="00784FFD">
        <w:rPr>
          <w:rFonts w:ascii="Times New Roman" w:hAnsi="Times New Roman"/>
          <w:b/>
          <w:sz w:val="24"/>
          <w:szCs w:val="24"/>
          <w:lang w:val="uk-UA"/>
        </w:rPr>
        <w:t>www.monteks.com.ua</w:t>
      </w:r>
    </w:p>
    <w:bookmarkEnd w:id="420"/>
    <w:bookmarkEnd w:id="421"/>
    <w:bookmarkEnd w:id="422"/>
    <w:bookmarkEnd w:id="423"/>
    <w:bookmarkEnd w:id="424"/>
    <w:bookmarkEnd w:id="425"/>
    <w:bookmarkEnd w:id="426"/>
    <w:bookmarkEnd w:id="427"/>
    <w:p w14:paraId="03E1DADB" w14:textId="61E33D9B" w:rsidR="003B4F44" w:rsidRPr="00784FFD" w:rsidRDefault="003B4F44" w:rsidP="00315BA0">
      <w:pPr>
        <w:pStyle w:val="1"/>
        <w:numPr>
          <w:ilvl w:val="0"/>
          <w:numId w:val="33"/>
        </w:numPr>
        <w:autoSpaceDE w:val="0"/>
        <w:autoSpaceDN w:val="0"/>
        <w:spacing w:before="0" w:after="0"/>
        <w:contextualSpacing/>
        <w:jc w:val="center"/>
        <w:rPr>
          <w:rFonts w:ascii="Times New Roman" w:hAnsi="Times New Roman"/>
          <w:sz w:val="24"/>
          <w:szCs w:val="24"/>
          <w:lang w:val="uk-UA"/>
        </w:rPr>
      </w:pPr>
      <w:r w:rsidRPr="00784FFD">
        <w:rPr>
          <w:rFonts w:ascii="Times New Roman" w:hAnsi="Times New Roman"/>
          <w:sz w:val="24"/>
          <w:szCs w:val="24"/>
          <w:lang w:val="uk-UA"/>
        </w:rPr>
        <w:t>Цілодобова чергова служба / «гаряча лінія»</w:t>
      </w:r>
    </w:p>
    <w:p w14:paraId="0A95BCF5" w14:textId="77777777" w:rsidR="003B4F44" w:rsidRPr="00784FFD" w:rsidRDefault="003B4F44" w:rsidP="00315BA0">
      <w:pPr>
        <w:pStyle w:val="1"/>
        <w:spacing w:before="0" w:after="0"/>
        <w:ind w:left="720"/>
        <w:contextualSpacing/>
        <w:jc w:val="center"/>
        <w:rPr>
          <w:rFonts w:ascii="Times New Roman" w:hAnsi="Times New Roman"/>
          <w:sz w:val="24"/>
          <w:szCs w:val="24"/>
          <w:lang w:val="uk-UA"/>
        </w:rPr>
      </w:pPr>
      <w:r w:rsidRPr="00784FFD">
        <w:rPr>
          <w:rFonts w:ascii="Times New Roman" w:hAnsi="Times New Roman"/>
          <w:sz w:val="24"/>
          <w:szCs w:val="24"/>
          <w:lang w:val="uk-UA"/>
        </w:rPr>
        <w:t>та підтримка в аварійних випадках</w:t>
      </w:r>
    </w:p>
    <w:p w14:paraId="2D7EBBBA" w14:textId="77777777" w:rsidR="003B4F44" w:rsidRPr="00784FFD" w:rsidRDefault="003B4F44" w:rsidP="003B4F44">
      <w:pPr>
        <w:numPr>
          <w:ilvl w:val="1"/>
          <w:numId w:val="5"/>
        </w:numPr>
        <w:spacing w:after="0" w:line="240" w:lineRule="auto"/>
        <w:ind w:left="1211"/>
        <w:contextualSpacing/>
        <w:rPr>
          <w:rFonts w:ascii="Times New Roman" w:hAnsi="Times New Roman"/>
          <w:b/>
          <w:sz w:val="24"/>
          <w:szCs w:val="24"/>
          <w:lang w:val="uk-UA"/>
        </w:rPr>
      </w:pPr>
      <w:r w:rsidRPr="00784FFD">
        <w:rPr>
          <w:rFonts w:ascii="Times New Roman" w:hAnsi="Times New Roman"/>
          <w:b/>
          <w:sz w:val="24"/>
          <w:szCs w:val="24"/>
          <w:lang w:val="uk-UA"/>
        </w:rPr>
        <w:t>Вступ</w:t>
      </w:r>
    </w:p>
    <w:p w14:paraId="71F4954D" w14:textId="77777777" w:rsidR="003B4F44" w:rsidRPr="00784FFD" w:rsidRDefault="003B4F44" w:rsidP="003B4F44">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 xml:space="preserve">Цілодобова чергова служба/«гаряча лінія» та підтримка в аварійних випадках надає послуги 24 години на добу, 7 днів на тиждень для вирішення гострих та критичних проблем, які стосуються роботи програмно-апаратного комплексу </w:t>
      </w:r>
      <w:proofErr w:type="spellStart"/>
      <w:r w:rsidRPr="00784FFD">
        <w:rPr>
          <w:rFonts w:ascii="Times New Roman" w:hAnsi="Times New Roman"/>
          <w:sz w:val="24"/>
          <w:szCs w:val="24"/>
          <w:lang w:val="uk-UA"/>
        </w:rPr>
        <w:t>оперативно</w:t>
      </w:r>
      <w:proofErr w:type="spellEnd"/>
      <w:r w:rsidRPr="00784FFD">
        <w:rPr>
          <w:rFonts w:ascii="Times New Roman" w:hAnsi="Times New Roman"/>
          <w:sz w:val="24"/>
          <w:szCs w:val="24"/>
          <w:lang w:val="uk-UA"/>
        </w:rPr>
        <w:t>-диспетчерської служби екстреної медичної допомоги або серйозних перешкод доступу до неї.</w:t>
      </w:r>
    </w:p>
    <w:p w14:paraId="4F1096CB" w14:textId="77777777" w:rsidR="003B4F44" w:rsidRPr="00784FFD" w:rsidRDefault="003B4F44" w:rsidP="003B4F44">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Метою чергової служби та підтримки в аварійних випадках є оперативне усунення аварійного стану в системі.</w:t>
      </w:r>
    </w:p>
    <w:p w14:paraId="251089D1" w14:textId="3EE08D69" w:rsidR="003B4F44" w:rsidRPr="00784FFD" w:rsidRDefault="003B4F44" w:rsidP="002B0765">
      <w:pPr>
        <w:ind w:firstLine="708"/>
        <w:contextualSpacing/>
        <w:jc w:val="both"/>
        <w:rPr>
          <w:rFonts w:ascii="Times New Roman" w:hAnsi="Times New Roman"/>
          <w:sz w:val="24"/>
          <w:szCs w:val="24"/>
          <w:lang w:val="uk-UA"/>
        </w:rPr>
      </w:pPr>
      <w:r w:rsidRPr="00784FFD">
        <w:rPr>
          <w:rFonts w:ascii="Times New Roman" w:hAnsi="Times New Roman"/>
          <w:b/>
          <w:sz w:val="24"/>
          <w:szCs w:val="24"/>
          <w:lang w:val="uk-UA"/>
        </w:rPr>
        <w:t xml:space="preserve">Аварійний стан програмно-апаратного комплексу </w:t>
      </w:r>
      <w:proofErr w:type="spellStart"/>
      <w:r w:rsidRPr="00784FFD">
        <w:rPr>
          <w:rFonts w:ascii="Times New Roman" w:hAnsi="Times New Roman"/>
          <w:b/>
          <w:sz w:val="24"/>
          <w:szCs w:val="24"/>
          <w:lang w:val="uk-UA"/>
        </w:rPr>
        <w:t>оперативно</w:t>
      </w:r>
      <w:proofErr w:type="spellEnd"/>
      <w:r w:rsidRPr="00784FFD">
        <w:rPr>
          <w:rFonts w:ascii="Times New Roman" w:hAnsi="Times New Roman"/>
          <w:b/>
          <w:sz w:val="24"/>
          <w:szCs w:val="24"/>
          <w:lang w:val="uk-UA"/>
        </w:rPr>
        <w:t>-диспетчерської служби 103 - стан, при якому апаратно-програмний комплекс ОДС-103 стає непрацездатним і Замовник не може експлуатувати систему за її призначенням</w:t>
      </w:r>
      <w:r w:rsidRPr="00784FFD">
        <w:rPr>
          <w:rFonts w:ascii="Times New Roman" w:hAnsi="Times New Roman"/>
          <w:sz w:val="24"/>
          <w:szCs w:val="24"/>
          <w:lang w:val="uk-UA"/>
        </w:rPr>
        <w:t>. Такий стан у загальному випадку характеризується відмовами складових спеціалізованого програмно-апаратного комплексу, станції телефонної цифрової автоматичної, простоєм усієї системи, втратою основних функцій і/або даних. До аварійних проблем також відноситься переривання трафіку, що не може бути відновлено фахівцями експлуатації Замовника. Такі випадки вимагають негайних дій з відновлення функцій програмно-апаратного комплексу ОДС-103.</w:t>
      </w:r>
    </w:p>
    <w:p w14:paraId="0683EE39" w14:textId="78A75DC9" w:rsidR="003B4F44" w:rsidRPr="00784FFD" w:rsidRDefault="003B4F44" w:rsidP="003B4F44">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tab/>
      </w:r>
      <w:r w:rsidRPr="00784FFD">
        <w:rPr>
          <w:rFonts w:ascii="Times New Roman" w:hAnsi="Times New Roman"/>
          <w:b/>
          <w:sz w:val="24"/>
          <w:szCs w:val="24"/>
          <w:lang w:val="uk-UA"/>
        </w:rPr>
        <w:tab/>
      </w:r>
      <w:r w:rsidR="00315BA0">
        <w:rPr>
          <w:rFonts w:ascii="Times New Roman" w:hAnsi="Times New Roman"/>
          <w:b/>
          <w:sz w:val="24"/>
          <w:szCs w:val="24"/>
          <w:lang w:val="uk-UA"/>
        </w:rPr>
        <w:t>1</w:t>
      </w:r>
      <w:r w:rsidRPr="00784FFD">
        <w:rPr>
          <w:rFonts w:ascii="Times New Roman" w:hAnsi="Times New Roman"/>
          <w:b/>
          <w:sz w:val="24"/>
          <w:szCs w:val="24"/>
          <w:lang w:val="uk-UA"/>
        </w:rPr>
        <w:t>.</w:t>
      </w:r>
      <w:r w:rsidR="00315BA0">
        <w:rPr>
          <w:rFonts w:ascii="Times New Roman" w:hAnsi="Times New Roman"/>
          <w:b/>
          <w:sz w:val="24"/>
          <w:szCs w:val="24"/>
          <w:lang w:val="uk-UA"/>
        </w:rPr>
        <w:t>1.</w:t>
      </w:r>
      <w:r w:rsidRPr="00784FFD">
        <w:rPr>
          <w:rFonts w:ascii="Times New Roman" w:hAnsi="Times New Roman"/>
          <w:b/>
          <w:sz w:val="24"/>
          <w:szCs w:val="24"/>
          <w:lang w:val="uk-UA"/>
        </w:rPr>
        <w:t xml:space="preserve"> Забезпечення належних засобів зв’язку</w:t>
      </w:r>
    </w:p>
    <w:p w14:paraId="0E56A547" w14:textId="77777777" w:rsidR="003B4F44" w:rsidRPr="00784FFD" w:rsidRDefault="003B4F44" w:rsidP="003B4F44">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Виконавець підтримує в робочому стані зазначені засоби зв’язку. Надання послуг здійснюється 24 години на добу, 7 днів на тиждень. При критичних та невідкладних випадках та в не робочий час рекомендовано використовувати телефонний виклик на номер                         ____________________________________________________________________.</w:t>
      </w:r>
    </w:p>
    <w:p w14:paraId="2D0F3A7C" w14:textId="0F9E36B2" w:rsidR="003B4F44" w:rsidRPr="00784FFD" w:rsidRDefault="00315BA0" w:rsidP="003B4F44">
      <w:pPr>
        <w:ind w:firstLine="709"/>
        <w:contextualSpacing/>
        <w:jc w:val="both"/>
        <w:rPr>
          <w:rFonts w:ascii="Times New Roman" w:hAnsi="Times New Roman"/>
          <w:b/>
          <w:sz w:val="24"/>
          <w:szCs w:val="24"/>
          <w:lang w:val="uk-UA"/>
        </w:rPr>
      </w:pPr>
      <w:r>
        <w:rPr>
          <w:rFonts w:ascii="Times New Roman" w:hAnsi="Times New Roman"/>
          <w:b/>
          <w:sz w:val="24"/>
          <w:szCs w:val="24"/>
          <w:lang w:val="uk-UA"/>
        </w:rPr>
        <w:t>1</w:t>
      </w:r>
      <w:r w:rsidR="003B4F44" w:rsidRPr="00784FFD">
        <w:rPr>
          <w:rFonts w:ascii="Times New Roman" w:hAnsi="Times New Roman"/>
          <w:b/>
          <w:sz w:val="24"/>
          <w:szCs w:val="24"/>
          <w:lang w:val="uk-UA"/>
        </w:rPr>
        <w:t>.</w:t>
      </w:r>
      <w:r>
        <w:rPr>
          <w:rFonts w:ascii="Times New Roman" w:hAnsi="Times New Roman"/>
          <w:b/>
          <w:sz w:val="24"/>
          <w:szCs w:val="24"/>
          <w:lang w:val="uk-UA"/>
        </w:rPr>
        <w:t>2.</w:t>
      </w:r>
      <w:r w:rsidR="003B4F44" w:rsidRPr="00784FFD">
        <w:rPr>
          <w:rFonts w:ascii="Times New Roman" w:hAnsi="Times New Roman"/>
          <w:b/>
          <w:sz w:val="24"/>
          <w:szCs w:val="24"/>
          <w:lang w:val="uk-UA"/>
        </w:rPr>
        <w:t xml:space="preserve"> Приклади аварійних випадків:</w:t>
      </w:r>
    </w:p>
    <w:p w14:paraId="3C436889" w14:textId="77777777" w:rsidR="003B4F44" w:rsidRPr="00784FFD" w:rsidRDefault="003B4F44" w:rsidP="003B4F44">
      <w:pPr>
        <w:numPr>
          <w:ilvl w:val="0"/>
          <w:numId w:val="7"/>
        </w:numPr>
        <w:tabs>
          <w:tab w:val="clear" w:pos="360"/>
          <w:tab w:val="num" w:pos="900"/>
        </w:tabs>
        <w:spacing w:after="0" w:line="240" w:lineRule="auto"/>
        <w:ind w:left="900"/>
        <w:contextualSpacing/>
        <w:jc w:val="both"/>
        <w:rPr>
          <w:rFonts w:ascii="Times New Roman" w:hAnsi="Times New Roman"/>
          <w:sz w:val="24"/>
          <w:szCs w:val="24"/>
          <w:lang w:val="uk-UA"/>
        </w:rPr>
      </w:pPr>
      <w:r w:rsidRPr="00784FFD">
        <w:rPr>
          <w:rFonts w:ascii="Times New Roman" w:hAnsi="Times New Roman"/>
          <w:sz w:val="24"/>
          <w:szCs w:val="24"/>
          <w:lang w:val="uk-UA"/>
        </w:rPr>
        <w:lastRenderedPageBreak/>
        <w:t xml:space="preserve">Загальний збій програмно-апаратного комплексу </w:t>
      </w:r>
      <w:proofErr w:type="spellStart"/>
      <w:r w:rsidRPr="00784FFD">
        <w:rPr>
          <w:rFonts w:ascii="Times New Roman" w:hAnsi="Times New Roman"/>
          <w:sz w:val="24"/>
          <w:szCs w:val="24"/>
          <w:lang w:val="uk-UA"/>
        </w:rPr>
        <w:t>оперативно</w:t>
      </w:r>
      <w:proofErr w:type="spellEnd"/>
      <w:r w:rsidRPr="00784FFD">
        <w:rPr>
          <w:rFonts w:ascii="Times New Roman" w:hAnsi="Times New Roman"/>
          <w:sz w:val="24"/>
          <w:szCs w:val="24"/>
          <w:lang w:val="uk-UA"/>
        </w:rPr>
        <w:t>-диспетчерської служби екстреної медичної допомоги, що приводить до втрати можливості функціонування систем;</w:t>
      </w:r>
    </w:p>
    <w:p w14:paraId="010E202C" w14:textId="77777777" w:rsidR="003B4F44" w:rsidRPr="00784FFD" w:rsidRDefault="003B4F44" w:rsidP="003B4F44">
      <w:pPr>
        <w:numPr>
          <w:ilvl w:val="0"/>
          <w:numId w:val="6"/>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Аварійна відмова програмного забезпечення або його складових;</w:t>
      </w:r>
    </w:p>
    <w:p w14:paraId="15F4E7A4" w14:textId="77777777" w:rsidR="003B4F44" w:rsidRPr="00784FFD" w:rsidRDefault="003B4F44" w:rsidP="003B4F44">
      <w:pPr>
        <w:numPr>
          <w:ilvl w:val="0"/>
          <w:numId w:val="6"/>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Проблеми з обробкою чи прийняттям виклику на номер 103;</w:t>
      </w:r>
    </w:p>
    <w:p w14:paraId="6F674622" w14:textId="77777777" w:rsidR="003B4F44" w:rsidRPr="00784FFD" w:rsidRDefault="003B4F44" w:rsidP="003B4F44">
      <w:pPr>
        <w:numPr>
          <w:ilvl w:val="0"/>
          <w:numId w:val="6"/>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Критичні помилки в роботі служби, бази даних чи серверного обладнання;</w:t>
      </w:r>
    </w:p>
    <w:p w14:paraId="67FA7D99" w14:textId="77777777" w:rsidR="003B4F44" w:rsidRPr="00784FFD" w:rsidRDefault="003B4F44" w:rsidP="003B4F44">
      <w:pPr>
        <w:numPr>
          <w:ilvl w:val="0"/>
          <w:numId w:val="6"/>
        </w:numPr>
        <w:tabs>
          <w:tab w:val="num" w:pos="900"/>
        </w:tabs>
        <w:spacing w:after="0" w:line="240" w:lineRule="auto"/>
        <w:ind w:left="90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Збій в роботі гарантованого електроживлення, що приводить до відключення елементів системи.</w:t>
      </w:r>
    </w:p>
    <w:p w14:paraId="1EF40A5F" w14:textId="23F31104" w:rsidR="003B4F44" w:rsidRPr="002B0765" w:rsidRDefault="003B4F44" w:rsidP="002B0765">
      <w:pPr>
        <w:tabs>
          <w:tab w:val="num" w:pos="900"/>
        </w:tabs>
        <w:ind w:left="540" w:right="71"/>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 xml:space="preserve">В цілому до аварійних випадків відносяться стани, які пов’язані з відмовою ключових елементів системи. Випадки щодо одиночних збоїв вирішуються в межах технічної допомоги. </w:t>
      </w:r>
    </w:p>
    <w:p w14:paraId="133E9117" w14:textId="2AE4A631" w:rsidR="003B4F44" w:rsidRPr="00784FFD" w:rsidRDefault="00315BA0" w:rsidP="003B4F44">
      <w:pPr>
        <w:ind w:firstLine="709"/>
        <w:contextualSpacing/>
        <w:rPr>
          <w:rFonts w:ascii="Times New Roman" w:hAnsi="Times New Roman"/>
          <w:b/>
          <w:sz w:val="24"/>
          <w:szCs w:val="24"/>
          <w:lang w:val="uk-UA"/>
        </w:rPr>
      </w:pPr>
      <w:r>
        <w:rPr>
          <w:rFonts w:ascii="Times New Roman" w:hAnsi="Times New Roman"/>
          <w:b/>
          <w:sz w:val="24"/>
          <w:szCs w:val="24"/>
          <w:lang w:val="uk-UA"/>
        </w:rPr>
        <w:t>1</w:t>
      </w:r>
      <w:r w:rsidR="003B4F44" w:rsidRPr="00784FFD">
        <w:rPr>
          <w:rFonts w:ascii="Times New Roman" w:hAnsi="Times New Roman"/>
          <w:b/>
          <w:sz w:val="24"/>
          <w:szCs w:val="24"/>
          <w:lang w:val="uk-UA"/>
        </w:rPr>
        <w:t>.</w:t>
      </w:r>
      <w:r>
        <w:rPr>
          <w:rFonts w:ascii="Times New Roman" w:hAnsi="Times New Roman"/>
          <w:b/>
          <w:sz w:val="24"/>
          <w:szCs w:val="24"/>
          <w:lang w:val="uk-UA"/>
        </w:rPr>
        <w:t xml:space="preserve">3. </w:t>
      </w:r>
      <w:r w:rsidR="003B4F44" w:rsidRPr="00784FFD">
        <w:rPr>
          <w:rFonts w:ascii="Times New Roman" w:hAnsi="Times New Roman"/>
          <w:b/>
          <w:sz w:val="24"/>
          <w:szCs w:val="24"/>
          <w:lang w:val="uk-UA"/>
        </w:rPr>
        <w:t>Зобов’язання по термінах надання  технічної допомоги та підтримки в аварійних випадках</w:t>
      </w:r>
    </w:p>
    <w:tbl>
      <w:tblPr>
        <w:tblW w:w="864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0"/>
        <w:gridCol w:w="3683"/>
      </w:tblGrid>
      <w:tr w:rsidR="003B4F44" w:rsidRPr="00784FFD" w14:paraId="2066FB1C" w14:textId="77777777" w:rsidTr="00782630">
        <w:trPr>
          <w:trHeight w:val="315"/>
        </w:trPr>
        <w:tc>
          <w:tcPr>
            <w:tcW w:w="4960" w:type="dxa"/>
            <w:shd w:val="clear" w:color="auto" w:fill="auto"/>
          </w:tcPr>
          <w:p w14:paraId="6250EA22" w14:textId="77777777" w:rsidR="003B4F44" w:rsidRPr="00784FFD" w:rsidRDefault="003B4F44" w:rsidP="00FB1520">
            <w:pPr>
              <w:numPr>
                <w:ilvl w:val="0"/>
                <w:numId w:val="8"/>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доступність служби</w:t>
            </w:r>
          </w:p>
        </w:tc>
        <w:tc>
          <w:tcPr>
            <w:tcW w:w="3683" w:type="dxa"/>
            <w:shd w:val="clear" w:color="auto" w:fill="auto"/>
          </w:tcPr>
          <w:p w14:paraId="5532FED4" w14:textId="77777777" w:rsidR="003B4F44" w:rsidRPr="00784FFD" w:rsidRDefault="003B4F44" w:rsidP="00FB1520">
            <w:pPr>
              <w:contextualSpacing/>
              <w:jc w:val="center"/>
              <w:rPr>
                <w:rFonts w:ascii="Times New Roman" w:hAnsi="Times New Roman"/>
                <w:sz w:val="24"/>
                <w:szCs w:val="24"/>
              </w:rPr>
            </w:pPr>
            <w:r w:rsidRPr="00784FFD">
              <w:rPr>
                <w:rFonts w:ascii="Times New Roman" w:hAnsi="Times New Roman"/>
                <w:sz w:val="24"/>
                <w:szCs w:val="24"/>
                <w:lang w:val="uk-UA"/>
              </w:rPr>
              <w:t>24 години, 7 днів/тиждень</w:t>
            </w:r>
          </w:p>
        </w:tc>
      </w:tr>
      <w:tr w:rsidR="003B4F44" w:rsidRPr="00784FFD" w14:paraId="1304D81A" w14:textId="77777777" w:rsidTr="00782630">
        <w:trPr>
          <w:trHeight w:val="315"/>
        </w:trPr>
        <w:tc>
          <w:tcPr>
            <w:tcW w:w="4960" w:type="dxa"/>
            <w:shd w:val="clear" w:color="auto" w:fill="auto"/>
          </w:tcPr>
          <w:p w14:paraId="29BC30D3" w14:textId="77777777" w:rsidR="003B4F44" w:rsidRPr="00784FFD" w:rsidRDefault="003B4F44" w:rsidP="00FB1520">
            <w:pPr>
              <w:numPr>
                <w:ilvl w:val="0"/>
                <w:numId w:val="8"/>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 xml:space="preserve">час реакції </w:t>
            </w:r>
            <w:r w:rsidRPr="00784FFD">
              <w:rPr>
                <w:rFonts w:ascii="Times New Roman" w:hAnsi="Times New Roman"/>
                <w:b/>
                <w:sz w:val="24"/>
                <w:szCs w:val="24"/>
                <w:vertAlign w:val="superscript"/>
                <w:lang w:val="uk-UA"/>
              </w:rPr>
              <w:t>1)</w:t>
            </w:r>
          </w:p>
        </w:tc>
        <w:tc>
          <w:tcPr>
            <w:tcW w:w="3683" w:type="dxa"/>
            <w:shd w:val="clear" w:color="auto" w:fill="auto"/>
          </w:tcPr>
          <w:p w14:paraId="33A9C55A" w14:textId="77777777" w:rsidR="003B4F44" w:rsidRPr="00784FFD" w:rsidRDefault="003B4F44" w:rsidP="00FB1520">
            <w:pPr>
              <w:contextualSpacing/>
              <w:jc w:val="center"/>
              <w:rPr>
                <w:rFonts w:ascii="Times New Roman" w:hAnsi="Times New Roman"/>
                <w:sz w:val="24"/>
                <w:szCs w:val="24"/>
                <w:lang w:val="uk-UA"/>
              </w:rPr>
            </w:pPr>
            <w:r w:rsidRPr="00784FFD">
              <w:rPr>
                <w:rFonts w:ascii="Times New Roman" w:hAnsi="Times New Roman"/>
                <w:sz w:val="24"/>
                <w:szCs w:val="24"/>
                <w:lang w:val="uk-UA"/>
              </w:rPr>
              <w:t>30 хвилин (рекомендація)</w:t>
            </w:r>
          </w:p>
        </w:tc>
      </w:tr>
      <w:tr w:rsidR="003B4F44" w:rsidRPr="00784FFD" w14:paraId="24AB3F82" w14:textId="77777777" w:rsidTr="00782630">
        <w:trPr>
          <w:trHeight w:val="315"/>
        </w:trPr>
        <w:tc>
          <w:tcPr>
            <w:tcW w:w="4960" w:type="dxa"/>
            <w:shd w:val="clear" w:color="auto" w:fill="auto"/>
          </w:tcPr>
          <w:p w14:paraId="3BE31F15" w14:textId="77777777" w:rsidR="003B4F44" w:rsidRPr="00784FFD" w:rsidRDefault="003B4F44" w:rsidP="00FB1520">
            <w:pPr>
              <w:numPr>
                <w:ilvl w:val="0"/>
                <w:numId w:val="8"/>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час надання першої відповіді</w:t>
            </w:r>
          </w:p>
        </w:tc>
        <w:tc>
          <w:tcPr>
            <w:tcW w:w="3683" w:type="dxa"/>
            <w:shd w:val="clear" w:color="auto" w:fill="auto"/>
          </w:tcPr>
          <w:p w14:paraId="132C46F7" w14:textId="77777777" w:rsidR="003B4F44" w:rsidRPr="00784FFD" w:rsidRDefault="003B4F44" w:rsidP="00FB1520">
            <w:pPr>
              <w:contextualSpacing/>
              <w:jc w:val="center"/>
              <w:rPr>
                <w:rFonts w:ascii="Times New Roman" w:hAnsi="Times New Roman"/>
                <w:sz w:val="24"/>
                <w:szCs w:val="24"/>
              </w:rPr>
            </w:pPr>
            <w:r w:rsidRPr="00784FFD">
              <w:rPr>
                <w:rFonts w:ascii="Times New Roman" w:hAnsi="Times New Roman"/>
                <w:sz w:val="24"/>
                <w:szCs w:val="24"/>
                <w:lang w:val="uk-UA"/>
              </w:rPr>
              <w:sym w:font="Symbol" w:char="00A3"/>
            </w:r>
            <w:r w:rsidRPr="00784FFD">
              <w:rPr>
                <w:rFonts w:ascii="Times New Roman" w:hAnsi="Times New Roman"/>
                <w:sz w:val="24"/>
                <w:szCs w:val="24"/>
                <w:lang w:val="uk-UA"/>
              </w:rPr>
              <w:t xml:space="preserve"> 90 хвилин</w:t>
            </w:r>
          </w:p>
        </w:tc>
      </w:tr>
      <w:tr w:rsidR="003B4F44" w:rsidRPr="00784FFD" w14:paraId="6EE754CE" w14:textId="77777777" w:rsidTr="00782630">
        <w:trPr>
          <w:trHeight w:val="360"/>
        </w:trPr>
        <w:tc>
          <w:tcPr>
            <w:tcW w:w="4960" w:type="dxa"/>
            <w:shd w:val="clear" w:color="auto" w:fill="auto"/>
          </w:tcPr>
          <w:p w14:paraId="58B02688" w14:textId="77777777" w:rsidR="003B4F44" w:rsidRPr="00784FFD" w:rsidRDefault="003B4F44" w:rsidP="00FB1520">
            <w:pPr>
              <w:numPr>
                <w:ilvl w:val="0"/>
                <w:numId w:val="8"/>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 xml:space="preserve">час надання проміжного рішення </w:t>
            </w:r>
            <w:r w:rsidRPr="00784FFD">
              <w:rPr>
                <w:rFonts w:ascii="Times New Roman" w:hAnsi="Times New Roman"/>
                <w:b/>
                <w:sz w:val="24"/>
                <w:szCs w:val="24"/>
                <w:vertAlign w:val="superscript"/>
                <w:lang w:val="uk-UA"/>
              </w:rPr>
              <w:t>2)</w:t>
            </w:r>
            <w:r w:rsidRPr="00784FFD">
              <w:rPr>
                <w:rFonts w:ascii="Times New Roman" w:hAnsi="Times New Roman"/>
                <w:sz w:val="24"/>
                <w:szCs w:val="24"/>
                <w:vertAlign w:val="superscript"/>
                <w:lang w:val="uk-UA"/>
              </w:rPr>
              <w:t xml:space="preserve"> </w:t>
            </w:r>
          </w:p>
        </w:tc>
        <w:tc>
          <w:tcPr>
            <w:tcW w:w="3683" w:type="dxa"/>
            <w:shd w:val="clear" w:color="auto" w:fill="auto"/>
            <w:vAlign w:val="center"/>
          </w:tcPr>
          <w:p w14:paraId="78C3141B" w14:textId="77777777" w:rsidR="003B4F44" w:rsidRPr="00784FFD" w:rsidRDefault="003B4F44" w:rsidP="00FB1520">
            <w:pPr>
              <w:contextualSpacing/>
              <w:jc w:val="center"/>
              <w:rPr>
                <w:rFonts w:ascii="Times New Roman" w:hAnsi="Times New Roman"/>
                <w:sz w:val="24"/>
                <w:szCs w:val="24"/>
              </w:rPr>
            </w:pPr>
            <w:r w:rsidRPr="00784FFD">
              <w:rPr>
                <w:rFonts w:ascii="Times New Roman" w:hAnsi="Times New Roman"/>
                <w:sz w:val="24"/>
                <w:szCs w:val="24"/>
                <w:lang w:val="uk-UA"/>
              </w:rPr>
              <w:sym w:font="Symbol" w:char="00A3"/>
            </w:r>
            <w:r w:rsidRPr="00784FFD">
              <w:rPr>
                <w:rFonts w:ascii="Times New Roman" w:hAnsi="Times New Roman"/>
                <w:sz w:val="24"/>
                <w:szCs w:val="24"/>
                <w:lang w:val="uk-UA"/>
              </w:rPr>
              <w:t xml:space="preserve"> 6 годин (якомога швидше)</w:t>
            </w:r>
          </w:p>
        </w:tc>
      </w:tr>
      <w:tr w:rsidR="003B4F44" w:rsidRPr="00784FFD" w14:paraId="0F0A7A67" w14:textId="77777777" w:rsidTr="00782630">
        <w:trPr>
          <w:trHeight w:val="367"/>
        </w:trPr>
        <w:tc>
          <w:tcPr>
            <w:tcW w:w="4960" w:type="dxa"/>
            <w:shd w:val="clear" w:color="auto" w:fill="auto"/>
          </w:tcPr>
          <w:p w14:paraId="3BAD4C8F" w14:textId="77777777" w:rsidR="003B4F44" w:rsidRPr="00784FFD" w:rsidRDefault="003B4F44" w:rsidP="00FB1520">
            <w:pPr>
              <w:numPr>
                <w:ilvl w:val="0"/>
                <w:numId w:val="8"/>
              </w:numPr>
              <w:spacing w:after="0" w:line="240" w:lineRule="auto"/>
              <w:contextualSpacing/>
              <w:rPr>
                <w:rFonts w:ascii="Times New Roman" w:hAnsi="Times New Roman"/>
                <w:sz w:val="24"/>
                <w:szCs w:val="24"/>
              </w:rPr>
            </w:pPr>
            <w:r w:rsidRPr="00784FFD">
              <w:rPr>
                <w:rFonts w:ascii="Times New Roman" w:hAnsi="Times New Roman"/>
                <w:sz w:val="24"/>
                <w:szCs w:val="24"/>
                <w:lang w:val="uk-UA"/>
              </w:rPr>
              <w:t>кінцеве рішення</w:t>
            </w:r>
          </w:p>
        </w:tc>
        <w:tc>
          <w:tcPr>
            <w:tcW w:w="3683" w:type="dxa"/>
            <w:shd w:val="clear" w:color="auto" w:fill="auto"/>
          </w:tcPr>
          <w:p w14:paraId="025EEF2E" w14:textId="77777777" w:rsidR="003B4F44" w:rsidRPr="00784FFD" w:rsidRDefault="003B4F44" w:rsidP="00FB1520">
            <w:pPr>
              <w:contextualSpacing/>
              <w:jc w:val="center"/>
              <w:rPr>
                <w:rFonts w:ascii="Times New Roman" w:hAnsi="Times New Roman"/>
                <w:sz w:val="24"/>
                <w:szCs w:val="24"/>
              </w:rPr>
            </w:pPr>
            <w:r w:rsidRPr="00784FFD">
              <w:rPr>
                <w:rFonts w:ascii="Times New Roman" w:hAnsi="Times New Roman"/>
                <w:sz w:val="24"/>
                <w:szCs w:val="24"/>
                <w:lang w:val="uk-UA"/>
              </w:rPr>
              <w:t>Визначений час до 10 днів</w:t>
            </w:r>
          </w:p>
        </w:tc>
      </w:tr>
    </w:tbl>
    <w:p w14:paraId="200667DC" w14:textId="77777777" w:rsidR="003B4F44" w:rsidRPr="00784FFD" w:rsidRDefault="003B4F44" w:rsidP="003B4F44">
      <w:pPr>
        <w:tabs>
          <w:tab w:val="left" w:pos="142"/>
        </w:tabs>
        <w:contextualSpacing/>
        <w:jc w:val="both"/>
        <w:rPr>
          <w:rFonts w:ascii="Times New Roman" w:hAnsi="Times New Roman"/>
          <w:i/>
          <w:sz w:val="24"/>
          <w:szCs w:val="24"/>
          <w:lang w:val="uk-UA" w:eastAsia="de-DE"/>
        </w:rPr>
      </w:pPr>
    </w:p>
    <w:p w14:paraId="30CB345F" w14:textId="77777777" w:rsidR="003B4F44" w:rsidRPr="00784FFD" w:rsidRDefault="003B4F44" w:rsidP="003B4F44">
      <w:pPr>
        <w:tabs>
          <w:tab w:val="left" w:pos="142"/>
        </w:tabs>
        <w:ind w:left="708"/>
        <w:contextualSpacing/>
        <w:jc w:val="both"/>
        <w:rPr>
          <w:rFonts w:ascii="Times New Roman" w:hAnsi="Times New Roman"/>
          <w:i/>
          <w:sz w:val="24"/>
          <w:szCs w:val="24"/>
          <w:lang w:val="uk-UA" w:eastAsia="de-DE"/>
        </w:rPr>
      </w:pPr>
      <w:r w:rsidRPr="00784FFD">
        <w:rPr>
          <w:rFonts w:ascii="Times New Roman" w:hAnsi="Times New Roman"/>
          <w:i/>
          <w:sz w:val="24"/>
          <w:szCs w:val="24"/>
          <w:lang w:val="uk-UA" w:eastAsia="de-DE"/>
        </w:rPr>
        <w:t>Примітки:</w:t>
      </w:r>
    </w:p>
    <w:p w14:paraId="7EA4E4FE" w14:textId="77777777" w:rsidR="003B4F44" w:rsidRPr="00784FFD" w:rsidRDefault="003B4F44" w:rsidP="003B4F44">
      <w:pPr>
        <w:tabs>
          <w:tab w:val="left" w:pos="142"/>
        </w:tabs>
        <w:ind w:left="708"/>
        <w:contextualSpacing/>
        <w:jc w:val="both"/>
        <w:rPr>
          <w:rFonts w:ascii="Times New Roman" w:hAnsi="Times New Roman"/>
          <w:i/>
          <w:sz w:val="24"/>
          <w:szCs w:val="24"/>
          <w:lang w:val="uk-UA" w:eastAsia="de-DE"/>
        </w:rPr>
      </w:pPr>
      <w:r w:rsidRPr="00784FFD">
        <w:rPr>
          <w:rFonts w:ascii="Times New Roman" w:hAnsi="Times New Roman"/>
          <w:i/>
          <w:sz w:val="24"/>
          <w:szCs w:val="24"/>
          <w:lang w:val="uk-UA" w:eastAsia="de-DE"/>
        </w:rPr>
        <w:t xml:space="preserve">1) Якщо під час уточнень обставин аварійного становища, фахівці Виконавця та представники Замовника </w:t>
      </w:r>
      <w:proofErr w:type="spellStart"/>
      <w:r w:rsidRPr="00784FFD">
        <w:rPr>
          <w:rFonts w:ascii="Times New Roman" w:hAnsi="Times New Roman"/>
          <w:i/>
          <w:sz w:val="24"/>
          <w:szCs w:val="24"/>
          <w:lang w:val="uk-UA" w:eastAsia="de-DE"/>
        </w:rPr>
        <w:t>вирішать</w:t>
      </w:r>
      <w:proofErr w:type="spellEnd"/>
      <w:r w:rsidRPr="00784FFD">
        <w:rPr>
          <w:rFonts w:ascii="Times New Roman" w:hAnsi="Times New Roman"/>
          <w:i/>
          <w:sz w:val="24"/>
          <w:szCs w:val="24"/>
          <w:lang w:val="uk-UA" w:eastAsia="de-DE"/>
        </w:rPr>
        <w:t xml:space="preserve">, що зазначене становище не впливає на працездатність системи в цілому та не є аварійним надання рекомендацій та </w:t>
      </w:r>
      <w:proofErr w:type="spellStart"/>
      <w:r w:rsidRPr="00784FFD">
        <w:rPr>
          <w:rFonts w:ascii="Times New Roman" w:hAnsi="Times New Roman"/>
          <w:i/>
          <w:sz w:val="24"/>
          <w:szCs w:val="24"/>
          <w:lang w:val="uk-UA" w:eastAsia="de-DE"/>
        </w:rPr>
        <w:t>вирішеня</w:t>
      </w:r>
      <w:proofErr w:type="spellEnd"/>
      <w:r w:rsidRPr="00784FFD">
        <w:rPr>
          <w:rFonts w:ascii="Times New Roman" w:hAnsi="Times New Roman"/>
          <w:i/>
          <w:sz w:val="24"/>
          <w:szCs w:val="24"/>
          <w:lang w:val="uk-UA" w:eastAsia="de-DE"/>
        </w:rPr>
        <w:t xml:space="preserve"> проблеми буде надано в робочій час в межах технічної допомоги.</w:t>
      </w:r>
    </w:p>
    <w:p w14:paraId="58F3ACC6" w14:textId="6CC02FB5" w:rsidR="003B4F44" w:rsidRPr="002B0765" w:rsidRDefault="003B4F44" w:rsidP="002B0765">
      <w:pPr>
        <w:tabs>
          <w:tab w:val="left" w:pos="142"/>
        </w:tabs>
        <w:ind w:left="708"/>
        <w:contextualSpacing/>
        <w:jc w:val="both"/>
        <w:rPr>
          <w:rFonts w:ascii="Times New Roman" w:hAnsi="Times New Roman"/>
          <w:i/>
          <w:sz w:val="24"/>
          <w:szCs w:val="24"/>
          <w:lang w:val="uk-UA" w:eastAsia="de-DE"/>
        </w:rPr>
      </w:pPr>
      <w:r w:rsidRPr="00784FFD">
        <w:rPr>
          <w:rFonts w:ascii="Times New Roman" w:hAnsi="Times New Roman"/>
          <w:i/>
          <w:sz w:val="24"/>
          <w:szCs w:val="24"/>
          <w:lang w:val="uk-UA" w:eastAsia="de-DE"/>
        </w:rPr>
        <w:t>2) Вищезазначений час надання рішення не включає час переїзду, якщо необхідна допомога на місці.</w:t>
      </w:r>
    </w:p>
    <w:p w14:paraId="17380571" w14:textId="45DB7380" w:rsidR="003B4F44" w:rsidRPr="00784FFD" w:rsidRDefault="00315BA0" w:rsidP="003B4F44">
      <w:pPr>
        <w:widowControl w:val="0"/>
        <w:tabs>
          <w:tab w:val="left" w:pos="142"/>
        </w:tabs>
        <w:ind w:firstLine="709"/>
        <w:contextualSpacing/>
        <w:jc w:val="both"/>
        <w:rPr>
          <w:rFonts w:ascii="Times New Roman" w:hAnsi="Times New Roman"/>
          <w:b/>
          <w:bCs/>
          <w:sz w:val="24"/>
          <w:szCs w:val="24"/>
          <w:lang w:val="uk-UA" w:eastAsia="de-DE"/>
        </w:rPr>
      </w:pPr>
      <w:r>
        <w:rPr>
          <w:rFonts w:ascii="Times New Roman" w:hAnsi="Times New Roman"/>
          <w:b/>
          <w:sz w:val="24"/>
          <w:szCs w:val="24"/>
          <w:lang w:val="uk-UA" w:eastAsia="de-DE"/>
        </w:rPr>
        <w:t>1</w:t>
      </w:r>
      <w:r w:rsidR="003B4F44" w:rsidRPr="00784FFD">
        <w:rPr>
          <w:rFonts w:ascii="Times New Roman" w:hAnsi="Times New Roman"/>
          <w:b/>
          <w:sz w:val="24"/>
          <w:szCs w:val="24"/>
          <w:lang w:val="uk-UA" w:eastAsia="de-DE"/>
        </w:rPr>
        <w:t>.</w:t>
      </w:r>
      <w:r>
        <w:rPr>
          <w:rFonts w:ascii="Times New Roman" w:hAnsi="Times New Roman"/>
          <w:b/>
          <w:sz w:val="24"/>
          <w:szCs w:val="24"/>
          <w:lang w:val="uk-UA" w:eastAsia="de-DE"/>
        </w:rPr>
        <w:t>4</w:t>
      </w:r>
      <w:r w:rsidR="003B4F44" w:rsidRPr="00784FFD">
        <w:rPr>
          <w:rFonts w:ascii="Times New Roman" w:hAnsi="Times New Roman"/>
          <w:b/>
          <w:sz w:val="24"/>
          <w:szCs w:val="24"/>
          <w:lang w:val="uk-UA" w:eastAsia="de-DE"/>
        </w:rPr>
        <w:t xml:space="preserve">. </w:t>
      </w:r>
      <w:r w:rsidR="003B4F44" w:rsidRPr="00784FFD">
        <w:rPr>
          <w:rFonts w:ascii="Times New Roman" w:hAnsi="Times New Roman"/>
          <w:b/>
          <w:bCs/>
          <w:sz w:val="24"/>
          <w:szCs w:val="24"/>
          <w:lang w:val="uk-UA" w:eastAsia="de-DE"/>
        </w:rPr>
        <w:t>Звернення в аварійних ситуаціях.</w:t>
      </w:r>
    </w:p>
    <w:p w14:paraId="5B358DE6" w14:textId="77777777" w:rsidR="003B4F44" w:rsidRPr="00784FFD" w:rsidRDefault="003B4F44" w:rsidP="003B4F44">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Замовник послуг (фахівець Замовника) звертається до персоналу Виконавця у разі, коли персонал Замовника вже з’ясував, що випадок є аварійним. Персонал Замовника повинен надати наступну інформацію: місцезнаходження, ім’я та посаду фахівця, що звертається, номер для зворотного контакту, а також стислий опис проблеми.</w:t>
      </w:r>
    </w:p>
    <w:p w14:paraId="3091A632" w14:textId="77777777" w:rsidR="003B4F44" w:rsidRPr="00784FFD" w:rsidRDefault="003B4F44" w:rsidP="003B4F44">
      <w:pPr>
        <w:ind w:firstLine="708"/>
        <w:contextualSpacing/>
        <w:jc w:val="both"/>
        <w:rPr>
          <w:rFonts w:ascii="Times New Roman" w:hAnsi="Times New Roman"/>
          <w:sz w:val="24"/>
          <w:szCs w:val="24"/>
        </w:rPr>
      </w:pPr>
      <w:r w:rsidRPr="00784FFD">
        <w:rPr>
          <w:rFonts w:ascii="Times New Roman" w:hAnsi="Times New Roman"/>
          <w:sz w:val="24"/>
          <w:szCs w:val="24"/>
          <w:lang w:val="uk-UA"/>
        </w:rPr>
        <w:t xml:space="preserve">Фахівці Виконавця надають інструкції персоналу Замовника виконати певні дії для оперативного вирішення проблеми. Персонал Замовника проводить усунення аварійного становища на місці під керівництвом спеціалістів Виконавця. </w:t>
      </w:r>
    </w:p>
    <w:p w14:paraId="5EA18662" w14:textId="77777777" w:rsidR="003B4F44" w:rsidRPr="00784FFD" w:rsidRDefault="003B4F44" w:rsidP="003B4F44">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 xml:space="preserve">У разі необхідності, на вимогу фахівців Виконавця, контактна особа Замовника послуг, зазначена в запиті, повинна надавати додаткову інформацію у тому числі контакти фахівців та аварійних служб підрядних організацій, які надають послуги Замовнику (Інтернет-провайдери, оператори телекомунікаційної мережі тощо). Для надання кінцевого рішення зобов’язання Виконавця по термінах будуть автоматично подовжені на час, який необхідний Замовнику послуг для збору необхідної інформації або пріоритетність заявленої проблеми буде знижено. </w:t>
      </w:r>
    </w:p>
    <w:p w14:paraId="75AD3C9C" w14:textId="77777777" w:rsidR="003B4F44" w:rsidRPr="00784FFD" w:rsidRDefault="003B4F44" w:rsidP="003B4F44">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В разі визначення проблеми в аварійному становищі підрядних організацій  (Інтернет-провайдери, оператори телекомунікаційної мережі тощо) комунікацію з ними до повного усунення аварійного становища здійснюють фахівці Замовника.</w:t>
      </w:r>
    </w:p>
    <w:p w14:paraId="11FB12CD" w14:textId="77777777" w:rsidR="003B4F44" w:rsidRPr="00784FFD" w:rsidRDefault="003B4F44" w:rsidP="003B4F44">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При необхідності фахівці Замовника повинні під керівництвом фахівців Виконавця організувати віддалений доступ до програмно-апаратного комплексу ОДС-103 та повідомити Виконавцю тимчасові логін/пароль для доступу до системи.</w:t>
      </w:r>
    </w:p>
    <w:p w14:paraId="680D0C20" w14:textId="77777777" w:rsidR="003B4F44" w:rsidRPr="00784FFD" w:rsidRDefault="003B4F44" w:rsidP="003B4F44">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lastRenderedPageBreak/>
        <w:tab/>
      </w:r>
      <w:r w:rsidRPr="00784FFD">
        <w:rPr>
          <w:rFonts w:ascii="Times New Roman" w:hAnsi="Times New Roman"/>
          <w:sz w:val="24"/>
          <w:szCs w:val="24"/>
          <w:lang w:val="uk-UA"/>
        </w:rPr>
        <w:tab/>
        <w:t>Якщо при усуненні аварійного становища буде  виявлене несправне обладнання, надати заміну цього обладнання, або відремонтувати повинен  Замовник</w:t>
      </w:r>
    </w:p>
    <w:p w14:paraId="579716AB" w14:textId="3F6DD2F9" w:rsidR="003B4F44" w:rsidRPr="00000339" w:rsidRDefault="003B4F44" w:rsidP="00315BA0">
      <w:pPr>
        <w:pStyle w:val="1"/>
        <w:numPr>
          <w:ilvl w:val="0"/>
          <w:numId w:val="5"/>
        </w:numPr>
        <w:autoSpaceDE w:val="0"/>
        <w:autoSpaceDN w:val="0"/>
        <w:spacing w:before="0" w:after="0"/>
        <w:contextualSpacing/>
        <w:jc w:val="center"/>
        <w:rPr>
          <w:rFonts w:ascii="Times New Roman" w:hAnsi="Times New Roman"/>
          <w:sz w:val="24"/>
          <w:szCs w:val="24"/>
          <w:lang w:val="uk-UA"/>
        </w:rPr>
      </w:pPr>
      <w:bookmarkStart w:id="428" w:name="_Toc30485033"/>
      <w:bookmarkStart w:id="429" w:name="_Toc116358144"/>
      <w:r w:rsidRPr="00784FFD">
        <w:rPr>
          <w:rFonts w:ascii="Times New Roman" w:hAnsi="Times New Roman"/>
          <w:sz w:val="24"/>
          <w:szCs w:val="24"/>
          <w:lang w:val="uk-UA"/>
        </w:rPr>
        <w:t>Технічна допомога</w:t>
      </w:r>
    </w:p>
    <w:p w14:paraId="5A4D7F4D" w14:textId="7D755D6B" w:rsidR="003B4F44" w:rsidRPr="00784FFD" w:rsidRDefault="003B4F44" w:rsidP="003B4F44">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tab/>
      </w:r>
      <w:r w:rsidRPr="00784FFD">
        <w:rPr>
          <w:rFonts w:ascii="Times New Roman" w:hAnsi="Times New Roman"/>
          <w:b/>
          <w:sz w:val="24"/>
          <w:szCs w:val="24"/>
          <w:lang w:val="uk-UA"/>
        </w:rPr>
        <w:tab/>
      </w:r>
      <w:r w:rsidR="00315BA0">
        <w:rPr>
          <w:rFonts w:ascii="Times New Roman" w:hAnsi="Times New Roman"/>
          <w:b/>
          <w:sz w:val="24"/>
          <w:szCs w:val="24"/>
          <w:lang w:val="uk-UA"/>
        </w:rPr>
        <w:t>2</w:t>
      </w:r>
      <w:r w:rsidRPr="00784FFD">
        <w:rPr>
          <w:rFonts w:ascii="Times New Roman" w:hAnsi="Times New Roman"/>
          <w:b/>
          <w:sz w:val="24"/>
          <w:szCs w:val="24"/>
          <w:lang w:val="uk-UA"/>
        </w:rPr>
        <w:t>.1.</w:t>
      </w:r>
      <w:r w:rsidRPr="00784FFD">
        <w:rPr>
          <w:rFonts w:ascii="Times New Roman" w:hAnsi="Times New Roman"/>
          <w:b/>
          <w:sz w:val="24"/>
          <w:szCs w:val="24"/>
          <w:lang w:val="uk-UA"/>
        </w:rPr>
        <w:tab/>
        <w:t>Вступ</w:t>
      </w:r>
    </w:p>
    <w:p w14:paraId="6A199D5D" w14:textId="77777777" w:rsidR="003B4F44" w:rsidRPr="00784FFD" w:rsidRDefault="003B4F44" w:rsidP="003B4F44">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Технічна допомога забезпечує швидкий зв’язок з технічним персоналом Виконавця щодо загальних та некритичних питань роботи програмно-апаратного комплексу ОДС-103, її обслуговування та конфігурації. Спеціалісти Виконавця надають відповіді, пояснення та рекомендації у відповідь на запити Замовника послуг, якщо Замовник послуг самостійно не знайшов рішення.</w:t>
      </w:r>
    </w:p>
    <w:p w14:paraId="73B6E44E" w14:textId="77777777" w:rsidR="003B4F44" w:rsidRPr="00784FFD" w:rsidRDefault="003B4F44" w:rsidP="003B4F44">
      <w:pPr>
        <w:tabs>
          <w:tab w:val="left" w:pos="142"/>
        </w:tabs>
        <w:contextualSpacing/>
        <w:jc w:val="both"/>
        <w:rPr>
          <w:rFonts w:ascii="Times New Roman" w:hAnsi="Times New Roman"/>
          <w:sz w:val="24"/>
          <w:szCs w:val="24"/>
          <w:lang w:val="uk-UA"/>
        </w:rPr>
      </w:pPr>
    </w:p>
    <w:p w14:paraId="4A617747" w14:textId="4A799A69" w:rsidR="003B4F44" w:rsidRPr="00784FFD" w:rsidRDefault="003B4F44" w:rsidP="003B4F44">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tab/>
      </w:r>
      <w:r w:rsidRPr="00784FFD">
        <w:rPr>
          <w:rFonts w:ascii="Times New Roman" w:hAnsi="Times New Roman"/>
          <w:b/>
          <w:sz w:val="24"/>
          <w:szCs w:val="24"/>
          <w:lang w:val="uk-UA"/>
        </w:rPr>
        <w:tab/>
      </w:r>
      <w:r w:rsidR="00315BA0">
        <w:rPr>
          <w:rFonts w:ascii="Times New Roman" w:hAnsi="Times New Roman"/>
          <w:b/>
          <w:sz w:val="24"/>
          <w:szCs w:val="24"/>
          <w:lang w:val="uk-UA"/>
        </w:rPr>
        <w:t>2</w:t>
      </w:r>
      <w:r w:rsidRPr="00784FFD">
        <w:rPr>
          <w:rFonts w:ascii="Times New Roman" w:hAnsi="Times New Roman"/>
          <w:b/>
          <w:sz w:val="24"/>
          <w:szCs w:val="24"/>
          <w:lang w:val="uk-UA"/>
        </w:rPr>
        <w:t>.2 Забезпечення належних засобів зв’язку для отримання запитів Замовника послуг.</w:t>
      </w:r>
    </w:p>
    <w:p w14:paraId="1829AAD9" w14:textId="77777777" w:rsidR="003B4F44" w:rsidRPr="00784FFD" w:rsidRDefault="003B4F44" w:rsidP="003B4F44">
      <w:pPr>
        <w:tabs>
          <w:tab w:val="left" w:pos="142"/>
        </w:tabs>
        <w:contextualSpacing/>
        <w:jc w:val="both"/>
        <w:rPr>
          <w:rFonts w:ascii="Times New Roman" w:hAnsi="Times New Roman"/>
          <w:sz w:val="24"/>
          <w:szCs w:val="24"/>
        </w:rPr>
      </w:pPr>
      <w:r w:rsidRPr="00784FFD">
        <w:rPr>
          <w:rFonts w:ascii="Times New Roman" w:hAnsi="Times New Roman"/>
          <w:sz w:val="24"/>
          <w:szCs w:val="24"/>
          <w:lang w:val="uk-UA"/>
        </w:rPr>
        <w:tab/>
      </w:r>
      <w:r w:rsidRPr="00784FFD">
        <w:rPr>
          <w:rFonts w:ascii="Times New Roman" w:hAnsi="Times New Roman"/>
          <w:sz w:val="24"/>
          <w:szCs w:val="24"/>
          <w:lang w:val="uk-UA"/>
        </w:rPr>
        <w:tab/>
        <w:t xml:space="preserve">Для отримання запитів на технічну допомогу Замовника  Виконавець підтримує в робочому стані засоби зв’язку. Надання технічної допомоги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784FFD">
        <w:rPr>
          <w:rFonts w:ascii="Times New Roman" w:hAnsi="Times New Roman"/>
          <w:sz w:val="24"/>
          <w:szCs w:val="24"/>
          <w:lang w:val="en-GB"/>
        </w:rPr>
        <w:t>HelpDesk</w:t>
      </w:r>
      <w:proofErr w:type="spellEnd"/>
      <w:r w:rsidRPr="00784FFD">
        <w:rPr>
          <w:rFonts w:ascii="Times New Roman" w:hAnsi="Times New Roman"/>
          <w:sz w:val="24"/>
          <w:szCs w:val="24"/>
        </w:rPr>
        <w:t>,</w:t>
      </w:r>
      <w:r w:rsidRPr="00784FFD">
        <w:rPr>
          <w:rFonts w:ascii="Times New Roman" w:hAnsi="Times New Roman"/>
          <w:sz w:val="24"/>
          <w:szCs w:val="24"/>
          <w:lang w:val="uk-UA"/>
        </w:rPr>
        <w:t xml:space="preserve"> яка доступна за посиланням _______________________________.</w:t>
      </w:r>
    </w:p>
    <w:p w14:paraId="118C0853" w14:textId="77777777" w:rsidR="003B4F44" w:rsidRPr="00784FFD" w:rsidRDefault="003B4F44" w:rsidP="003B4F44">
      <w:pPr>
        <w:tabs>
          <w:tab w:val="left" w:pos="142"/>
        </w:tabs>
        <w:contextualSpacing/>
        <w:jc w:val="both"/>
        <w:rPr>
          <w:rFonts w:ascii="Times New Roman" w:hAnsi="Times New Roman"/>
          <w:sz w:val="24"/>
          <w:szCs w:val="24"/>
          <w:lang w:val="uk-UA"/>
        </w:rPr>
      </w:pPr>
    </w:p>
    <w:p w14:paraId="44280230" w14:textId="5BF51CA7" w:rsidR="003B4F44" w:rsidRPr="00784FFD" w:rsidRDefault="00315BA0" w:rsidP="003B4F44">
      <w:pPr>
        <w:ind w:firstLine="709"/>
        <w:contextualSpacing/>
        <w:jc w:val="both"/>
        <w:rPr>
          <w:rFonts w:ascii="Times New Roman" w:hAnsi="Times New Roman"/>
          <w:b/>
          <w:sz w:val="24"/>
          <w:szCs w:val="24"/>
          <w:lang w:val="uk-UA"/>
        </w:rPr>
      </w:pPr>
      <w:r>
        <w:rPr>
          <w:rFonts w:ascii="Times New Roman" w:hAnsi="Times New Roman"/>
          <w:b/>
          <w:sz w:val="24"/>
          <w:szCs w:val="24"/>
          <w:lang w:val="uk-UA"/>
        </w:rPr>
        <w:t>2</w:t>
      </w:r>
      <w:r w:rsidR="003B4F44" w:rsidRPr="00784FFD">
        <w:rPr>
          <w:rFonts w:ascii="Times New Roman" w:hAnsi="Times New Roman"/>
          <w:b/>
          <w:sz w:val="24"/>
          <w:szCs w:val="24"/>
          <w:lang w:val="uk-UA"/>
        </w:rPr>
        <w:t>.3 Приклади запитів на технічну допомогу:</w:t>
      </w:r>
    </w:p>
    <w:p w14:paraId="4DE8C174" w14:textId="77777777" w:rsidR="003B4F44" w:rsidRPr="00784FFD" w:rsidRDefault="003B4F44" w:rsidP="003B4F44">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консультації фахівців  Замовника з загальних питань експлуатації ОДС-103;</w:t>
      </w:r>
    </w:p>
    <w:p w14:paraId="75526D0F" w14:textId="77777777" w:rsidR="003B4F44" w:rsidRPr="00784FFD" w:rsidRDefault="003B4F44" w:rsidP="003B4F44">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відповіді на технічні питання, що стосуються комутаційної систем «Дніпро-МТ»;</w:t>
      </w:r>
    </w:p>
    <w:p w14:paraId="762EC431" w14:textId="77777777" w:rsidR="003B4F44" w:rsidRPr="00784FFD" w:rsidRDefault="003B4F44" w:rsidP="003B4F44">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технічна допомога щодо налаштування спеціалізованого програмного забезпечення, різноманітних баз даних;</w:t>
      </w:r>
    </w:p>
    <w:p w14:paraId="7B2993CB" w14:textId="77777777" w:rsidR="003B4F44" w:rsidRPr="00784FFD" w:rsidRDefault="003B4F44" w:rsidP="003B4F44">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видача рекомендацій фахівцям Замовника з раціонального використання  можливостей програмно-апаратного комплексу станції ОДС-103, підвищення експлуатаційних та функціональних характеристик;</w:t>
      </w:r>
    </w:p>
    <w:p w14:paraId="0517C6AA" w14:textId="77777777" w:rsidR="003B4F44" w:rsidRPr="00784FFD" w:rsidRDefault="003B4F44" w:rsidP="003B4F44">
      <w:pPr>
        <w:tabs>
          <w:tab w:val="left" w:pos="142"/>
        </w:tabs>
        <w:contextualSpacing/>
        <w:jc w:val="both"/>
        <w:rPr>
          <w:rFonts w:ascii="Times New Roman" w:hAnsi="Times New Roman"/>
          <w:sz w:val="24"/>
          <w:szCs w:val="24"/>
          <w:lang w:val="uk-UA"/>
        </w:rPr>
      </w:pPr>
    </w:p>
    <w:p w14:paraId="7C2D1B3B" w14:textId="26D3EB49" w:rsidR="003B4F44" w:rsidRPr="00784FFD" w:rsidRDefault="003B4F44" w:rsidP="003B4F44">
      <w:pPr>
        <w:tabs>
          <w:tab w:val="left" w:pos="142"/>
        </w:tabs>
        <w:contextualSpacing/>
        <w:jc w:val="both"/>
        <w:rPr>
          <w:rFonts w:ascii="Times New Roman" w:hAnsi="Times New Roman"/>
          <w:b/>
          <w:sz w:val="24"/>
          <w:szCs w:val="24"/>
          <w:lang w:val="uk-UA"/>
        </w:rPr>
      </w:pPr>
      <w:r w:rsidRPr="00784FFD">
        <w:rPr>
          <w:rFonts w:ascii="Times New Roman" w:hAnsi="Times New Roman"/>
          <w:b/>
          <w:sz w:val="24"/>
          <w:szCs w:val="24"/>
          <w:lang w:val="uk-UA"/>
        </w:rPr>
        <w:tab/>
      </w:r>
      <w:r w:rsidRPr="00784FFD">
        <w:rPr>
          <w:rFonts w:ascii="Times New Roman" w:hAnsi="Times New Roman"/>
          <w:b/>
          <w:sz w:val="24"/>
          <w:szCs w:val="24"/>
          <w:lang w:val="uk-UA"/>
        </w:rPr>
        <w:tab/>
      </w:r>
      <w:r w:rsidR="00315BA0">
        <w:rPr>
          <w:rFonts w:ascii="Times New Roman" w:hAnsi="Times New Roman"/>
          <w:b/>
          <w:sz w:val="24"/>
          <w:szCs w:val="24"/>
          <w:lang w:val="uk-UA"/>
        </w:rPr>
        <w:t>2</w:t>
      </w:r>
      <w:r w:rsidRPr="00784FFD">
        <w:rPr>
          <w:rFonts w:ascii="Times New Roman" w:hAnsi="Times New Roman"/>
          <w:b/>
          <w:sz w:val="24"/>
          <w:szCs w:val="24"/>
          <w:lang w:val="uk-UA"/>
        </w:rPr>
        <w:t>.4 Запити Замовника на технічну допомогу та їх супровід.</w:t>
      </w:r>
    </w:p>
    <w:p w14:paraId="697A9E77" w14:textId="77777777" w:rsidR="003B4F44" w:rsidRPr="00784FFD" w:rsidRDefault="003B4F44" w:rsidP="003B4F44">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Для отримання допомоги щодо технічних питань, пов'язаних з роботою програмно-апаратного комплексу ОДС 103, персонал Замовника разом із запитом Замовник послуг повинен надати наступну інформацію:</w:t>
      </w:r>
    </w:p>
    <w:p w14:paraId="201E3B23" w14:textId="77777777" w:rsidR="003B4F44" w:rsidRPr="00784FFD" w:rsidRDefault="003B4F44" w:rsidP="003B4F44">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Назва Замовника послуг;</w:t>
      </w:r>
    </w:p>
    <w:p w14:paraId="42CF6383" w14:textId="77777777" w:rsidR="003B4F44" w:rsidRPr="00784FFD" w:rsidRDefault="003B4F44" w:rsidP="003B4F44">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Відповідальна контактна особа, номер телефону й адреса електронної пошти;</w:t>
      </w:r>
    </w:p>
    <w:p w14:paraId="29298277" w14:textId="77777777" w:rsidR="003B4F44" w:rsidRPr="00784FFD" w:rsidRDefault="003B4F44" w:rsidP="003B4F44">
      <w:pPr>
        <w:tabs>
          <w:tab w:val="left" w:pos="142"/>
        </w:tabs>
        <w:ind w:left="708"/>
        <w:contextualSpacing/>
        <w:jc w:val="both"/>
        <w:rPr>
          <w:rFonts w:ascii="Times New Roman" w:hAnsi="Times New Roman"/>
          <w:sz w:val="24"/>
          <w:szCs w:val="24"/>
          <w:lang w:val="uk-UA"/>
        </w:rPr>
      </w:pPr>
      <w:r w:rsidRPr="00784FFD">
        <w:rPr>
          <w:rFonts w:ascii="Times New Roman" w:hAnsi="Times New Roman"/>
          <w:sz w:val="24"/>
          <w:szCs w:val="24"/>
          <w:lang w:val="uk-UA"/>
        </w:rPr>
        <w:t>·</w:t>
      </w:r>
      <w:r w:rsidRPr="00784FFD">
        <w:rPr>
          <w:rFonts w:ascii="Times New Roman" w:hAnsi="Times New Roman"/>
          <w:sz w:val="24"/>
          <w:szCs w:val="24"/>
          <w:lang w:val="uk-UA"/>
        </w:rPr>
        <w:tab/>
        <w:t xml:space="preserve">Короткий опис запиту. </w:t>
      </w:r>
    </w:p>
    <w:p w14:paraId="387EDBF5" w14:textId="77777777" w:rsidR="003B4F44" w:rsidRPr="00784FFD" w:rsidRDefault="003B4F44" w:rsidP="003B4F44">
      <w:pPr>
        <w:tabs>
          <w:tab w:val="left" w:pos="142"/>
        </w:tabs>
        <w:contextualSpacing/>
        <w:jc w:val="both"/>
        <w:rPr>
          <w:rFonts w:ascii="Times New Roman" w:hAnsi="Times New Roman"/>
          <w:sz w:val="24"/>
          <w:szCs w:val="24"/>
          <w:lang w:val="uk-UA"/>
        </w:rPr>
      </w:pPr>
      <w:r w:rsidRPr="00784FFD">
        <w:rPr>
          <w:rFonts w:ascii="Times New Roman" w:hAnsi="Times New Roman"/>
          <w:sz w:val="24"/>
          <w:szCs w:val="24"/>
          <w:lang w:val="uk-UA"/>
        </w:rPr>
        <w:tab/>
      </w:r>
      <w:r w:rsidRPr="00784FFD">
        <w:rPr>
          <w:rFonts w:ascii="Times New Roman" w:hAnsi="Times New Roman"/>
          <w:sz w:val="24"/>
          <w:szCs w:val="24"/>
          <w:lang w:val="uk-UA"/>
        </w:rPr>
        <w:tab/>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784FFD">
        <w:rPr>
          <w:rFonts w:ascii="Times New Roman" w:hAnsi="Times New Roman"/>
          <w:sz w:val="24"/>
          <w:szCs w:val="24"/>
          <w:lang w:val="uk-UA"/>
        </w:rPr>
        <w:tab/>
        <w:t>На отримані запити відповідь дається, як правило, за допомогою тих самих засобів зв'язку, по яких вони були отримані</w:t>
      </w:r>
      <w:r w:rsidRPr="00784FFD">
        <w:rPr>
          <w:rFonts w:ascii="Times New Roman" w:hAnsi="Times New Roman"/>
          <w:sz w:val="24"/>
          <w:szCs w:val="24"/>
        </w:rPr>
        <w:t xml:space="preserve">. </w:t>
      </w:r>
      <w:r w:rsidRPr="00784FFD">
        <w:rPr>
          <w:rFonts w:ascii="Times New Roman" w:hAnsi="Times New Roman"/>
          <w:sz w:val="24"/>
          <w:szCs w:val="24"/>
          <w:lang w:val="uk-UA"/>
        </w:rPr>
        <w:t>Виконавець  веде архів  запитів Замовника Послуг.</w:t>
      </w:r>
    </w:p>
    <w:p w14:paraId="75C91FD7" w14:textId="77777777" w:rsidR="003B4F44" w:rsidRPr="00784FFD" w:rsidRDefault="003B4F44" w:rsidP="003B4F44">
      <w:pPr>
        <w:tabs>
          <w:tab w:val="left" w:pos="142"/>
        </w:tabs>
        <w:contextualSpacing/>
        <w:jc w:val="center"/>
        <w:rPr>
          <w:rFonts w:ascii="Times New Roman" w:hAnsi="Times New Roman"/>
          <w:b/>
          <w:bCs/>
          <w:sz w:val="24"/>
          <w:szCs w:val="24"/>
          <w:lang w:val="uk-UA"/>
        </w:rPr>
      </w:pPr>
      <w:r w:rsidRPr="00784FFD">
        <w:rPr>
          <w:rFonts w:ascii="Times New Roman" w:hAnsi="Times New Roman"/>
          <w:b/>
          <w:bCs/>
          <w:sz w:val="24"/>
          <w:szCs w:val="24"/>
          <w:lang w:val="uk-UA"/>
        </w:rPr>
        <w:t xml:space="preserve">3.Технічна допомога на об’єкті </w:t>
      </w:r>
    </w:p>
    <w:p w14:paraId="3FD77324" w14:textId="77777777" w:rsidR="003B4F44" w:rsidRPr="00784FFD" w:rsidRDefault="003B4F44" w:rsidP="003B4F44">
      <w:pPr>
        <w:tabs>
          <w:tab w:val="left" w:pos="142"/>
        </w:tabs>
        <w:contextualSpacing/>
        <w:jc w:val="center"/>
        <w:rPr>
          <w:rFonts w:ascii="Times New Roman" w:hAnsi="Times New Roman"/>
          <w:b/>
          <w:sz w:val="24"/>
          <w:szCs w:val="24"/>
          <w:lang w:val="uk-UA" w:eastAsia="de-DE"/>
        </w:rPr>
      </w:pPr>
      <w:r w:rsidRPr="00784FFD">
        <w:rPr>
          <w:rFonts w:ascii="Times New Roman" w:hAnsi="Times New Roman"/>
          <w:b/>
          <w:bCs/>
          <w:sz w:val="24"/>
          <w:szCs w:val="24"/>
          <w:lang w:val="uk-UA"/>
        </w:rPr>
        <w:t>в разі аварійного становища</w:t>
      </w:r>
    </w:p>
    <w:p w14:paraId="4769059E" w14:textId="77777777" w:rsidR="003B4F44" w:rsidRPr="00784FFD" w:rsidRDefault="003B4F44" w:rsidP="003B4F44">
      <w:pPr>
        <w:tabs>
          <w:tab w:val="left" w:pos="142"/>
        </w:tabs>
        <w:contextualSpacing/>
        <w:jc w:val="center"/>
        <w:rPr>
          <w:rFonts w:ascii="Times New Roman" w:hAnsi="Times New Roman"/>
          <w:sz w:val="24"/>
          <w:szCs w:val="24"/>
          <w:lang w:val="uk-UA" w:eastAsia="de-DE"/>
        </w:rPr>
      </w:pPr>
    </w:p>
    <w:p w14:paraId="23095A90" w14:textId="77777777" w:rsidR="003B4F44" w:rsidRPr="00784FFD" w:rsidRDefault="003B4F44" w:rsidP="003B4F44">
      <w:pPr>
        <w:tabs>
          <w:tab w:val="left" w:pos="142"/>
        </w:tabs>
        <w:contextualSpacing/>
        <w:jc w:val="both"/>
        <w:rPr>
          <w:rFonts w:ascii="Times New Roman" w:hAnsi="Times New Roman"/>
          <w:b/>
          <w:bCs/>
          <w:sz w:val="24"/>
          <w:szCs w:val="24"/>
          <w:lang w:val="uk-UA" w:eastAsia="de-DE"/>
        </w:rPr>
      </w:pPr>
      <w:r w:rsidRPr="00784FFD">
        <w:rPr>
          <w:rFonts w:ascii="Times New Roman" w:hAnsi="Times New Roman"/>
          <w:b/>
          <w:sz w:val="24"/>
          <w:szCs w:val="24"/>
          <w:lang w:val="uk-UA" w:eastAsia="de-DE"/>
        </w:rPr>
        <w:tab/>
      </w:r>
      <w:r w:rsidRPr="00784FFD">
        <w:rPr>
          <w:rFonts w:ascii="Times New Roman" w:hAnsi="Times New Roman"/>
          <w:b/>
          <w:sz w:val="24"/>
          <w:szCs w:val="24"/>
          <w:lang w:val="uk-UA" w:eastAsia="de-DE"/>
        </w:rPr>
        <w:tab/>
        <w:t>3.1 Загальні положення</w:t>
      </w:r>
      <w:r w:rsidRPr="00784FFD">
        <w:rPr>
          <w:rFonts w:ascii="Times New Roman" w:hAnsi="Times New Roman"/>
          <w:b/>
          <w:bCs/>
          <w:sz w:val="24"/>
          <w:szCs w:val="24"/>
          <w:lang w:val="uk-UA" w:eastAsia="de-DE"/>
        </w:rPr>
        <w:t>.</w:t>
      </w:r>
    </w:p>
    <w:p w14:paraId="38E409D3" w14:textId="77777777" w:rsidR="003B4F44" w:rsidRPr="00784FFD" w:rsidRDefault="003B4F44" w:rsidP="003B4F44">
      <w:pPr>
        <w:tabs>
          <w:tab w:val="left" w:pos="142"/>
        </w:tabs>
        <w:contextualSpacing/>
        <w:jc w:val="both"/>
        <w:rPr>
          <w:rFonts w:ascii="Times New Roman" w:hAnsi="Times New Roman"/>
          <w:sz w:val="24"/>
          <w:szCs w:val="24"/>
          <w:lang w:val="uk-UA" w:eastAsia="de-DE"/>
        </w:rPr>
      </w:pPr>
      <w:r w:rsidRPr="00784FFD">
        <w:rPr>
          <w:rFonts w:ascii="Times New Roman" w:hAnsi="Times New Roman"/>
          <w:bCs/>
          <w:sz w:val="24"/>
          <w:szCs w:val="24"/>
          <w:lang w:val="uk-UA" w:eastAsia="de-DE"/>
        </w:rPr>
        <w:tab/>
      </w:r>
      <w:r w:rsidRPr="00784FFD">
        <w:rPr>
          <w:rFonts w:ascii="Times New Roman" w:hAnsi="Times New Roman"/>
          <w:bCs/>
          <w:sz w:val="24"/>
          <w:szCs w:val="24"/>
          <w:lang w:val="uk-UA" w:eastAsia="de-DE"/>
        </w:rPr>
        <w:tab/>
        <w:t>У</w:t>
      </w:r>
      <w:r w:rsidRPr="00784FFD">
        <w:rPr>
          <w:rFonts w:ascii="Times New Roman" w:hAnsi="Times New Roman"/>
          <w:b/>
          <w:bCs/>
          <w:sz w:val="24"/>
          <w:szCs w:val="24"/>
          <w:lang w:val="uk-UA" w:eastAsia="de-DE"/>
        </w:rPr>
        <w:t xml:space="preserve"> </w:t>
      </w:r>
      <w:r w:rsidRPr="00784FFD">
        <w:rPr>
          <w:rFonts w:ascii="Times New Roman" w:hAnsi="Times New Roman"/>
          <w:sz w:val="24"/>
          <w:szCs w:val="24"/>
          <w:lang w:val="uk-UA" w:eastAsia="de-DE"/>
        </w:rPr>
        <w:t xml:space="preserve">випадку виникнення надзвичайних аварійних ситуацій, в разі неможливості усунення проблеми спеціалістами Замовника під віддаленим керуванням фахівців </w:t>
      </w:r>
      <w:r w:rsidRPr="00784FFD">
        <w:rPr>
          <w:rFonts w:ascii="Times New Roman" w:hAnsi="Times New Roman"/>
          <w:sz w:val="24"/>
          <w:szCs w:val="24"/>
          <w:lang w:val="uk-UA" w:eastAsia="de-DE"/>
        </w:rPr>
        <w:lastRenderedPageBreak/>
        <w:t xml:space="preserve">Виконавця, </w:t>
      </w:r>
      <w:r w:rsidRPr="00784FFD">
        <w:rPr>
          <w:rFonts w:ascii="Times New Roman" w:hAnsi="Times New Roman"/>
          <w:b/>
          <w:sz w:val="24"/>
          <w:szCs w:val="24"/>
          <w:lang w:val="uk-UA" w:eastAsia="de-DE"/>
        </w:rPr>
        <w:t>за попереднім узгодженням</w:t>
      </w:r>
      <w:r w:rsidRPr="00784FFD">
        <w:rPr>
          <w:rFonts w:ascii="Times New Roman" w:hAnsi="Times New Roman"/>
          <w:sz w:val="24"/>
          <w:szCs w:val="24"/>
          <w:lang w:val="uk-UA" w:eastAsia="de-DE"/>
        </w:rPr>
        <w:t>, персонал Виконавця прибуває на місце аварії особисто.</w:t>
      </w:r>
    </w:p>
    <w:p w14:paraId="1F59B062" w14:textId="77777777" w:rsidR="003B4F44" w:rsidRPr="00784FFD" w:rsidRDefault="003B4F44" w:rsidP="003B4F44">
      <w:pPr>
        <w:tabs>
          <w:tab w:val="left" w:pos="142"/>
        </w:tabs>
        <w:contextualSpacing/>
        <w:jc w:val="both"/>
        <w:rPr>
          <w:rFonts w:ascii="Times New Roman" w:hAnsi="Times New Roman"/>
          <w:b/>
          <w:bCs/>
          <w:sz w:val="24"/>
          <w:szCs w:val="24"/>
          <w:lang w:val="uk-UA" w:eastAsia="de-DE"/>
        </w:rPr>
      </w:pPr>
      <w:r w:rsidRPr="00784FFD">
        <w:rPr>
          <w:rFonts w:ascii="Times New Roman" w:hAnsi="Times New Roman"/>
          <w:b/>
          <w:sz w:val="24"/>
          <w:szCs w:val="24"/>
          <w:lang w:val="uk-UA" w:eastAsia="de-DE"/>
        </w:rPr>
        <w:tab/>
      </w:r>
      <w:r w:rsidRPr="00784FFD">
        <w:rPr>
          <w:rFonts w:ascii="Times New Roman" w:hAnsi="Times New Roman"/>
          <w:b/>
          <w:sz w:val="24"/>
          <w:szCs w:val="24"/>
          <w:lang w:val="uk-UA" w:eastAsia="de-DE"/>
        </w:rPr>
        <w:tab/>
        <w:t>3.2</w:t>
      </w:r>
      <w:r w:rsidRPr="00784FFD">
        <w:rPr>
          <w:rFonts w:ascii="Times New Roman" w:hAnsi="Times New Roman"/>
          <w:b/>
          <w:sz w:val="24"/>
          <w:szCs w:val="24"/>
          <w:lang w:val="uk-UA" w:eastAsia="de-DE"/>
        </w:rPr>
        <w:tab/>
      </w:r>
      <w:r w:rsidRPr="00784FFD">
        <w:rPr>
          <w:rFonts w:ascii="Times New Roman" w:hAnsi="Times New Roman"/>
          <w:b/>
          <w:bCs/>
          <w:sz w:val="24"/>
          <w:szCs w:val="24"/>
          <w:lang w:val="uk-UA" w:eastAsia="de-DE"/>
        </w:rPr>
        <w:t>Забезпечення доступу до комплектів запасних частин (забезпечується Замовником послуг).</w:t>
      </w:r>
    </w:p>
    <w:p w14:paraId="4ED05314" w14:textId="77777777" w:rsidR="003B4F44" w:rsidRPr="00784FFD" w:rsidRDefault="003B4F44" w:rsidP="003B4F44">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Виконавець  повинен мати запасні частини та матеріали в розмірі 10% від поставленого та змонтованого  телекомунікаційного обладнання серверної для оперативної заміни елементів, що вийшли з ладу.</w:t>
      </w:r>
    </w:p>
    <w:p w14:paraId="290FF7F0" w14:textId="77777777" w:rsidR="003B4F44" w:rsidRPr="00784FFD" w:rsidRDefault="003B4F44" w:rsidP="003B4F44">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 xml:space="preserve">Оперативна заміна  елементів станційного телекомунікаційного обладнання серверної, що вийшли з ладу,  повинна здійснюватися в разі критичної ситуації та неспроможності Замовником  самостійно подолати її. Підмінний елемент надається протягом 3-х робочих днів із наданням консультацій. Елементи заміни надаються безоплатно Замовнику на строк, за який Замовник за окремим договором здійснить ремонт елементу, що вийшов з ладу, або закупівлю нового елементу. Даний строк не повинен перевищувати один місяць. </w:t>
      </w:r>
    </w:p>
    <w:p w14:paraId="0AA27AFF" w14:textId="147FCE8E" w:rsidR="003B4F44" w:rsidRPr="00784FFD" w:rsidRDefault="003B4F44" w:rsidP="003B4F44">
      <w:pPr>
        <w:tabs>
          <w:tab w:val="left" w:pos="142"/>
        </w:tabs>
        <w:contextualSpacing/>
        <w:jc w:val="both"/>
        <w:rPr>
          <w:rFonts w:ascii="Times New Roman" w:hAnsi="Times New Roman"/>
          <w:sz w:val="24"/>
          <w:szCs w:val="24"/>
          <w:lang w:val="uk-UA" w:eastAsia="de-DE"/>
        </w:rPr>
      </w:pPr>
      <w:r w:rsidRPr="00784FFD">
        <w:rPr>
          <w:rFonts w:ascii="Times New Roman" w:hAnsi="Times New Roman"/>
          <w:sz w:val="24"/>
          <w:szCs w:val="24"/>
          <w:lang w:val="uk-UA" w:eastAsia="de-DE"/>
        </w:rPr>
        <w:tab/>
      </w:r>
      <w:r w:rsidRPr="00784FFD">
        <w:rPr>
          <w:rFonts w:ascii="Times New Roman" w:hAnsi="Times New Roman"/>
          <w:sz w:val="24"/>
          <w:szCs w:val="24"/>
          <w:lang w:val="uk-UA" w:eastAsia="de-DE"/>
        </w:rPr>
        <w:tab/>
        <w:t>Виконавець послуг, згідно із запитом від Замовника, вирішуватиме питання щодо заміни модулів зі складу запасних деталей та транспортування їх на місце. Ремонт несправних модулів та поповнення складу запасних деталей не підпадає під дію даного Договору.</w:t>
      </w:r>
    </w:p>
    <w:p w14:paraId="16552E07" w14:textId="77777777" w:rsidR="003B4F44" w:rsidRPr="00784FFD" w:rsidRDefault="003B4F44" w:rsidP="003B4F44">
      <w:pPr>
        <w:ind w:left="360"/>
        <w:contextualSpacing/>
        <w:jc w:val="center"/>
        <w:rPr>
          <w:rFonts w:ascii="Times New Roman" w:hAnsi="Times New Roman"/>
          <w:sz w:val="24"/>
          <w:szCs w:val="24"/>
          <w:lang w:val="uk-UA" w:eastAsia="de-DE"/>
        </w:rPr>
      </w:pPr>
      <w:r w:rsidRPr="00784FFD">
        <w:rPr>
          <w:rFonts w:ascii="Times New Roman" w:hAnsi="Times New Roman"/>
          <w:b/>
          <w:bCs/>
          <w:sz w:val="24"/>
          <w:szCs w:val="24"/>
          <w:lang w:val="uk-UA"/>
        </w:rPr>
        <w:t xml:space="preserve">4. Інформаційно-технічна підтримка </w:t>
      </w:r>
    </w:p>
    <w:p w14:paraId="5CD38E85" w14:textId="77777777" w:rsidR="003B4F44" w:rsidRPr="00784FFD" w:rsidRDefault="003B4F44" w:rsidP="003B4F44">
      <w:pPr>
        <w:ind w:left="720"/>
        <w:contextualSpacing/>
        <w:jc w:val="center"/>
        <w:rPr>
          <w:rFonts w:ascii="Times New Roman" w:hAnsi="Times New Roman"/>
          <w:sz w:val="24"/>
          <w:szCs w:val="24"/>
          <w:lang w:val="uk-UA" w:eastAsia="de-DE"/>
        </w:rPr>
      </w:pPr>
      <w:r w:rsidRPr="00784FFD">
        <w:rPr>
          <w:rFonts w:ascii="Times New Roman" w:hAnsi="Times New Roman"/>
          <w:b/>
          <w:bCs/>
          <w:sz w:val="24"/>
          <w:szCs w:val="24"/>
          <w:lang w:val="uk-UA"/>
        </w:rPr>
        <w:t>та ведення тематичного форуму через WEB портал</w:t>
      </w:r>
    </w:p>
    <w:p w14:paraId="3B0F6533" w14:textId="77777777" w:rsidR="003B4F44" w:rsidRPr="00784FFD" w:rsidRDefault="003B4F44" w:rsidP="003B4F44">
      <w:pPr>
        <w:contextualSpacing/>
        <w:rPr>
          <w:rFonts w:ascii="Times New Roman" w:hAnsi="Times New Roman"/>
          <w:b/>
          <w:sz w:val="24"/>
          <w:szCs w:val="24"/>
          <w:lang w:val="uk-UA"/>
        </w:rPr>
      </w:pPr>
    </w:p>
    <w:p w14:paraId="58AA2A0C" w14:textId="77777777" w:rsidR="003B4F44" w:rsidRPr="00784FFD" w:rsidRDefault="003B4F44" w:rsidP="003B4F44">
      <w:pPr>
        <w:ind w:firstLine="708"/>
        <w:contextualSpacing/>
        <w:rPr>
          <w:rFonts w:ascii="Times New Roman" w:hAnsi="Times New Roman"/>
          <w:b/>
          <w:sz w:val="24"/>
          <w:szCs w:val="24"/>
          <w:lang w:val="uk-UA"/>
        </w:rPr>
      </w:pPr>
      <w:r w:rsidRPr="00784FFD">
        <w:rPr>
          <w:rFonts w:ascii="Times New Roman" w:hAnsi="Times New Roman"/>
          <w:b/>
          <w:sz w:val="24"/>
          <w:szCs w:val="24"/>
          <w:lang w:val="uk-UA"/>
        </w:rPr>
        <w:t>4.1 Загальні положення</w:t>
      </w:r>
    </w:p>
    <w:p w14:paraId="131BE401" w14:textId="77777777" w:rsidR="003B4F44" w:rsidRPr="00784FFD" w:rsidRDefault="003B4F44" w:rsidP="003B4F44">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 xml:space="preserve">Інформаційно-технічна підтримка та ведення тематичного форуму через WEB портал Виконавця, здійснюється за </w:t>
      </w:r>
      <w:proofErr w:type="spellStart"/>
      <w:r w:rsidRPr="00784FFD">
        <w:rPr>
          <w:rFonts w:ascii="Times New Roman" w:hAnsi="Times New Roman"/>
          <w:sz w:val="24"/>
          <w:szCs w:val="24"/>
          <w:lang w:val="uk-UA"/>
        </w:rPr>
        <w:t>адресою</w:t>
      </w:r>
      <w:proofErr w:type="spellEnd"/>
      <w:r w:rsidRPr="00784FFD">
        <w:rPr>
          <w:rFonts w:ascii="Times New Roman" w:hAnsi="Times New Roman"/>
          <w:sz w:val="24"/>
          <w:szCs w:val="24"/>
          <w:lang w:val="uk-UA"/>
        </w:rPr>
        <w:t xml:space="preserve">  </w:t>
      </w:r>
      <w:r w:rsidRPr="00784FFD">
        <w:rPr>
          <w:rFonts w:ascii="Times New Roman" w:hAnsi="Times New Roman"/>
          <w:b/>
          <w:bCs/>
          <w:sz w:val="24"/>
          <w:szCs w:val="24"/>
          <w:lang w:val="uk-UA"/>
        </w:rPr>
        <w:t>________________________________.</w:t>
      </w:r>
    </w:p>
    <w:p w14:paraId="3006C571" w14:textId="77777777" w:rsidR="003B4F44" w:rsidRPr="00784FFD" w:rsidRDefault="003B4F44" w:rsidP="003B4F44">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Метою тематичного форуму є технічна допомога стосовно загальних питань експлуатації програмно-апаратного комплексу ОДС-103, обмін досвідом та думками щодо покращення експлуатаційних властивостей системи між фахівцями Замовника та Виконавця, можливість залишати відгуки, коментарі та пропозиції щодо вдосконалення комплексу ОДС-103. Крім того, він є місцем, де фахівці Замовника можуть з’ясувати складні для себе питання експлуатації ОДС-103 та знайти відповіді на некритичні питання стосовно роботи ОДС-103 з різної тематики, тощо.</w:t>
      </w:r>
    </w:p>
    <w:p w14:paraId="0ED15A0B" w14:textId="77777777" w:rsidR="003B4F44" w:rsidRPr="00784FFD" w:rsidRDefault="003B4F44" w:rsidP="003B4F44">
      <w:pPr>
        <w:ind w:firstLine="708"/>
        <w:contextualSpacing/>
        <w:jc w:val="both"/>
        <w:rPr>
          <w:rFonts w:ascii="Times New Roman" w:hAnsi="Times New Roman"/>
          <w:sz w:val="24"/>
          <w:szCs w:val="24"/>
          <w:lang w:val="uk-UA"/>
        </w:rPr>
      </w:pPr>
    </w:p>
    <w:p w14:paraId="1078113F" w14:textId="77777777" w:rsidR="003B4F44" w:rsidRPr="00784FFD" w:rsidRDefault="003B4F44" w:rsidP="003B4F44">
      <w:pPr>
        <w:contextualSpacing/>
        <w:jc w:val="both"/>
        <w:rPr>
          <w:rFonts w:ascii="Times New Roman" w:hAnsi="Times New Roman"/>
          <w:b/>
          <w:sz w:val="24"/>
          <w:szCs w:val="24"/>
          <w:lang w:val="uk-UA"/>
        </w:rPr>
      </w:pPr>
      <w:r w:rsidRPr="00784FFD">
        <w:rPr>
          <w:rFonts w:ascii="Times New Roman" w:hAnsi="Times New Roman"/>
          <w:b/>
          <w:sz w:val="24"/>
          <w:szCs w:val="24"/>
          <w:lang w:val="uk-UA"/>
        </w:rPr>
        <w:t xml:space="preserve">             4.2 Доступ до тематичного форуму.</w:t>
      </w:r>
    </w:p>
    <w:p w14:paraId="693A48AB" w14:textId="77777777" w:rsidR="003B4F44" w:rsidRPr="00784FFD" w:rsidRDefault="003B4F44" w:rsidP="003B4F44">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Замовник створює перелік фахівців, які мають право спілкуватися на тематичному форумі (надалі Учасники), та повідомляє   Виконавцю наступні дані стосовно них:</w:t>
      </w:r>
    </w:p>
    <w:p w14:paraId="7C02BD75" w14:textId="77777777" w:rsidR="003B4F44" w:rsidRPr="00784FFD" w:rsidRDefault="003B4F44" w:rsidP="003B4F44">
      <w:pPr>
        <w:ind w:firstLine="708"/>
        <w:contextualSpacing/>
        <w:jc w:val="both"/>
        <w:rPr>
          <w:rFonts w:ascii="Times New Roman" w:hAnsi="Times New Roman"/>
          <w:i/>
          <w:sz w:val="24"/>
          <w:szCs w:val="24"/>
          <w:lang w:val="uk-UA"/>
        </w:rPr>
      </w:pPr>
      <w:r w:rsidRPr="00784FFD">
        <w:rPr>
          <w:rFonts w:ascii="Times New Roman" w:hAnsi="Times New Roman"/>
          <w:i/>
          <w:sz w:val="24"/>
          <w:szCs w:val="24"/>
          <w:lang w:val="uk-UA"/>
        </w:rPr>
        <w:t>ПІБ фахівця Замовника, посада, електрона адреса, Логін для входу</w:t>
      </w:r>
    </w:p>
    <w:p w14:paraId="10EE6FB2" w14:textId="0623CC32" w:rsidR="003B4F44" w:rsidRPr="00784FFD" w:rsidRDefault="003B4F44" w:rsidP="00782630">
      <w:pPr>
        <w:ind w:firstLine="708"/>
        <w:contextualSpacing/>
        <w:jc w:val="both"/>
        <w:rPr>
          <w:rFonts w:ascii="Times New Roman" w:hAnsi="Times New Roman"/>
          <w:sz w:val="24"/>
          <w:szCs w:val="24"/>
          <w:lang w:val="uk-UA"/>
        </w:rPr>
      </w:pPr>
      <w:r w:rsidRPr="00784FFD">
        <w:rPr>
          <w:rFonts w:ascii="Times New Roman" w:hAnsi="Times New Roman"/>
          <w:sz w:val="24"/>
          <w:szCs w:val="24"/>
          <w:lang w:val="uk-UA"/>
        </w:rPr>
        <w:t>Виконавець надсилає особистий пароль доступу до тематичного форуму кожному фахівцю Замовника на вказану адресу. Відповідальність за зберігання та нерозповсюдження наданої інформації несе фахівець Замовника особисто.</w:t>
      </w:r>
    </w:p>
    <w:p w14:paraId="263FACD9" w14:textId="77777777" w:rsidR="003B4F44" w:rsidRPr="00784FFD" w:rsidRDefault="003B4F44" w:rsidP="003B4F44">
      <w:pPr>
        <w:ind w:firstLine="708"/>
        <w:contextualSpacing/>
        <w:jc w:val="both"/>
        <w:rPr>
          <w:rFonts w:ascii="Times New Roman" w:hAnsi="Times New Roman"/>
          <w:sz w:val="24"/>
          <w:szCs w:val="24"/>
          <w:lang w:val="uk-UA"/>
        </w:rPr>
      </w:pPr>
    </w:p>
    <w:p w14:paraId="73D6C89C" w14:textId="77777777" w:rsidR="003B4F44" w:rsidRPr="00784FFD" w:rsidRDefault="003B4F44" w:rsidP="003B4F44">
      <w:pPr>
        <w:ind w:firstLine="708"/>
        <w:contextualSpacing/>
        <w:jc w:val="both"/>
        <w:rPr>
          <w:rFonts w:ascii="Times New Roman" w:hAnsi="Times New Roman"/>
          <w:sz w:val="24"/>
          <w:szCs w:val="24"/>
          <w:lang w:val="uk-UA"/>
        </w:rPr>
      </w:pPr>
    </w:p>
    <w:tbl>
      <w:tblPr>
        <w:tblW w:w="9309" w:type="dxa"/>
        <w:tblLayout w:type="fixed"/>
        <w:tblLook w:val="0000" w:firstRow="0" w:lastRow="0" w:firstColumn="0" w:lastColumn="0" w:noHBand="0" w:noVBand="0"/>
      </w:tblPr>
      <w:tblGrid>
        <w:gridCol w:w="4299"/>
        <w:gridCol w:w="531"/>
        <w:gridCol w:w="4479"/>
      </w:tblGrid>
      <w:tr w:rsidR="003B4F44" w:rsidRPr="00784FFD" w14:paraId="0BCA09FE" w14:textId="77777777" w:rsidTr="00FB1520">
        <w:tc>
          <w:tcPr>
            <w:tcW w:w="4299" w:type="dxa"/>
          </w:tcPr>
          <w:p w14:paraId="11DB0954" w14:textId="77777777" w:rsidR="003B4F44" w:rsidRPr="00784FFD" w:rsidRDefault="003B4F44" w:rsidP="00FB1520">
            <w:pPr>
              <w:jc w:val="center"/>
              <w:rPr>
                <w:rFonts w:ascii="Times New Roman" w:hAnsi="Times New Roman"/>
                <w:b/>
                <w:sz w:val="24"/>
                <w:szCs w:val="24"/>
                <w:lang w:val="uk-UA"/>
              </w:rPr>
            </w:pPr>
            <w:r w:rsidRPr="00784FFD">
              <w:rPr>
                <w:rFonts w:ascii="Times New Roman" w:hAnsi="Times New Roman"/>
                <w:b/>
                <w:sz w:val="24"/>
                <w:szCs w:val="24"/>
                <w:lang w:val="uk-UA"/>
              </w:rPr>
              <w:t>Виконавець:</w:t>
            </w:r>
          </w:p>
        </w:tc>
        <w:tc>
          <w:tcPr>
            <w:tcW w:w="531" w:type="dxa"/>
          </w:tcPr>
          <w:p w14:paraId="1B018A59" w14:textId="77777777" w:rsidR="003B4F44" w:rsidRPr="00784FFD" w:rsidRDefault="003B4F44" w:rsidP="00FB1520">
            <w:pPr>
              <w:jc w:val="center"/>
              <w:rPr>
                <w:rFonts w:ascii="Times New Roman" w:hAnsi="Times New Roman"/>
                <w:b/>
                <w:sz w:val="24"/>
                <w:szCs w:val="24"/>
                <w:lang w:val="uk-UA"/>
              </w:rPr>
            </w:pPr>
          </w:p>
        </w:tc>
        <w:tc>
          <w:tcPr>
            <w:tcW w:w="4479" w:type="dxa"/>
          </w:tcPr>
          <w:p w14:paraId="25253FF7" w14:textId="77777777" w:rsidR="003B4F44" w:rsidRPr="00784FFD" w:rsidRDefault="003B4F44" w:rsidP="00FB1520">
            <w:pPr>
              <w:jc w:val="center"/>
              <w:rPr>
                <w:rFonts w:ascii="Times New Roman" w:hAnsi="Times New Roman"/>
                <w:b/>
                <w:sz w:val="24"/>
                <w:szCs w:val="24"/>
                <w:lang w:val="uk-UA"/>
              </w:rPr>
            </w:pPr>
            <w:r w:rsidRPr="00784FFD">
              <w:rPr>
                <w:rFonts w:ascii="Times New Roman" w:hAnsi="Times New Roman"/>
                <w:b/>
                <w:sz w:val="24"/>
                <w:szCs w:val="24"/>
                <w:lang w:val="uk-UA"/>
              </w:rPr>
              <w:t>Замовник:</w:t>
            </w:r>
          </w:p>
          <w:p w14:paraId="2113B316" w14:textId="77777777" w:rsidR="003B4F44" w:rsidRPr="00784FFD" w:rsidRDefault="003B4F44" w:rsidP="00FB1520">
            <w:pPr>
              <w:jc w:val="center"/>
              <w:rPr>
                <w:rFonts w:ascii="Times New Roman" w:hAnsi="Times New Roman"/>
                <w:b/>
                <w:sz w:val="24"/>
                <w:szCs w:val="24"/>
                <w:lang w:val="uk-UA"/>
              </w:rPr>
            </w:pPr>
          </w:p>
        </w:tc>
      </w:tr>
      <w:bookmarkEnd w:id="428"/>
      <w:bookmarkEnd w:id="429"/>
    </w:tbl>
    <w:p w14:paraId="294A9B9B" w14:textId="265D4CE4" w:rsidR="003B4F44" w:rsidRDefault="003B4F44" w:rsidP="003B4F44">
      <w:pPr>
        <w:rPr>
          <w:rFonts w:ascii="Times New Roman" w:hAnsi="Times New Roman"/>
          <w:b/>
          <w:sz w:val="24"/>
          <w:szCs w:val="24"/>
        </w:rPr>
      </w:pPr>
    </w:p>
    <w:p w14:paraId="07D8BDC8" w14:textId="2AF611E8" w:rsidR="00782630" w:rsidRDefault="00782630" w:rsidP="003B4F44">
      <w:pPr>
        <w:spacing w:after="0"/>
        <w:ind w:firstLine="7797"/>
        <w:rPr>
          <w:rFonts w:ascii="Times New Roman" w:hAnsi="Times New Roman"/>
          <w:sz w:val="24"/>
          <w:szCs w:val="24"/>
          <w:lang w:val="uk-UA"/>
        </w:rPr>
      </w:pPr>
    </w:p>
    <w:p w14:paraId="3D19C893" w14:textId="21307A55" w:rsidR="00315BA0" w:rsidRDefault="00315BA0" w:rsidP="003B4F44">
      <w:pPr>
        <w:spacing w:after="0"/>
        <w:ind w:firstLine="7797"/>
        <w:rPr>
          <w:rFonts w:ascii="Times New Roman" w:hAnsi="Times New Roman"/>
          <w:sz w:val="24"/>
          <w:szCs w:val="24"/>
          <w:lang w:val="uk-UA"/>
        </w:rPr>
      </w:pPr>
    </w:p>
    <w:p w14:paraId="5BD1DAEE" w14:textId="77777777" w:rsidR="00315BA0" w:rsidRDefault="00315BA0" w:rsidP="003B4F44">
      <w:pPr>
        <w:spacing w:after="0"/>
        <w:ind w:firstLine="7797"/>
        <w:rPr>
          <w:rFonts w:ascii="Times New Roman" w:hAnsi="Times New Roman"/>
          <w:sz w:val="24"/>
          <w:szCs w:val="24"/>
          <w:lang w:val="uk-UA"/>
        </w:rPr>
      </w:pPr>
    </w:p>
    <w:p w14:paraId="2E405BCE" w14:textId="2A0473BC" w:rsidR="003B4F44" w:rsidRPr="00784FFD" w:rsidRDefault="003B4F44" w:rsidP="00782630">
      <w:pPr>
        <w:spacing w:after="0"/>
        <w:ind w:firstLine="6804"/>
        <w:rPr>
          <w:rFonts w:ascii="Times New Roman" w:hAnsi="Times New Roman"/>
          <w:sz w:val="24"/>
          <w:szCs w:val="24"/>
          <w:lang w:val="uk-UA"/>
        </w:rPr>
      </w:pPr>
      <w:r w:rsidRPr="00784FFD">
        <w:rPr>
          <w:rFonts w:ascii="Times New Roman" w:hAnsi="Times New Roman"/>
          <w:sz w:val="24"/>
          <w:szCs w:val="24"/>
          <w:lang w:val="uk-UA"/>
        </w:rPr>
        <w:lastRenderedPageBreak/>
        <w:t>Додаток 2</w:t>
      </w:r>
    </w:p>
    <w:p w14:paraId="760EC726" w14:textId="77777777" w:rsidR="003B4F44" w:rsidRPr="00784FFD" w:rsidRDefault="003B4F44" w:rsidP="003B4F44">
      <w:pPr>
        <w:spacing w:after="0"/>
        <w:ind w:right="169" w:hanging="142"/>
        <w:jc w:val="right"/>
        <w:rPr>
          <w:rFonts w:ascii="Times New Roman" w:hAnsi="Times New Roman"/>
          <w:sz w:val="24"/>
          <w:szCs w:val="24"/>
          <w:lang w:val="uk-UA"/>
        </w:rPr>
      </w:pPr>
      <w:r w:rsidRPr="00784FFD">
        <w:rPr>
          <w:rFonts w:ascii="Times New Roman" w:hAnsi="Times New Roman"/>
          <w:sz w:val="24"/>
          <w:szCs w:val="24"/>
          <w:lang w:val="uk-UA"/>
        </w:rPr>
        <w:t xml:space="preserve">      до Договору  № ______ </w:t>
      </w:r>
    </w:p>
    <w:p w14:paraId="2FFAEA6D" w14:textId="77777777" w:rsidR="003B4F44" w:rsidRPr="00784FFD" w:rsidRDefault="003B4F44" w:rsidP="00782630">
      <w:pPr>
        <w:spacing w:after="0"/>
        <w:ind w:right="27" w:firstLine="6804"/>
        <w:jc w:val="center"/>
        <w:rPr>
          <w:rFonts w:ascii="Times New Roman" w:hAnsi="Times New Roman"/>
          <w:sz w:val="24"/>
          <w:szCs w:val="24"/>
          <w:lang w:val="uk-UA"/>
        </w:rPr>
      </w:pPr>
      <w:r w:rsidRPr="00784FFD">
        <w:rPr>
          <w:rFonts w:ascii="Times New Roman" w:hAnsi="Times New Roman"/>
          <w:sz w:val="24"/>
          <w:szCs w:val="24"/>
          <w:lang w:val="uk-UA"/>
        </w:rPr>
        <w:t>від __________202_року</w:t>
      </w:r>
    </w:p>
    <w:p w14:paraId="4800278C" w14:textId="77777777" w:rsidR="003B4F44" w:rsidRPr="00784FFD" w:rsidRDefault="003B4F44" w:rsidP="003B4F44">
      <w:pPr>
        <w:jc w:val="right"/>
        <w:rPr>
          <w:rFonts w:ascii="Times New Roman" w:hAnsi="Times New Roman"/>
          <w:sz w:val="24"/>
          <w:szCs w:val="24"/>
          <w:lang w:val="uk-UA"/>
        </w:rPr>
      </w:pPr>
    </w:p>
    <w:p w14:paraId="48F9F86E" w14:textId="77777777" w:rsidR="003B4F44" w:rsidRPr="00784FFD" w:rsidRDefault="003B4F44" w:rsidP="003B4F44">
      <w:pPr>
        <w:jc w:val="center"/>
        <w:rPr>
          <w:rFonts w:ascii="Times New Roman" w:hAnsi="Times New Roman"/>
          <w:b/>
          <w:sz w:val="24"/>
          <w:szCs w:val="24"/>
        </w:rPr>
      </w:pPr>
    </w:p>
    <w:p w14:paraId="30C45806" w14:textId="6E90711B" w:rsidR="003B4F44" w:rsidRPr="00784FFD" w:rsidRDefault="003B4F44" w:rsidP="00315BA0">
      <w:pPr>
        <w:jc w:val="center"/>
        <w:rPr>
          <w:rFonts w:ascii="Times New Roman" w:hAnsi="Times New Roman"/>
          <w:b/>
          <w:sz w:val="24"/>
          <w:szCs w:val="24"/>
        </w:rPr>
      </w:pPr>
      <w:proofErr w:type="spellStart"/>
      <w:r w:rsidRPr="00784FFD">
        <w:rPr>
          <w:rFonts w:ascii="Times New Roman" w:hAnsi="Times New Roman"/>
          <w:b/>
          <w:sz w:val="24"/>
          <w:szCs w:val="24"/>
        </w:rPr>
        <w:t>Довідка-розшифровка</w:t>
      </w:r>
      <w:proofErr w:type="spellEnd"/>
    </w:p>
    <w:tbl>
      <w:tblPr>
        <w:tblW w:w="7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712"/>
        <w:gridCol w:w="1470"/>
        <w:gridCol w:w="1511"/>
        <w:gridCol w:w="1338"/>
      </w:tblGrid>
      <w:tr w:rsidR="003B4F44" w:rsidRPr="00784FFD" w14:paraId="20A42A04" w14:textId="77777777" w:rsidTr="00FB1520">
        <w:trPr>
          <w:jc w:val="center"/>
        </w:trPr>
        <w:tc>
          <w:tcPr>
            <w:tcW w:w="563" w:type="dxa"/>
            <w:shd w:val="clear" w:color="auto" w:fill="auto"/>
            <w:vAlign w:val="center"/>
          </w:tcPr>
          <w:p w14:paraId="7771AE6D" w14:textId="77777777" w:rsidR="003B4F44" w:rsidRPr="00784FFD" w:rsidRDefault="003B4F44" w:rsidP="00FB1520">
            <w:pPr>
              <w:jc w:val="center"/>
              <w:rPr>
                <w:rFonts w:ascii="Times New Roman" w:hAnsi="Times New Roman"/>
                <w:b/>
                <w:sz w:val="24"/>
                <w:szCs w:val="24"/>
              </w:rPr>
            </w:pPr>
            <w:r w:rsidRPr="00784FFD">
              <w:rPr>
                <w:rFonts w:ascii="Times New Roman" w:hAnsi="Times New Roman"/>
                <w:b/>
                <w:sz w:val="24"/>
                <w:szCs w:val="24"/>
              </w:rPr>
              <w:t>№ п/п</w:t>
            </w:r>
          </w:p>
        </w:tc>
        <w:tc>
          <w:tcPr>
            <w:tcW w:w="1842" w:type="dxa"/>
            <w:shd w:val="clear" w:color="auto" w:fill="auto"/>
            <w:vAlign w:val="center"/>
          </w:tcPr>
          <w:p w14:paraId="5F3D7A0A" w14:textId="77777777" w:rsidR="003B4F44" w:rsidRPr="00784FFD" w:rsidRDefault="003B4F44" w:rsidP="00FB1520">
            <w:pPr>
              <w:jc w:val="center"/>
              <w:rPr>
                <w:rFonts w:ascii="Times New Roman" w:hAnsi="Times New Roman"/>
                <w:b/>
                <w:sz w:val="24"/>
                <w:szCs w:val="24"/>
                <w:lang w:val="uk-UA"/>
              </w:rPr>
            </w:pPr>
            <w:r w:rsidRPr="00784FFD">
              <w:rPr>
                <w:rFonts w:ascii="Times New Roman" w:hAnsi="Times New Roman"/>
                <w:b/>
                <w:sz w:val="24"/>
                <w:szCs w:val="24"/>
                <w:lang w:val="uk-UA"/>
              </w:rPr>
              <w:t>Місяць</w:t>
            </w:r>
          </w:p>
        </w:tc>
        <w:tc>
          <w:tcPr>
            <w:tcW w:w="1595" w:type="dxa"/>
            <w:shd w:val="clear" w:color="auto" w:fill="auto"/>
            <w:vAlign w:val="center"/>
          </w:tcPr>
          <w:p w14:paraId="547FC7F2" w14:textId="77777777" w:rsidR="003B4F44" w:rsidRPr="00784FFD" w:rsidRDefault="003B4F44" w:rsidP="00FB1520">
            <w:pPr>
              <w:jc w:val="center"/>
              <w:rPr>
                <w:rFonts w:ascii="Times New Roman" w:hAnsi="Times New Roman"/>
                <w:b/>
                <w:sz w:val="24"/>
                <w:szCs w:val="24"/>
              </w:rPr>
            </w:pPr>
            <w:proofErr w:type="spellStart"/>
            <w:r w:rsidRPr="00784FFD">
              <w:rPr>
                <w:rFonts w:ascii="Times New Roman" w:hAnsi="Times New Roman"/>
                <w:b/>
                <w:sz w:val="24"/>
                <w:szCs w:val="24"/>
              </w:rPr>
              <w:t>Ціна</w:t>
            </w:r>
            <w:proofErr w:type="spellEnd"/>
            <w:r w:rsidRPr="00784FFD">
              <w:rPr>
                <w:rFonts w:ascii="Times New Roman" w:hAnsi="Times New Roman"/>
                <w:b/>
                <w:sz w:val="24"/>
                <w:szCs w:val="24"/>
              </w:rPr>
              <w:t>, грн. без ПДВ</w:t>
            </w:r>
          </w:p>
        </w:tc>
        <w:tc>
          <w:tcPr>
            <w:tcW w:w="1631" w:type="dxa"/>
            <w:shd w:val="clear" w:color="auto" w:fill="auto"/>
            <w:vAlign w:val="center"/>
          </w:tcPr>
          <w:p w14:paraId="4526617C" w14:textId="77777777" w:rsidR="003B4F44" w:rsidRPr="00784FFD" w:rsidRDefault="003B4F44" w:rsidP="00FB1520">
            <w:pPr>
              <w:jc w:val="center"/>
              <w:rPr>
                <w:rFonts w:ascii="Times New Roman" w:hAnsi="Times New Roman"/>
                <w:sz w:val="24"/>
                <w:szCs w:val="24"/>
              </w:rPr>
            </w:pPr>
            <w:r w:rsidRPr="00784FFD">
              <w:rPr>
                <w:rFonts w:ascii="Times New Roman" w:hAnsi="Times New Roman"/>
                <w:b/>
                <w:sz w:val="24"/>
                <w:szCs w:val="24"/>
              </w:rPr>
              <w:t>ПДВ (20%) грн.</w:t>
            </w:r>
          </w:p>
        </w:tc>
        <w:tc>
          <w:tcPr>
            <w:tcW w:w="1439" w:type="dxa"/>
            <w:shd w:val="clear" w:color="auto" w:fill="auto"/>
            <w:vAlign w:val="center"/>
          </w:tcPr>
          <w:p w14:paraId="6C76B254" w14:textId="77777777" w:rsidR="003B4F44" w:rsidRPr="00784FFD" w:rsidRDefault="003B4F44" w:rsidP="00FB1520">
            <w:pPr>
              <w:jc w:val="center"/>
              <w:rPr>
                <w:rFonts w:ascii="Times New Roman" w:hAnsi="Times New Roman"/>
                <w:sz w:val="24"/>
                <w:szCs w:val="24"/>
              </w:rPr>
            </w:pPr>
            <w:proofErr w:type="spellStart"/>
            <w:r w:rsidRPr="00784FFD">
              <w:rPr>
                <w:rFonts w:ascii="Times New Roman" w:hAnsi="Times New Roman"/>
                <w:b/>
                <w:sz w:val="24"/>
                <w:szCs w:val="24"/>
              </w:rPr>
              <w:t>Ціна</w:t>
            </w:r>
            <w:proofErr w:type="spellEnd"/>
            <w:r w:rsidRPr="00784FFD">
              <w:rPr>
                <w:rFonts w:ascii="Times New Roman" w:hAnsi="Times New Roman"/>
                <w:b/>
                <w:sz w:val="24"/>
                <w:szCs w:val="24"/>
              </w:rPr>
              <w:t>, грн. з ПДВ</w:t>
            </w:r>
          </w:p>
        </w:tc>
      </w:tr>
      <w:tr w:rsidR="003B4F44" w:rsidRPr="00784FFD" w14:paraId="627B6B69" w14:textId="77777777" w:rsidTr="00FB1520">
        <w:trPr>
          <w:trHeight w:val="371"/>
          <w:jc w:val="center"/>
        </w:trPr>
        <w:tc>
          <w:tcPr>
            <w:tcW w:w="563" w:type="dxa"/>
            <w:shd w:val="clear" w:color="auto" w:fill="auto"/>
            <w:vAlign w:val="center"/>
          </w:tcPr>
          <w:p w14:paraId="54ECABB3" w14:textId="77777777" w:rsidR="003B4F44" w:rsidRPr="00784FFD" w:rsidRDefault="003B4F44" w:rsidP="00FB1520">
            <w:pPr>
              <w:jc w:val="center"/>
              <w:rPr>
                <w:rFonts w:ascii="Times New Roman" w:hAnsi="Times New Roman"/>
                <w:bCs/>
                <w:sz w:val="24"/>
                <w:szCs w:val="24"/>
              </w:rPr>
            </w:pPr>
            <w:r w:rsidRPr="00784FFD">
              <w:rPr>
                <w:rFonts w:ascii="Times New Roman" w:hAnsi="Times New Roman"/>
                <w:bCs/>
                <w:sz w:val="24"/>
                <w:szCs w:val="24"/>
              </w:rPr>
              <w:t>1.</w:t>
            </w:r>
          </w:p>
        </w:tc>
        <w:tc>
          <w:tcPr>
            <w:tcW w:w="1842" w:type="dxa"/>
            <w:shd w:val="clear" w:color="auto" w:fill="auto"/>
            <w:vAlign w:val="center"/>
          </w:tcPr>
          <w:p w14:paraId="1683E079" w14:textId="77777777" w:rsidR="003B4F44" w:rsidRPr="00784FFD" w:rsidRDefault="003B4F44" w:rsidP="00FB1520">
            <w:pPr>
              <w:jc w:val="center"/>
              <w:rPr>
                <w:rFonts w:ascii="Times New Roman" w:hAnsi="Times New Roman"/>
                <w:bCs/>
                <w:sz w:val="24"/>
                <w:szCs w:val="24"/>
                <w:lang w:val="uk-UA"/>
              </w:rPr>
            </w:pPr>
          </w:p>
        </w:tc>
        <w:tc>
          <w:tcPr>
            <w:tcW w:w="1595" w:type="dxa"/>
            <w:shd w:val="clear" w:color="auto" w:fill="auto"/>
            <w:vAlign w:val="center"/>
          </w:tcPr>
          <w:p w14:paraId="5C4751C1"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3718441D" w14:textId="77777777" w:rsidR="003B4F44" w:rsidRPr="00784FFD" w:rsidRDefault="003B4F44" w:rsidP="00FB1520">
            <w:pPr>
              <w:jc w:val="center"/>
              <w:rPr>
                <w:rFonts w:ascii="Times New Roman" w:hAnsi="Times New Roman"/>
                <w:bCs/>
                <w:sz w:val="24"/>
                <w:szCs w:val="24"/>
                <w:lang w:val="uk-UA"/>
              </w:rPr>
            </w:pPr>
          </w:p>
        </w:tc>
        <w:tc>
          <w:tcPr>
            <w:tcW w:w="1439" w:type="dxa"/>
            <w:shd w:val="clear" w:color="auto" w:fill="auto"/>
            <w:vAlign w:val="center"/>
          </w:tcPr>
          <w:p w14:paraId="38F9CEB3" w14:textId="77777777" w:rsidR="003B4F44" w:rsidRPr="00784FFD" w:rsidRDefault="003B4F44" w:rsidP="00FB1520">
            <w:pPr>
              <w:jc w:val="center"/>
              <w:rPr>
                <w:rFonts w:ascii="Times New Roman" w:hAnsi="Times New Roman"/>
                <w:bCs/>
                <w:sz w:val="24"/>
                <w:szCs w:val="24"/>
                <w:lang w:val="uk-UA"/>
              </w:rPr>
            </w:pPr>
          </w:p>
        </w:tc>
      </w:tr>
      <w:tr w:rsidR="003B4F44" w:rsidRPr="00784FFD" w14:paraId="7B778957" w14:textId="77777777" w:rsidTr="00FB1520">
        <w:trPr>
          <w:jc w:val="center"/>
        </w:trPr>
        <w:tc>
          <w:tcPr>
            <w:tcW w:w="563" w:type="dxa"/>
            <w:shd w:val="clear" w:color="auto" w:fill="auto"/>
            <w:vAlign w:val="center"/>
          </w:tcPr>
          <w:p w14:paraId="33D498CD" w14:textId="77777777" w:rsidR="003B4F44" w:rsidRPr="00784FFD" w:rsidRDefault="003B4F44" w:rsidP="00FB1520">
            <w:pPr>
              <w:jc w:val="center"/>
              <w:rPr>
                <w:rFonts w:ascii="Times New Roman" w:hAnsi="Times New Roman"/>
                <w:bCs/>
                <w:sz w:val="24"/>
                <w:szCs w:val="24"/>
              </w:rPr>
            </w:pPr>
            <w:r w:rsidRPr="00784FFD">
              <w:rPr>
                <w:rFonts w:ascii="Times New Roman" w:hAnsi="Times New Roman"/>
                <w:bCs/>
                <w:sz w:val="24"/>
                <w:szCs w:val="24"/>
              </w:rPr>
              <w:t>2.</w:t>
            </w:r>
          </w:p>
        </w:tc>
        <w:tc>
          <w:tcPr>
            <w:tcW w:w="1842" w:type="dxa"/>
            <w:shd w:val="clear" w:color="auto" w:fill="auto"/>
            <w:vAlign w:val="center"/>
          </w:tcPr>
          <w:p w14:paraId="7DF6BB66" w14:textId="77777777" w:rsidR="003B4F44" w:rsidRPr="00784FFD" w:rsidRDefault="003B4F44" w:rsidP="00FB1520">
            <w:pPr>
              <w:jc w:val="center"/>
              <w:rPr>
                <w:rFonts w:ascii="Times New Roman" w:hAnsi="Times New Roman"/>
                <w:bCs/>
                <w:sz w:val="24"/>
                <w:szCs w:val="24"/>
                <w:lang w:val="uk-UA"/>
              </w:rPr>
            </w:pPr>
          </w:p>
        </w:tc>
        <w:tc>
          <w:tcPr>
            <w:tcW w:w="1595" w:type="dxa"/>
            <w:shd w:val="clear" w:color="auto" w:fill="auto"/>
          </w:tcPr>
          <w:p w14:paraId="7D802A77"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38EA2585" w14:textId="77777777" w:rsidR="003B4F44" w:rsidRPr="00784FFD" w:rsidRDefault="003B4F44" w:rsidP="00FB1520">
            <w:pPr>
              <w:jc w:val="center"/>
              <w:rPr>
                <w:rFonts w:ascii="Times New Roman" w:hAnsi="Times New Roman"/>
                <w:bCs/>
                <w:sz w:val="24"/>
                <w:szCs w:val="24"/>
                <w:lang w:val="uk-UA"/>
              </w:rPr>
            </w:pPr>
          </w:p>
        </w:tc>
        <w:tc>
          <w:tcPr>
            <w:tcW w:w="1439" w:type="dxa"/>
            <w:shd w:val="clear" w:color="auto" w:fill="auto"/>
          </w:tcPr>
          <w:p w14:paraId="09AE36C3" w14:textId="77777777" w:rsidR="003B4F44" w:rsidRPr="00784FFD" w:rsidRDefault="003B4F44" w:rsidP="00FB1520">
            <w:pPr>
              <w:jc w:val="center"/>
              <w:rPr>
                <w:rFonts w:ascii="Times New Roman" w:hAnsi="Times New Roman"/>
                <w:bCs/>
                <w:sz w:val="24"/>
                <w:szCs w:val="24"/>
                <w:lang w:val="uk-UA"/>
              </w:rPr>
            </w:pPr>
          </w:p>
        </w:tc>
      </w:tr>
      <w:tr w:rsidR="003B4F44" w:rsidRPr="00784FFD" w14:paraId="09896F85" w14:textId="77777777" w:rsidTr="00FB1520">
        <w:trPr>
          <w:jc w:val="center"/>
        </w:trPr>
        <w:tc>
          <w:tcPr>
            <w:tcW w:w="563" w:type="dxa"/>
            <w:shd w:val="clear" w:color="auto" w:fill="auto"/>
            <w:vAlign w:val="center"/>
          </w:tcPr>
          <w:p w14:paraId="33DCB8C8" w14:textId="77777777" w:rsidR="003B4F44" w:rsidRPr="00784FFD" w:rsidRDefault="003B4F44" w:rsidP="00FB1520">
            <w:pPr>
              <w:jc w:val="center"/>
              <w:rPr>
                <w:rFonts w:ascii="Times New Roman" w:hAnsi="Times New Roman"/>
                <w:bCs/>
                <w:sz w:val="24"/>
                <w:szCs w:val="24"/>
              </w:rPr>
            </w:pPr>
            <w:r w:rsidRPr="00784FFD">
              <w:rPr>
                <w:rFonts w:ascii="Times New Roman" w:hAnsi="Times New Roman"/>
                <w:bCs/>
                <w:sz w:val="24"/>
                <w:szCs w:val="24"/>
              </w:rPr>
              <w:t>3.</w:t>
            </w:r>
          </w:p>
        </w:tc>
        <w:tc>
          <w:tcPr>
            <w:tcW w:w="1842" w:type="dxa"/>
            <w:shd w:val="clear" w:color="auto" w:fill="auto"/>
            <w:vAlign w:val="center"/>
          </w:tcPr>
          <w:p w14:paraId="35A992F8" w14:textId="77777777" w:rsidR="003B4F44" w:rsidRPr="00784FFD" w:rsidRDefault="003B4F44" w:rsidP="00FB1520">
            <w:pPr>
              <w:jc w:val="center"/>
              <w:rPr>
                <w:rFonts w:ascii="Times New Roman" w:hAnsi="Times New Roman"/>
                <w:bCs/>
                <w:sz w:val="24"/>
                <w:szCs w:val="24"/>
                <w:lang w:val="uk-UA"/>
              </w:rPr>
            </w:pPr>
          </w:p>
        </w:tc>
        <w:tc>
          <w:tcPr>
            <w:tcW w:w="1595" w:type="dxa"/>
            <w:shd w:val="clear" w:color="auto" w:fill="auto"/>
          </w:tcPr>
          <w:p w14:paraId="4578046B"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284E4BEC" w14:textId="77777777" w:rsidR="003B4F44" w:rsidRPr="00784FFD" w:rsidRDefault="003B4F44" w:rsidP="00FB1520">
            <w:pPr>
              <w:jc w:val="center"/>
              <w:rPr>
                <w:rFonts w:ascii="Times New Roman" w:hAnsi="Times New Roman"/>
                <w:bCs/>
                <w:sz w:val="24"/>
                <w:szCs w:val="24"/>
              </w:rPr>
            </w:pPr>
          </w:p>
        </w:tc>
        <w:tc>
          <w:tcPr>
            <w:tcW w:w="1439" w:type="dxa"/>
            <w:shd w:val="clear" w:color="auto" w:fill="auto"/>
          </w:tcPr>
          <w:p w14:paraId="5EC36869" w14:textId="77777777" w:rsidR="003B4F44" w:rsidRPr="00784FFD" w:rsidRDefault="003B4F44" w:rsidP="00FB1520">
            <w:pPr>
              <w:jc w:val="center"/>
              <w:rPr>
                <w:rFonts w:ascii="Times New Roman" w:hAnsi="Times New Roman"/>
                <w:bCs/>
                <w:sz w:val="24"/>
                <w:szCs w:val="24"/>
                <w:lang w:val="uk-UA"/>
              </w:rPr>
            </w:pPr>
          </w:p>
        </w:tc>
      </w:tr>
      <w:tr w:rsidR="003B4F44" w:rsidRPr="00784FFD" w14:paraId="5EC9EA33" w14:textId="77777777" w:rsidTr="00FB1520">
        <w:trPr>
          <w:jc w:val="center"/>
        </w:trPr>
        <w:tc>
          <w:tcPr>
            <w:tcW w:w="563" w:type="dxa"/>
            <w:shd w:val="clear" w:color="auto" w:fill="auto"/>
            <w:vAlign w:val="center"/>
          </w:tcPr>
          <w:p w14:paraId="7887FFF4" w14:textId="77777777" w:rsidR="003B4F44" w:rsidRPr="00784FFD" w:rsidRDefault="003B4F44" w:rsidP="00FB1520">
            <w:pPr>
              <w:jc w:val="center"/>
              <w:rPr>
                <w:rFonts w:ascii="Times New Roman" w:hAnsi="Times New Roman"/>
                <w:bCs/>
                <w:sz w:val="24"/>
                <w:szCs w:val="24"/>
              </w:rPr>
            </w:pPr>
            <w:r w:rsidRPr="00784FFD">
              <w:rPr>
                <w:rFonts w:ascii="Times New Roman" w:hAnsi="Times New Roman"/>
                <w:bCs/>
                <w:sz w:val="24"/>
                <w:szCs w:val="24"/>
              </w:rPr>
              <w:t>4.</w:t>
            </w:r>
          </w:p>
        </w:tc>
        <w:tc>
          <w:tcPr>
            <w:tcW w:w="1842" w:type="dxa"/>
            <w:shd w:val="clear" w:color="auto" w:fill="auto"/>
            <w:vAlign w:val="center"/>
          </w:tcPr>
          <w:p w14:paraId="14732E27" w14:textId="77777777" w:rsidR="003B4F44" w:rsidRPr="00784FFD" w:rsidRDefault="003B4F44" w:rsidP="00FB1520">
            <w:pPr>
              <w:jc w:val="center"/>
              <w:rPr>
                <w:rFonts w:ascii="Times New Roman" w:hAnsi="Times New Roman"/>
                <w:bCs/>
                <w:sz w:val="24"/>
                <w:szCs w:val="24"/>
                <w:lang w:val="uk-UA"/>
              </w:rPr>
            </w:pPr>
          </w:p>
        </w:tc>
        <w:tc>
          <w:tcPr>
            <w:tcW w:w="1595" w:type="dxa"/>
            <w:shd w:val="clear" w:color="auto" w:fill="auto"/>
          </w:tcPr>
          <w:p w14:paraId="21BE410C"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1AD229A7" w14:textId="77777777" w:rsidR="003B4F44" w:rsidRPr="00784FFD" w:rsidRDefault="003B4F44" w:rsidP="00FB1520">
            <w:pPr>
              <w:jc w:val="center"/>
              <w:rPr>
                <w:rFonts w:ascii="Times New Roman" w:hAnsi="Times New Roman"/>
                <w:bCs/>
                <w:sz w:val="24"/>
                <w:szCs w:val="24"/>
              </w:rPr>
            </w:pPr>
          </w:p>
        </w:tc>
        <w:tc>
          <w:tcPr>
            <w:tcW w:w="1439" w:type="dxa"/>
            <w:shd w:val="clear" w:color="auto" w:fill="auto"/>
          </w:tcPr>
          <w:p w14:paraId="0B94994E" w14:textId="77777777" w:rsidR="003B4F44" w:rsidRPr="00784FFD" w:rsidRDefault="003B4F44" w:rsidP="00FB1520">
            <w:pPr>
              <w:jc w:val="center"/>
              <w:rPr>
                <w:rFonts w:ascii="Times New Roman" w:hAnsi="Times New Roman"/>
                <w:bCs/>
                <w:sz w:val="24"/>
                <w:szCs w:val="24"/>
                <w:lang w:val="uk-UA"/>
              </w:rPr>
            </w:pPr>
          </w:p>
        </w:tc>
      </w:tr>
      <w:tr w:rsidR="003B4F44" w:rsidRPr="00784FFD" w14:paraId="0967F2E0" w14:textId="77777777" w:rsidTr="00FB1520">
        <w:trPr>
          <w:jc w:val="center"/>
        </w:trPr>
        <w:tc>
          <w:tcPr>
            <w:tcW w:w="563" w:type="dxa"/>
            <w:shd w:val="clear" w:color="auto" w:fill="auto"/>
            <w:vAlign w:val="center"/>
          </w:tcPr>
          <w:p w14:paraId="032A8E75" w14:textId="77777777" w:rsidR="003B4F44" w:rsidRPr="00784FFD" w:rsidRDefault="003B4F44" w:rsidP="00FB1520">
            <w:pPr>
              <w:jc w:val="center"/>
              <w:rPr>
                <w:rFonts w:ascii="Times New Roman" w:hAnsi="Times New Roman"/>
                <w:bCs/>
                <w:sz w:val="24"/>
                <w:szCs w:val="24"/>
              </w:rPr>
            </w:pPr>
            <w:r w:rsidRPr="00784FFD">
              <w:rPr>
                <w:rFonts w:ascii="Times New Roman" w:hAnsi="Times New Roman"/>
                <w:bCs/>
                <w:sz w:val="24"/>
                <w:szCs w:val="24"/>
              </w:rPr>
              <w:t>5.</w:t>
            </w:r>
          </w:p>
        </w:tc>
        <w:tc>
          <w:tcPr>
            <w:tcW w:w="1842" w:type="dxa"/>
            <w:shd w:val="clear" w:color="auto" w:fill="auto"/>
            <w:vAlign w:val="center"/>
          </w:tcPr>
          <w:p w14:paraId="12A7CF83" w14:textId="77777777" w:rsidR="003B4F44" w:rsidRPr="00784FFD" w:rsidRDefault="003B4F44" w:rsidP="00FB1520">
            <w:pPr>
              <w:jc w:val="center"/>
              <w:rPr>
                <w:rFonts w:ascii="Times New Roman" w:hAnsi="Times New Roman"/>
                <w:bCs/>
                <w:sz w:val="24"/>
                <w:szCs w:val="24"/>
                <w:lang w:val="uk-UA"/>
              </w:rPr>
            </w:pPr>
          </w:p>
        </w:tc>
        <w:tc>
          <w:tcPr>
            <w:tcW w:w="1595" w:type="dxa"/>
            <w:shd w:val="clear" w:color="auto" w:fill="auto"/>
          </w:tcPr>
          <w:p w14:paraId="4AD08020"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3BD02A8F" w14:textId="77777777" w:rsidR="003B4F44" w:rsidRPr="00784FFD" w:rsidRDefault="003B4F44" w:rsidP="00FB1520">
            <w:pPr>
              <w:jc w:val="center"/>
              <w:rPr>
                <w:rFonts w:ascii="Times New Roman" w:hAnsi="Times New Roman"/>
                <w:bCs/>
                <w:sz w:val="24"/>
                <w:szCs w:val="24"/>
              </w:rPr>
            </w:pPr>
          </w:p>
        </w:tc>
        <w:tc>
          <w:tcPr>
            <w:tcW w:w="1439" w:type="dxa"/>
            <w:shd w:val="clear" w:color="auto" w:fill="auto"/>
          </w:tcPr>
          <w:p w14:paraId="3BFD8F1C" w14:textId="77777777" w:rsidR="003B4F44" w:rsidRPr="00784FFD" w:rsidRDefault="003B4F44" w:rsidP="00FB1520">
            <w:pPr>
              <w:jc w:val="center"/>
              <w:rPr>
                <w:rFonts w:ascii="Times New Roman" w:hAnsi="Times New Roman"/>
                <w:bCs/>
                <w:sz w:val="24"/>
                <w:szCs w:val="24"/>
                <w:lang w:val="uk-UA"/>
              </w:rPr>
            </w:pPr>
          </w:p>
        </w:tc>
      </w:tr>
      <w:tr w:rsidR="003B4F44" w:rsidRPr="00784FFD" w14:paraId="16E72239" w14:textId="77777777" w:rsidTr="00FB1520">
        <w:trPr>
          <w:jc w:val="center"/>
        </w:trPr>
        <w:tc>
          <w:tcPr>
            <w:tcW w:w="563" w:type="dxa"/>
            <w:shd w:val="clear" w:color="auto" w:fill="auto"/>
            <w:vAlign w:val="center"/>
          </w:tcPr>
          <w:p w14:paraId="73DD3CB6" w14:textId="77777777" w:rsidR="003B4F44" w:rsidRPr="00784FFD" w:rsidRDefault="003B4F44" w:rsidP="00FB1520">
            <w:pPr>
              <w:jc w:val="center"/>
              <w:rPr>
                <w:rFonts w:ascii="Times New Roman" w:hAnsi="Times New Roman"/>
                <w:bCs/>
                <w:sz w:val="24"/>
                <w:szCs w:val="24"/>
              </w:rPr>
            </w:pPr>
            <w:r w:rsidRPr="00784FFD">
              <w:rPr>
                <w:rFonts w:ascii="Times New Roman" w:hAnsi="Times New Roman"/>
                <w:bCs/>
                <w:sz w:val="24"/>
                <w:szCs w:val="24"/>
              </w:rPr>
              <w:t>6.</w:t>
            </w:r>
          </w:p>
        </w:tc>
        <w:tc>
          <w:tcPr>
            <w:tcW w:w="1842" w:type="dxa"/>
            <w:shd w:val="clear" w:color="auto" w:fill="auto"/>
            <w:vAlign w:val="center"/>
          </w:tcPr>
          <w:p w14:paraId="096EFAF2" w14:textId="77777777" w:rsidR="003B4F44" w:rsidRPr="00784FFD" w:rsidRDefault="003B4F44" w:rsidP="00FB1520">
            <w:pPr>
              <w:jc w:val="center"/>
              <w:rPr>
                <w:rFonts w:ascii="Times New Roman" w:hAnsi="Times New Roman"/>
                <w:bCs/>
                <w:sz w:val="24"/>
                <w:szCs w:val="24"/>
                <w:lang w:val="uk-UA"/>
              </w:rPr>
            </w:pPr>
          </w:p>
        </w:tc>
        <w:tc>
          <w:tcPr>
            <w:tcW w:w="1595" w:type="dxa"/>
            <w:shd w:val="clear" w:color="auto" w:fill="auto"/>
          </w:tcPr>
          <w:p w14:paraId="019DCDE4"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1DF04B3E" w14:textId="77777777" w:rsidR="003B4F44" w:rsidRPr="00784FFD" w:rsidRDefault="003B4F44" w:rsidP="00FB1520">
            <w:pPr>
              <w:jc w:val="center"/>
              <w:rPr>
                <w:rFonts w:ascii="Times New Roman" w:hAnsi="Times New Roman"/>
                <w:bCs/>
                <w:sz w:val="24"/>
                <w:szCs w:val="24"/>
              </w:rPr>
            </w:pPr>
          </w:p>
        </w:tc>
        <w:tc>
          <w:tcPr>
            <w:tcW w:w="1439" w:type="dxa"/>
            <w:shd w:val="clear" w:color="auto" w:fill="auto"/>
          </w:tcPr>
          <w:p w14:paraId="268351D5" w14:textId="77777777" w:rsidR="003B4F44" w:rsidRPr="00784FFD" w:rsidRDefault="003B4F44" w:rsidP="00FB1520">
            <w:pPr>
              <w:jc w:val="center"/>
              <w:rPr>
                <w:rFonts w:ascii="Times New Roman" w:hAnsi="Times New Roman"/>
                <w:bCs/>
                <w:sz w:val="24"/>
                <w:szCs w:val="24"/>
                <w:lang w:val="uk-UA"/>
              </w:rPr>
            </w:pPr>
          </w:p>
        </w:tc>
      </w:tr>
      <w:tr w:rsidR="003B4F44" w:rsidRPr="00784FFD" w14:paraId="10DAE696" w14:textId="77777777" w:rsidTr="00FB1520">
        <w:trPr>
          <w:jc w:val="center"/>
        </w:trPr>
        <w:tc>
          <w:tcPr>
            <w:tcW w:w="563" w:type="dxa"/>
            <w:shd w:val="clear" w:color="auto" w:fill="auto"/>
            <w:vAlign w:val="center"/>
          </w:tcPr>
          <w:p w14:paraId="3C18ABA1" w14:textId="77777777" w:rsidR="003B4F44" w:rsidRPr="00784FFD" w:rsidRDefault="003B4F44" w:rsidP="00FB1520">
            <w:pPr>
              <w:jc w:val="center"/>
              <w:rPr>
                <w:rFonts w:ascii="Times New Roman" w:hAnsi="Times New Roman"/>
                <w:bCs/>
                <w:sz w:val="24"/>
                <w:szCs w:val="24"/>
              </w:rPr>
            </w:pPr>
            <w:r w:rsidRPr="00784FFD">
              <w:rPr>
                <w:rFonts w:ascii="Times New Roman" w:hAnsi="Times New Roman"/>
                <w:bCs/>
                <w:sz w:val="24"/>
                <w:szCs w:val="24"/>
              </w:rPr>
              <w:t>7.</w:t>
            </w:r>
          </w:p>
        </w:tc>
        <w:tc>
          <w:tcPr>
            <w:tcW w:w="1842" w:type="dxa"/>
            <w:shd w:val="clear" w:color="auto" w:fill="auto"/>
            <w:vAlign w:val="center"/>
          </w:tcPr>
          <w:p w14:paraId="197D0330" w14:textId="77777777" w:rsidR="003B4F44" w:rsidRPr="00784FFD" w:rsidRDefault="003B4F44" w:rsidP="00FB1520">
            <w:pPr>
              <w:jc w:val="center"/>
              <w:rPr>
                <w:rFonts w:ascii="Times New Roman" w:hAnsi="Times New Roman"/>
                <w:bCs/>
                <w:sz w:val="24"/>
                <w:szCs w:val="24"/>
                <w:lang w:val="uk-UA"/>
              </w:rPr>
            </w:pPr>
          </w:p>
        </w:tc>
        <w:tc>
          <w:tcPr>
            <w:tcW w:w="1595" w:type="dxa"/>
            <w:shd w:val="clear" w:color="auto" w:fill="auto"/>
          </w:tcPr>
          <w:p w14:paraId="6BF0135D"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7423C933" w14:textId="77777777" w:rsidR="003B4F44" w:rsidRPr="00784FFD" w:rsidRDefault="003B4F44" w:rsidP="00FB1520">
            <w:pPr>
              <w:jc w:val="center"/>
              <w:rPr>
                <w:rFonts w:ascii="Times New Roman" w:hAnsi="Times New Roman"/>
                <w:bCs/>
                <w:sz w:val="24"/>
                <w:szCs w:val="24"/>
              </w:rPr>
            </w:pPr>
          </w:p>
        </w:tc>
        <w:tc>
          <w:tcPr>
            <w:tcW w:w="1439" w:type="dxa"/>
            <w:shd w:val="clear" w:color="auto" w:fill="auto"/>
          </w:tcPr>
          <w:p w14:paraId="1BEA9175" w14:textId="77777777" w:rsidR="003B4F44" w:rsidRPr="00784FFD" w:rsidRDefault="003B4F44" w:rsidP="00FB1520">
            <w:pPr>
              <w:jc w:val="center"/>
              <w:rPr>
                <w:rFonts w:ascii="Times New Roman" w:hAnsi="Times New Roman"/>
                <w:bCs/>
                <w:sz w:val="24"/>
                <w:szCs w:val="24"/>
                <w:lang w:val="uk-UA"/>
              </w:rPr>
            </w:pPr>
          </w:p>
        </w:tc>
      </w:tr>
      <w:tr w:rsidR="003B4F44" w:rsidRPr="00784FFD" w14:paraId="5A4EB3D0" w14:textId="77777777" w:rsidTr="00FB1520">
        <w:trPr>
          <w:jc w:val="center"/>
        </w:trPr>
        <w:tc>
          <w:tcPr>
            <w:tcW w:w="563" w:type="dxa"/>
            <w:shd w:val="clear" w:color="auto" w:fill="auto"/>
            <w:vAlign w:val="center"/>
          </w:tcPr>
          <w:p w14:paraId="38CCBAFF" w14:textId="77777777" w:rsidR="003B4F44" w:rsidRPr="00784FFD" w:rsidRDefault="003B4F44" w:rsidP="00FB1520">
            <w:pPr>
              <w:jc w:val="center"/>
              <w:rPr>
                <w:rFonts w:ascii="Times New Roman" w:hAnsi="Times New Roman"/>
                <w:bCs/>
                <w:sz w:val="24"/>
                <w:szCs w:val="24"/>
              </w:rPr>
            </w:pPr>
            <w:r w:rsidRPr="00784FFD">
              <w:rPr>
                <w:rFonts w:ascii="Times New Roman" w:hAnsi="Times New Roman"/>
                <w:bCs/>
                <w:sz w:val="24"/>
                <w:szCs w:val="24"/>
              </w:rPr>
              <w:t>8.</w:t>
            </w:r>
          </w:p>
        </w:tc>
        <w:tc>
          <w:tcPr>
            <w:tcW w:w="1842" w:type="dxa"/>
            <w:shd w:val="clear" w:color="auto" w:fill="auto"/>
            <w:vAlign w:val="center"/>
          </w:tcPr>
          <w:p w14:paraId="212E8C73" w14:textId="77777777" w:rsidR="003B4F44" w:rsidRPr="00784FFD" w:rsidRDefault="003B4F44" w:rsidP="00FB1520">
            <w:pPr>
              <w:jc w:val="center"/>
              <w:rPr>
                <w:rFonts w:ascii="Times New Roman" w:hAnsi="Times New Roman"/>
                <w:bCs/>
                <w:sz w:val="24"/>
                <w:szCs w:val="24"/>
                <w:lang w:val="uk-UA"/>
              </w:rPr>
            </w:pPr>
          </w:p>
        </w:tc>
        <w:tc>
          <w:tcPr>
            <w:tcW w:w="1595" w:type="dxa"/>
            <w:shd w:val="clear" w:color="auto" w:fill="auto"/>
          </w:tcPr>
          <w:p w14:paraId="11CEDA04"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478E94CF" w14:textId="77777777" w:rsidR="003B4F44" w:rsidRPr="00784FFD" w:rsidRDefault="003B4F44" w:rsidP="00FB1520">
            <w:pPr>
              <w:jc w:val="center"/>
              <w:rPr>
                <w:rFonts w:ascii="Times New Roman" w:hAnsi="Times New Roman"/>
                <w:bCs/>
                <w:sz w:val="24"/>
                <w:szCs w:val="24"/>
              </w:rPr>
            </w:pPr>
          </w:p>
        </w:tc>
        <w:tc>
          <w:tcPr>
            <w:tcW w:w="1439" w:type="dxa"/>
            <w:shd w:val="clear" w:color="auto" w:fill="auto"/>
          </w:tcPr>
          <w:p w14:paraId="43EF9C5F" w14:textId="77777777" w:rsidR="003B4F44" w:rsidRPr="00784FFD" w:rsidRDefault="003B4F44" w:rsidP="00FB1520">
            <w:pPr>
              <w:jc w:val="center"/>
              <w:rPr>
                <w:rFonts w:ascii="Times New Roman" w:hAnsi="Times New Roman"/>
                <w:bCs/>
                <w:sz w:val="24"/>
                <w:szCs w:val="24"/>
                <w:lang w:val="uk-UA"/>
              </w:rPr>
            </w:pPr>
          </w:p>
        </w:tc>
      </w:tr>
      <w:tr w:rsidR="003B4F44" w:rsidRPr="00784FFD" w14:paraId="66758511" w14:textId="77777777" w:rsidTr="00FB1520">
        <w:trPr>
          <w:jc w:val="center"/>
        </w:trPr>
        <w:tc>
          <w:tcPr>
            <w:tcW w:w="563" w:type="dxa"/>
            <w:shd w:val="clear" w:color="auto" w:fill="auto"/>
            <w:vAlign w:val="center"/>
          </w:tcPr>
          <w:p w14:paraId="18552176" w14:textId="77777777" w:rsidR="003B4F44" w:rsidRPr="00784FFD" w:rsidRDefault="003B4F44" w:rsidP="00FB1520">
            <w:pPr>
              <w:jc w:val="center"/>
              <w:rPr>
                <w:rFonts w:ascii="Times New Roman" w:hAnsi="Times New Roman"/>
                <w:bCs/>
                <w:sz w:val="24"/>
                <w:szCs w:val="24"/>
              </w:rPr>
            </w:pPr>
            <w:r w:rsidRPr="00784FFD">
              <w:rPr>
                <w:rFonts w:ascii="Times New Roman" w:hAnsi="Times New Roman"/>
                <w:bCs/>
                <w:sz w:val="24"/>
                <w:szCs w:val="24"/>
              </w:rPr>
              <w:t>9.</w:t>
            </w:r>
          </w:p>
        </w:tc>
        <w:tc>
          <w:tcPr>
            <w:tcW w:w="1842" w:type="dxa"/>
            <w:shd w:val="clear" w:color="auto" w:fill="auto"/>
            <w:vAlign w:val="center"/>
          </w:tcPr>
          <w:p w14:paraId="14F158C1" w14:textId="77777777" w:rsidR="003B4F44" w:rsidRPr="00784FFD" w:rsidRDefault="003B4F44" w:rsidP="00FB1520">
            <w:pPr>
              <w:jc w:val="center"/>
              <w:rPr>
                <w:rFonts w:ascii="Times New Roman" w:hAnsi="Times New Roman"/>
                <w:bCs/>
                <w:sz w:val="24"/>
                <w:szCs w:val="24"/>
                <w:lang w:val="uk-UA"/>
              </w:rPr>
            </w:pPr>
          </w:p>
        </w:tc>
        <w:tc>
          <w:tcPr>
            <w:tcW w:w="1595" w:type="dxa"/>
            <w:shd w:val="clear" w:color="auto" w:fill="auto"/>
          </w:tcPr>
          <w:p w14:paraId="09E69006"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6D2FFA96" w14:textId="77777777" w:rsidR="003B4F44" w:rsidRPr="00784FFD" w:rsidRDefault="003B4F44" w:rsidP="00FB1520">
            <w:pPr>
              <w:jc w:val="center"/>
              <w:rPr>
                <w:rFonts w:ascii="Times New Roman" w:hAnsi="Times New Roman"/>
                <w:bCs/>
                <w:sz w:val="24"/>
                <w:szCs w:val="24"/>
              </w:rPr>
            </w:pPr>
          </w:p>
        </w:tc>
        <w:tc>
          <w:tcPr>
            <w:tcW w:w="1439" w:type="dxa"/>
            <w:shd w:val="clear" w:color="auto" w:fill="auto"/>
          </w:tcPr>
          <w:p w14:paraId="64AD4679" w14:textId="77777777" w:rsidR="003B4F44" w:rsidRPr="00784FFD" w:rsidRDefault="003B4F44" w:rsidP="00FB1520">
            <w:pPr>
              <w:jc w:val="center"/>
              <w:rPr>
                <w:rFonts w:ascii="Times New Roman" w:hAnsi="Times New Roman"/>
                <w:bCs/>
                <w:sz w:val="24"/>
                <w:szCs w:val="24"/>
                <w:lang w:val="uk-UA"/>
              </w:rPr>
            </w:pPr>
          </w:p>
        </w:tc>
      </w:tr>
      <w:tr w:rsidR="003B4F44" w:rsidRPr="00784FFD" w14:paraId="1BBD5564" w14:textId="77777777" w:rsidTr="00FB1520">
        <w:trPr>
          <w:jc w:val="center"/>
        </w:trPr>
        <w:tc>
          <w:tcPr>
            <w:tcW w:w="563" w:type="dxa"/>
            <w:shd w:val="clear" w:color="auto" w:fill="auto"/>
            <w:vAlign w:val="center"/>
          </w:tcPr>
          <w:p w14:paraId="457ED9B5" w14:textId="77777777" w:rsidR="003B4F44" w:rsidRPr="00784FFD" w:rsidRDefault="003B4F44" w:rsidP="00FB1520">
            <w:pPr>
              <w:jc w:val="center"/>
              <w:rPr>
                <w:rFonts w:ascii="Times New Roman" w:hAnsi="Times New Roman"/>
                <w:bCs/>
                <w:sz w:val="24"/>
                <w:szCs w:val="24"/>
                <w:lang w:val="uk-UA"/>
              </w:rPr>
            </w:pPr>
            <w:r w:rsidRPr="00784FFD">
              <w:rPr>
                <w:rFonts w:ascii="Times New Roman" w:hAnsi="Times New Roman"/>
                <w:bCs/>
                <w:sz w:val="24"/>
                <w:szCs w:val="24"/>
              </w:rPr>
              <w:t>10</w:t>
            </w:r>
            <w:r w:rsidRPr="00784FFD">
              <w:rPr>
                <w:rFonts w:ascii="Times New Roman" w:hAnsi="Times New Roman"/>
                <w:bCs/>
                <w:sz w:val="24"/>
                <w:szCs w:val="24"/>
                <w:lang w:val="uk-UA"/>
              </w:rPr>
              <w:t>.</w:t>
            </w:r>
          </w:p>
        </w:tc>
        <w:tc>
          <w:tcPr>
            <w:tcW w:w="1842" w:type="dxa"/>
            <w:shd w:val="clear" w:color="auto" w:fill="auto"/>
            <w:vAlign w:val="center"/>
          </w:tcPr>
          <w:p w14:paraId="2E72CA40" w14:textId="77777777" w:rsidR="003B4F44" w:rsidRPr="00784FFD" w:rsidRDefault="003B4F44" w:rsidP="00FB1520">
            <w:pPr>
              <w:jc w:val="center"/>
              <w:rPr>
                <w:rFonts w:ascii="Times New Roman" w:hAnsi="Times New Roman"/>
                <w:bCs/>
                <w:sz w:val="24"/>
                <w:szCs w:val="24"/>
                <w:lang w:val="uk-UA"/>
              </w:rPr>
            </w:pPr>
          </w:p>
        </w:tc>
        <w:tc>
          <w:tcPr>
            <w:tcW w:w="1595" w:type="dxa"/>
            <w:shd w:val="clear" w:color="auto" w:fill="auto"/>
          </w:tcPr>
          <w:p w14:paraId="04C5B665"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2FF2FC8F" w14:textId="77777777" w:rsidR="003B4F44" w:rsidRPr="00784FFD" w:rsidRDefault="003B4F44" w:rsidP="00FB1520">
            <w:pPr>
              <w:jc w:val="center"/>
              <w:rPr>
                <w:rFonts w:ascii="Times New Roman" w:hAnsi="Times New Roman"/>
                <w:bCs/>
                <w:sz w:val="24"/>
                <w:szCs w:val="24"/>
              </w:rPr>
            </w:pPr>
          </w:p>
        </w:tc>
        <w:tc>
          <w:tcPr>
            <w:tcW w:w="1439" w:type="dxa"/>
            <w:shd w:val="clear" w:color="auto" w:fill="auto"/>
          </w:tcPr>
          <w:p w14:paraId="17CFD8D0" w14:textId="77777777" w:rsidR="003B4F44" w:rsidRPr="00784FFD" w:rsidRDefault="003B4F44" w:rsidP="00FB1520">
            <w:pPr>
              <w:jc w:val="center"/>
              <w:rPr>
                <w:rFonts w:ascii="Times New Roman" w:hAnsi="Times New Roman"/>
                <w:bCs/>
                <w:sz w:val="24"/>
                <w:szCs w:val="24"/>
                <w:lang w:val="uk-UA"/>
              </w:rPr>
            </w:pPr>
          </w:p>
        </w:tc>
      </w:tr>
      <w:tr w:rsidR="003B4F44" w:rsidRPr="00784FFD" w14:paraId="547224D3" w14:textId="77777777" w:rsidTr="00FB1520">
        <w:trPr>
          <w:trHeight w:val="339"/>
          <w:jc w:val="center"/>
        </w:trPr>
        <w:tc>
          <w:tcPr>
            <w:tcW w:w="563" w:type="dxa"/>
            <w:shd w:val="clear" w:color="auto" w:fill="auto"/>
            <w:vAlign w:val="center"/>
          </w:tcPr>
          <w:p w14:paraId="4981AF26" w14:textId="77777777" w:rsidR="003B4F44" w:rsidRPr="00784FFD" w:rsidRDefault="003B4F44" w:rsidP="00FB1520">
            <w:pPr>
              <w:jc w:val="center"/>
              <w:rPr>
                <w:rFonts w:ascii="Times New Roman" w:hAnsi="Times New Roman"/>
                <w:bCs/>
                <w:sz w:val="24"/>
                <w:szCs w:val="24"/>
                <w:lang w:val="uk-UA"/>
              </w:rPr>
            </w:pPr>
            <w:r w:rsidRPr="00784FFD">
              <w:rPr>
                <w:rFonts w:ascii="Times New Roman" w:hAnsi="Times New Roman"/>
                <w:bCs/>
                <w:sz w:val="24"/>
                <w:szCs w:val="24"/>
                <w:lang w:val="uk-UA"/>
              </w:rPr>
              <w:t>11.</w:t>
            </w:r>
          </w:p>
        </w:tc>
        <w:tc>
          <w:tcPr>
            <w:tcW w:w="1842" w:type="dxa"/>
            <w:shd w:val="clear" w:color="auto" w:fill="auto"/>
            <w:vAlign w:val="center"/>
          </w:tcPr>
          <w:p w14:paraId="0F292C22" w14:textId="77777777" w:rsidR="003B4F44" w:rsidRPr="00784FFD" w:rsidRDefault="003B4F44" w:rsidP="00FB1520">
            <w:pPr>
              <w:jc w:val="center"/>
              <w:rPr>
                <w:rFonts w:ascii="Times New Roman" w:hAnsi="Times New Roman"/>
                <w:b/>
                <w:sz w:val="24"/>
                <w:szCs w:val="24"/>
              </w:rPr>
            </w:pPr>
          </w:p>
        </w:tc>
        <w:tc>
          <w:tcPr>
            <w:tcW w:w="1595" w:type="dxa"/>
            <w:shd w:val="clear" w:color="auto" w:fill="auto"/>
          </w:tcPr>
          <w:p w14:paraId="398EDA56"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385AE1BF" w14:textId="77777777" w:rsidR="003B4F44" w:rsidRPr="00784FFD" w:rsidRDefault="003B4F44" w:rsidP="00FB1520">
            <w:pPr>
              <w:jc w:val="center"/>
              <w:rPr>
                <w:rFonts w:ascii="Times New Roman" w:hAnsi="Times New Roman"/>
                <w:b/>
                <w:sz w:val="24"/>
                <w:szCs w:val="24"/>
                <w:lang w:val="uk-UA"/>
              </w:rPr>
            </w:pPr>
          </w:p>
        </w:tc>
        <w:tc>
          <w:tcPr>
            <w:tcW w:w="1439" w:type="dxa"/>
            <w:shd w:val="clear" w:color="auto" w:fill="auto"/>
          </w:tcPr>
          <w:p w14:paraId="11932153" w14:textId="77777777" w:rsidR="003B4F44" w:rsidRPr="00784FFD" w:rsidRDefault="003B4F44" w:rsidP="00FB1520">
            <w:pPr>
              <w:jc w:val="center"/>
              <w:rPr>
                <w:rFonts w:ascii="Times New Roman" w:hAnsi="Times New Roman"/>
                <w:bCs/>
                <w:sz w:val="24"/>
                <w:szCs w:val="24"/>
                <w:lang w:val="uk-UA"/>
              </w:rPr>
            </w:pPr>
          </w:p>
        </w:tc>
      </w:tr>
      <w:tr w:rsidR="003B4F44" w:rsidRPr="00784FFD" w14:paraId="551C88FD" w14:textId="77777777" w:rsidTr="00FB1520">
        <w:trPr>
          <w:trHeight w:val="289"/>
          <w:jc w:val="center"/>
        </w:trPr>
        <w:tc>
          <w:tcPr>
            <w:tcW w:w="563" w:type="dxa"/>
            <w:shd w:val="clear" w:color="auto" w:fill="auto"/>
            <w:vAlign w:val="center"/>
          </w:tcPr>
          <w:p w14:paraId="39FB8AEB" w14:textId="77777777" w:rsidR="003B4F44" w:rsidRPr="00784FFD" w:rsidRDefault="003B4F44" w:rsidP="00FB1520">
            <w:pPr>
              <w:jc w:val="center"/>
              <w:rPr>
                <w:rFonts w:ascii="Times New Roman" w:hAnsi="Times New Roman"/>
                <w:bCs/>
                <w:sz w:val="24"/>
                <w:szCs w:val="24"/>
                <w:lang w:val="uk-UA"/>
              </w:rPr>
            </w:pPr>
            <w:r w:rsidRPr="00784FFD">
              <w:rPr>
                <w:rFonts w:ascii="Times New Roman" w:hAnsi="Times New Roman"/>
                <w:bCs/>
                <w:sz w:val="24"/>
                <w:szCs w:val="24"/>
                <w:lang w:val="uk-UA"/>
              </w:rPr>
              <w:t>12.</w:t>
            </w:r>
          </w:p>
        </w:tc>
        <w:tc>
          <w:tcPr>
            <w:tcW w:w="1842" w:type="dxa"/>
            <w:shd w:val="clear" w:color="auto" w:fill="auto"/>
            <w:vAlign w:val="center"/>
          </w:tcPr>
          <w:p w14:paraId="020D322A" w14:textId="77777777" w:rsidR="003B4F44" w:rsidRPr="00784FFD" w:rsidRDefault="003B4F44" w:rsidP="00FB1520">
            <w:pPr>
              <w:jc w:val="center"/>
              <w:rPr>
                <w:rFonts w:ascii="Times New Roman" w:hAnsi="Times New Roman"/>
                <w:b/>
                <w:sz w:val="24"/>
                <w:szCs w:val="24"/>
              </w:rPr>
            </w:pPr>
          </w:p>
        </w:tc>
        <w:tc>
          <w:tcPr>
            <w:tcW w:w="1595" w:type="dxa"/>
            <w:shd w:val="clear" w:color="auto" w:fill="auto"/>
          </w:tcPr>
          <w:p w14:paraId="4F4A3219"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6C70D5CE" w14:textId="77777777" w:rsidR="003B4F44" w:rsidRPr="00784FFD" w:rsidRDefault="003B4F44" w:rsidP="00FB1520">
            <w:pPr>
              <w:jc w:val="center"/>
              <w:rPr>
                <w:rFonts w:ascii="Times New Roman" w:hAnsi="Times New Roman"/>
                <w:b/>
                <w:sz w:val="24"/>
                <w:szCs w:val="24"/>
                <w:lang w:val="uk-UA"/>
              </w:rPr>
            </w:pPr>
          </w:p>
        </w:tc>
        <w:tc>
          <w:tcPr>
            <w:tcW w:w="1439" w:type="dxa"/>
            <w:shd w:val="clear" w:color="auto" w:fill="auto"/>
          </w:tcPr>
          <w:p w14:paraId="3FC71FD2" w14:textId="77777777" w:rsidR="003B4F44" w:rsidRPr="00784FFD" w:rsidRDefault="003B4F44" w:rsidP="00FB1520">
            <w:pPr>
              <w:jc w:val="center"/>
              <w:rPr>
                <w:rFonts w:ascii="Times New Roman" w:hAnsi="Times New Roman"/>
                <w:bCs/>
                <w:sz w:val="24"/>
                <w:szCs w:val="24"/>
                <w:lang w:val="uk-UA"/>
              </w:rPr>
            </w:pPr>
          </w:p>
        </w:tc>
      </w:tr>
      <w:tr w:rsidR="003B4F44" w:rsidRPr="00784FFD" w14:paraId="17CBCF73" w14:textId="77777777" w:rsidTr="00FB1520">
        <w:trPr>
          <w:trHeight w:val="643"/>
          <w:jc w:val="center"/>
        </w:trPr>
        <w:tc>
          <w:tcPr>
            <w:tcW w:w="563" w:type="dxa"/>
            <w:shd w:val="clear" w:color="auto" w:fill="auto"/>
            <w:vAlign w:val="center"/>
          </w:tcPr>
          <w:p w14:paraId="42C0399C" w14:textId="2DF0188B" w:rsidR="003B4F44" w:rsidRPr="00784FFD" w:rsidRDefault="00315BA0" w:rsidP="00FB1520">
            <w:pPr>
              <w:jc w:val="center"/>
              <w:rPr>
                <w:rFonts w:ascii="Times New Roman" w:hAnsi="Times New Roman"/>
                <w:b/>
                <w:sz w:val="24"/>
                <w:szCs w:val="24"/>
              </w:rPr>
            </w:pPr>
            <w:proofErr w:type="spellStart"/>
            <w:r w:rsidRPr="00784FFD">
              <w:rPr>
                <w:rFonts w:ascii="Times New Roman" w:hAnsi="Times New Roman"/>
                <w:b/>
                <w:sz w:val="24"/>
                <w:szCs w:val="24"/>
              </w:rPr>
              <w:t>Всього</w:t>
            </w:r>
            <w:proofErr w:type="spellEnd"/>
            <w:r w:rsidRPr="00784FFD">
              <w:rPr>
                <w:rFonts w:ascii="Times New Roman" w:hAnsi="Times New Roman"/>
                <w:b/>
                <w:sz w:val="24"/>
                <w:szCs w:val="24"/>
                <w:lang w:val="uk-UA"/>
              </w:rPr>
              <w:t>:</w:t>
            </w:r>
          </w:p>
        </w:tc>
        <w:tc>
          <w:tcPr>
            <w:tcW w:w="1842" w:type="dxa"/>
            <w:shd w:val="clear" w:color="auto" w:fill="auto"/>
            <w:vAlign w:val="center"/>
          </w:tcPr>
          <w:p w14:paraId="636EFE7F" w14:textId="3A88D214" w:rsidR="003B4F44" w:rsidRPr="00784FFD" w:rsidRDefault="003B4F44" w:rsidP="00315BA0">
            <w:pPr>
              <w:rPr>
                <w:rFonts w:ascii="Times New Roman" w:hAnsi="Times New Roman"/>
                <w:b/>
                <w:sz w:val="24"/>
                <w:szCs w:val="24"/>
                <w:lang w:val="uk-UA"/>
              </w:rPr>
            </w:pPr>
          </w:p>
        </w:tc>
        <w:tc>
          <w:tcPr>
            <w:tcW w:w="1595" w:type="dxa"/>
            <w:shd w:val="clear" w:color="auto" w:fill="auto"/>
            <w:vAlign w:val="center"/>
          </w:tcPr>
          <w:p w14:paraId="34262C66" w14:textId="77777777" w:rsidR="003B4F44" w:rsidRPr="00784FFD" w:rsidRDefault="003B4F44" w:rsidP="00FB1520">
            <w:pPr>
              <w:jc w:val="center"/>
              <w:rPr>
                <w:rFonts w:ascii="Times New Roman" w:hAnsi="Times New Roman"/>
                <w:bCs/>
                <w:sz w:val="24"/>
                <w:szCs w:val="24"/>
                <w:lang w:val="uk-UA"/>
              </w:rPr>
            </w:pPr>
          </w:p>
        </w:tc>
        <w:tc>
          <w:tcPr>
            <w:tcW w:w="1631" w:type="dxa"/>
            <w:shd w:val="clear" w:color="auto" w:fill="auto"/>
            <w:vAlign w:val="center"/>
          </w:tcPr>
          <w:p w14:paraId="37820BDD" w14:textId="77777777" w:rsidR="003B4F44" w:rsidRPr="00784FFD" w:rsidRDefault="003B4F44" w:rsidP="00FB1520">
            <w:pPr>
              <w:jc w:val="center"/>
              <w:rPr>
                <w:rFonts w:ascii="Times New Roman" w:hAnsi="Times New Roman"/>
                <w:b/>
                <w:sz w:val="24"/>
                <w:szCs w:val="24"/>
                <w:lang w:val="uk-UA"/>
              </w:rPr>
            </w:pPr>
          </w:p>
        </w:tc>
        <w:tc>
          <w:tcPr>
            <w:tcW w:w="1439" w:type="dxa"/>
            <w:shd w:val="clear" w:color="auto" w:fill="auto"/>
            <w:vAlign w:val="center"/>
          </w:tcPr>
          <w:p w14:paraId="130DE9B7" w14:textId="77777777" w:rsidR="003B4F44" w:rsidRPr="00784FFD" w:rsidRDefault="003B4F44" w:rsidP="00FB1520">
            <w:pPr>
              <w:jc w:val="center"/>
              <w:rPr>
                <w:rFonts w:ascii="Times New Roman" w:hAnsi="Times New Roman"/>
                <w:b/>
                <w:sz w:val="24"/>
                <w:szCs w:val="24"/>
                <w:lang w:val="uk-UA"/>
              </w:rPr>
            </w:pPr>
          </w:p>
        </w:tc>
      </w:tr>
    </w:tbl>
    <w:p w14:paraId="00E22A93" w14:textId="77777777" w:rsidR="003B4F44" w:rsidRPr="00784FFD" w:rsidRDefault="003B4F44" w:rsidP="003B4F44">
      <w:pPr>
        <w:rPr>
          <w:rFonts w:ascii="Times New Roman" w:hAnsi="Times New Roman"/>
          <w:b/>
          <w:sz w:val="24"/>
          <w:szCs w:val="24"/>
        </w:rPr>
      </w:pPr>
    </w:p>
    <w:p w14:paraId="7F87FAED" w14:textId="77777777" w:rsidR="003B4F44" w:rsidRPr="00784FFD" w:rsidRDefault="003B4F44" w:rsidP="003B4F44">
      <w:pPr>
        <w:rPr>
          <w:rFonts w:ascii="Times New Roman" w:hAnsi="Times New Roman"/>
          <w:b/>
          <w:sz w:val="24"/>
          <w:szCs w:val="24"/>
        </w:rPr>
      </w:pPr>
    </w:p>
    <w:tbl>
      <w:tblPr>
        <w:tblW w:w="9309" w:type="dxa"/>
        <w:tblLayout w:type="fixed"/>
        <w:tblLook w:val="0000" w:firstRow="0" w:lastRow="0" w:firstColumn="0" w:lastColumn="0" w:noHBand="0" w:noVBand="0"/>
      </w:tblPr>
      <w:tblGrid>
        <w:gridCol w:w="4299"/>
        <w:gridCol w:w="531"/>
        <w:gridCol w:w="4479"/>
      </w:tblGrid>
      <w:tr w:rsidR="003B4F44" w:rsidRPr="00784FFD" w14:paraId="6F69C0F6" w14:textId="77777777" w:rsidTr="00FB1520">
        <w:tc>
          <w:tcPr>
            <w:tcW w:w="4299" w:type="dxa"/>
          </w:tcPr>
          <w:p w14:paraId="1EB258C7" w14:textId="77777777" w:rsidR="003B4F44" w:rsidRPr="00784FFD" w:rsidRDefault="003B4F44" w:rsidP="00FB1520">
            <w:pPr>
              <w:jc w:val="center"/>
              <w:rPr>
                <w:rFonts w:ascii="Times New Roman" w:hAnsi="Times New Roman"/>
                <w:b/>
                <w:sz w:val="24"/>
                <w:szCs w:val="24"/>
                <w:lang w:val="uk-UA"/>
              </w:rPr>
            </w:pPr>
            <w:r w:rsidRPr="00784FFD">
              <w:rPr>
                <w:rFonts w:ascii="Times New Roman" w:hAnsi="Times New Roman"/>
                <w:b/>
                <w:sz w:val="24"/>
                <w:szCs w:val="24"/>
                <w:lang w:val="uk-UA"/>
              </w:rPr>
              <w:t>Виконавець:</w:t>
            </w:r>
          </w:p>
        </w:tc>
        <w:tc>
          <w:tcPr>
            <w:tcW w:w="531" w:type="dxa"/>
          </w:tcPr>
          <w:p w14:paraId="3B0480EB" w14:textId="77777777" w:rsidR="003B4F44" w:rsidRPr="00784FFD" w:rsidRDefault="003B4F44" w:rsidP="00FB1520">
            <w:pPr>
              <w:jc w:val="center"/>
              <w:rPr>
                <w:rFonts w:ascii="Times New Roman" w:hAnsi="Times New Roman"/>
                <w:b/>
                <w:sz w:val="24"/>
                <w:szCs w:val="24"/>
                <w:lang w:val="uk-UA"/>
              </w:rPr>
            </w:pPr>
          </w:p>
        </w:tc>
        <w:tc>
          <w:tcPr>
            <w:tcW w:w="4479" w:type="dxa"/>
          </w:tcPr>
          <w:p w14:paraId="36D27ACF" w14:textId="77777777" w:rsidR="003B4F44" w:rsidRPr="00784FFD" w:rsidRDefault="003B4F44" w:rsidP="00FB1520">
            <w:pPr>
              <w:jc w:val="center"/>
              <w:rPr>
                <w:rFonts w:ascii="Times New Roman" w:hAnsi="Times New Roman"/>
                <w:b/>
                <w:sz w:val="24"/>
                <w:szCs w:val="24"/>
                <w:lang w:val="uk-UA"/>
              </w:rPr>
            </w:pPr>
            <w:r w:rsidRPr="00784FFD">
              <w:rPr>
                <w:rFonts w:ascii="Times New Roman" w:hAnsi="Times New Roman"/>
                <w:b/>
                <w:sz w:val="24"/>
                <w:szCs w:val="24"/>
                <w:lang w:val="uk-UA"/>
              </w:rPr>
              <w:t>Замовник:</w:t>
            </w:r>
          </w:p>
          <w:p w14:paraId="43BE1CF5" w14:textId="77777777" w:rsidR="003B4F44" w:rsidRPr="00784FFD" w:rsidRDefault="003B4F44" w:rsidP="00FB1520">
            <w:pPr>
              <w:jc w:val="center"/>
              <w:rPr>
                <w:rFonts w:ascii="Times New Roman" w:hAnsi="Times New Roman"/>
                <w:b/>
                <w:sz w:val="24"/>
                <w:szCs w:val="24"/>
                <w:lang w:val="uk-UA"/>
              </w:rPr>
            </w:pPr>
          </w:p>
        </w:tc>
      </w:tr>
      <w:tr w:rsidR="003B4F44" w:rsidRPr="00784FFD" w14:paraId="4277123A" w14:textId="77777777" w:rsidTr="00FB1520">
        <w:trPr>
          <w:trHeight w:val="977"/>
        </w:trPr>
        <w:tc>
          <w:tcPr>
            <w:tcW w:w="4299" w:type="dxa"/>
            <w:vAlign w:val="center"/>
          </w:tcPr>
          <w:p w14:paraId="471C9507" w14:textId="77777777" w:rsidR="003B4F44" w:rsidRPr="00784FFD" w:rsidRDefault="003B4F44" w:rsidP="00FB1520">
            <w:pPr>
              <w:pStyle w:val="42"/>
              <w:keepNext/>
              <w:keepLines/>
              <w:widowControl/>
              <w:jc w:val="center"/>
              <w:rPr>
                <w:bCs/>
                <w:sz w:val="24"/>
                <w:szCs w:val="24"/>
                <w:lang w:val="uk-UA"/>
              </w:rPr>
            </w:pPr>
          </w:p>
        </w:tc>
        <w:tc>
          <w:tcPr>
            <w:tcW w:w="531" w:type="dxa"/>
            <w:vAlign w:val="center"/>
          </w:tcPr>
          <w:p w14:paraId="2E8E0A88" w14:textId="77777777" w:rsidR="003B4F44" w:rsidRPr="00784FFD" w:rsidRDefault="003B4F44" w:rsidP="00FB1520">
            <w:pPr>
              <w:jc w:val="center"/>
              <w:rPr>
                <w:rFonts w:ascii="Times New Roman" w:hAnsi="Times New Roman"/>
                <w:bCs/>
                <w:sz w:val="24"/>
                <w:szCs w:val="24"/>
                <w:lang w:val="uk-UA"/>
              </w:rPr>
            </w:pPr>
          </w:p>
        </w:tc>
        <w:tc>
          <w:tcPr>
            <w:tcW w:w="4479" w:type="dxa"/>
            <w:vAlign w:val="center"/>
          </w:tcPr>
          <w:p w14:paraId="1A36C6D8" w14:textId="77777777" w:rsidR="003B4F44" w:rsidRPr="00784FFD" w:rsidRDefault="003B4F44" w:rsidP="00FB1520">
            <w:pPr>
              <w:jc w:val="center"/>
              <w:rPr>
                <w:rFonts w:ascii="Times New Roman" w:hAnsi="Times New Roman"/>
                <w:bCs/>
                <w:sz w:val="24"/>
                <w:szCs w:val="24"/>
                <w:lang w:val="uk-UA"/>
              </w:rPr>
            </w:pPr>
          </w:p>
        </w:tc>
      </w:tr>
      <w:tr w:rsidR="003B4F44" w:rsidRPr="00784FFD" w14:paraId="3D05C72D" w14:textId="77777777" w:rsidTr="00FB1520">
        <w:tc>
          <w:tcPr>
            <w:tcW w:w="4299" w:type="dxa"/>
          </w:tcPr>
          <w:p w14:paraId="6D031907" w14:textId="77777777" w:rsidR="003B4F44" w:rsidRPr="00784FFD" w:rsidRDefault="003B4F44" w:rsidP="00FB1520">
            <w:pPr>
              <w:rPr>
                <w:rFonts w:ascii="Times New Roman" w:hAnsi="Times New Roman"/>
                <w:sz w:val="24"/>
                <w:szCs w:val="24"/>
                <w:lang w:val="uk-UA"/>
              </w:rPr>
            </w:pPr>
          </w:p>
        </w:tc>
        <w:tc>
          <w:tcPr>
            <w:tcW w:w="531" w:type="dxa"/>
          </w:tcPr>
          <w:p w14:paraId="2AE41934" w14:textId="77777777" w:rsidR="003B4F44" w:rsidRPr="00784FFD" w:rsidRDefault="003B4F44" w:rsidP="00FB1520">
            <w:pPr>
              <w:jc w:val="both"/>
              <w:rPr>
                <w:rFonts w:ascii="Times New Roman" w:hAnsi="Times New Roman"/>
                <w:sz w:val="24"/>
                <w:szCs w:val="24"/>
                <w:lang w:val="uk-UA"/>
              </w:rPr>
            </w:pPr>
          </w:p>
        </w:tc>
        <w:tc>
          <w:tcPr>
            <w:tcW w:w="4479" w:type="dxa"/>
          </w:tcPr>
          <w:p w14:paraId="0BA7BCE1" w14:textId="77777777" w:rsidR="003B4F44" w:rsidRPr="00784FFD" w:rsidRDefault="003B4F44" w:rsidP="00FB1520">
            <w:pPr>
              <w:jc w:val="both"/>
              <w:rPr>
                <w:rFonts w:ascii="Times New Roman" w:hAnsi="Times New Roman"/>
                <w:sz w:val="24"/>
                <w:szCs w:val="24"/>
                <w:lang w:val="uk-UA"/>
              </w:rPr>
            </w:pPr>
          </w:p>
        </w:tc>
      </w:tr>
      <w:tr w:rsidR="003B4F44" w:rsidRPr="00784FFD" w14:paraId="6CE93545" w14:textId="77777777" w:rsidTr="00FB1520">
        <w:tc>
          <w:tcPr>
            <w:tcW w:w="4299" w:type="dxa"/>
          </w:tcPr>
          <w:p w14:paraId="21B6CF1C" w14:textId="77777777" w:rsidR="003B4F44" w:rsidRPr="00784FFD" w:rsidRDefault="003B4F44" w:rsidP="00FB1520">
            <w:pPr>
              <w:jc w:val="center"/>
              <w:rPr>
                <w:rFonts w:ascii="Times New Roman" w:hAnsi="Times New Roman"/>
                <w:sz w:val="24"/>
                <w:szCs w:val="24"/>
                <w:lang w:val="uk-UA"/>
              </w:rPr>
            </w:pPr>
          </w:p>
        </w:tc>
        <w:tc>
          <w:tcPr>
            <w:tcW w:w="531" w:type="dxa"/>
          </w:tcPr>
          <w:p w14:paraId="7D341CC4" w14:textId="77777777" w:rsidR="003B4F44" w:rsidRPr="00784FFD" w:rsidRDefault="003B4F44" w:rsidP="00FB1520">
            <w:pPr>
              <w:jc w:val="center"/>
              <w:rPr>
                <w:rFonts w:ascii="Times New Roman" w:hAnsi="Times New Roman"/>
                <w:sz w:val="24"/>
                <w:szCs w:val="24"/>
                <w:lang w:val="uk-UA"/>
              </w:rPr>
            </w:pPr>
          </w:p>
        </w:tc>
        <w:tc>
          <w:tcPr>
            <w:tcW w:w="4479" w:type="dxa"/>
          </w:tcPr>
          <w:p w14:paraId="534082DD" w14:textId="77777777" w:rsidR="003B4F44" w:rsidRPr="00784FFD" w:rsidRDefault="003B4F44" w:rsidP="00FB1520">
            <w:pPr>
              <w:jc w:val="center"/>
              <w:rPr>
                <w:rFonts w:ascii="Times New Roman" w:hAnsi="Times New Roman"/>
                <w:sz w:val="24"/>
                <w:szCs w:val="24"/>
                <w:lang w:val="uk-UA"/>
              </w:rPr>
            </w:pPr>
          </w:p>
        </w:tc>
      </w:tr>
    </w:tbl>
    <w:p w14:paraId="52156524" w14:textId="0DBB848C" w:rsidR="00AD4378" w:rsidRDefault="00AD4378" w:rsidP="00315BA0">
      <w:pPr>
        <w:keepNext/>
        <w:autoSpaceDN w:val="0"/>
        <w:adjustRightInd w:val="0"/>
        <w:spacing w:after="0" w:line="240" w:lineRule="auto"/>
        <w:rPr>
          <w:rFonts w:ascii="Times New Roman" w:hAnsi="Times New Roman"/>
          <w:b/>
          <w:sz w:val="24"/>
          <w:szCs w:val="24"/>
        </w:rPr>
      </w:pPr>
    </w:p>
    <w:p w14:paraId="2F8ECAA0" w14:textId="7877E3A1" w:rsidR="00320538" w:rsidRDefault="00320538" w:rsidP="00315BA0">
      <w:pPr>
        <w:keepNext/>
        <w:autoSpaceDN w:val="0"/>
        <w:adjustRightInd w:val="0"/>
        <w:spacing w:after="0" w:line="240" w:lineRule="auto"/>
        <w:rPr>
          <w:lang w:val="uk-UA"/>
        </w:rPr>
      </w:pPr>
    </w:p>
    <w:p w14:paraId="2A6481AA" w14:textId="6CCF1911" w:rsidR="000403DD" w:rsidRDefault="000403DD" w:rsidP="00315BA0">
      <w:pPr>
        <w:keepNext/>
        <w:autoSpaceDN w:val="0"/>
        <w:adjustRightInd w:val="0"/>
        <w:spacing w:after="0" w:line="240" w:lineRule="auto"/>
        <w:rPr>
          <w:lang w:val="uk-UA"/>
        </w:rPr>
      </w:pPr>
    </w:p>
    <w:p w14:paraId="600197DC" w14:textId="77777777" w:rsidR="000403DD" w:rsidRPr="00AD4378" w:rsidRDefault="000403DD" w:rsidP="00315BA0">
      <w:pPr>
        <w:keepNext/>
        <w:autoSpaceDN w:val="0"/>
        <w:adjustRightInd w:val="0"/>
        <w:spacing w:after="0" w:line="240" w:lineRule="auto"/>
        <w:rPr>
          <w:lang w:val="uk-UA"/>
        </w:rPr>
      </w:pPr>
      <w:bookmarkStart w:id="430" w:name="_GoBack"/>
      <w:bookmarkEnd w:id="430"/>
    </w:p>
    <w:p w14:paraId="04F5AD42" w14:textId="77777777" w:rsidR="00315BA0" w:rsidRPr="00D04744" w:rsidRDefault="00315BA0" w:rsidP="00315BA0">
      <w:pPr>
        <w:keepNext/>
        <w:autoSpaceDN w:val="0"/>
        <w:adjustRightInd w:val="0"/>
        <w:spacing w:after="0" w:line="240" w:lineRule="auto"/>
        <w:rPr>
          <w:rFonts w:ascii="Times New Roman" w:hAnsi="Times New Roman"/>
          <w:b/>
          <w:bCs/>
        </w:rPr>
      </w:pPr>
      <w:bookmarkStart w:id="431" w:name="_Hlk185253163"/>
    </w:p>
    <w:p w14:paraId="3770CC36" w14:textId="77777777" w:rsidR="00315BA0" w:rsidRDefault="00315BA0" w:rsidP="00315BA0">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7D56FF71" w14:textId="77777777" w:rsidR="00315BA0" w:rsidRPr="00476623" w:rsidRDefault="00315BA0" w:rsidP="00315BA0">
      <w:pPr>
        <w:spacing w:before="240"/>
        <w:jc w:val="center"/>
        <w:rPr>
          <w:rFonts w:ascii="Times New Roman" w:hAnsi="Times New Roman"/>
          <w:b/>
          <w:bCs/>
          <w:i/>
          <w:sz w:val="24"/>
          <w:szCs w:val="24"/>
          <w:lang w:val="uk-UA"/>
        </w:rPr>
      </w:pPr>
      <w:bookmarkStart w:id="432" w:name="_Hlk166576582"/>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0D928B5D"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49F92542"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61730D6"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72B9761A"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4FF4C718"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49" w:anchor="n52" w:tgtFrame="_blank" w:history="1">
        <w:r w:rsidRPr="003847F2">
          <w:rPr>
            <w:rStyle w:val="a4"/>
            <w:lang w:val="uk-UA"/>
          </w:rPr>
          <w:t>пунктом</w:t>
        </w:r>
      </w:hyperlink>
      <w:hyperlink r:id="rId50"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1"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7C86C319"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58F79F0D"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2E9D9110"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DD2D665"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4C77DAC0"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2"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D0FCD8B"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24D2683" w14:textId="77777777" w:rsidR="00315BA0" w:rsidRPr="00C47F12" w:rsidRDefault="00315BA0" w:rsidP="00315BA0">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кінцевий</w:t>
      </w:r>
      <w:proofErr w:type="spellEnd"/>
      <w:r w:rsidRPr="00C47F12">
        <w:rPr>
          <w:shd w:val="clear" w:color="auto" w:fill="FFFFFF"/>
        </w:rPr>
        <w:t xml:space="preserve"> </w:t>
      </w:r>
      <w:proofErr w:type="spellStart"/>
      <w:r w:rsidRPr="00C47F12">
        <w:rPr>
          <w:shd w:val="clear" w:color="auto" w:fill="FFFFFF"/>
        </w:rPr>
        <w:t>бенефіціарний</w:t>
      </w:r>
      <w:proofErr w:type="spellEnd"/>
      <w:r w:rsidRPr="00C47F12">
        <w:rPr>
          <w:shd w:val="clear" w:color="auto" w:fill="FFFFFF"/>
        </w:rPr>
        <w:t xml:space="preserve"> </w:t>
      </w:r>
      <w:proofErr w:type="spellStart"/>
      <w:r w:rsidRPr="00C47F12">
        <w:rPr>
          <w:shd w:val="clear" w:color="auto" w:fill="FFFFFF"/>
        </w:rPr>
        <w:t>власник</w:t>
      </w:r>
      <w:proofErr w:type="spellEnd"/>
      <w:r w:rsidRPr="00C47F12">
        <w:rPr>
          <w:shd w:val="clear" w:color="auto" w:fill="FFFFFF"/>
        </w:rPr>
        <w:t xml:space="preserve">, член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акціонер</w:t>
      </w:r>
      <w:proofErr w:type="spellEnd"/>
      <w:r w:rsidRPr="00C47F12">
        <w:rPr>
          <w:shd w:val="clear" w:color="auto" w:fill="FFFFFF"/>
        </w:rPr>
        <w:t xml:space="preserve">) </w:t>
      </w:r>
      <w:proofErr w:type="spellStart"/>
      <w:r w:rsidRPr="00C47F12">
        <w:rPr>
          <w:shd w:val="clear" w:color="auto" w:fill="FFFFFF"/>
        </w:rPr>
        <w:t>юридичної</w:t>
      </w:r>
      <w:proofErr w:type="spellEnd"/>
      <w:r w:rsidRPr="00C47F12">
        <w:rPr>
          <w:shd w:val="clear" w:color="auto" w:fill="FFFFFF"/>
        </w:rPr>
        <w:t xml:space="preserve"> особи - </w:t>
      </w:r>
      <w:proofErr w:type="spellStart"/>
      <w:r w:rsidRPr="00C47F12">
        <w:rPr>
          <w:shd w:val="clear" w:color="auto" w:fill="FFFFFF"/>
        </w:rPr>
        <w:t>учасника</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є особою, до </w:t>
      </w:r>
      <w:proofErr w:type="spellStart"/>
      <w:r w:rsidRPr="00C47F12">
        <w:rPr>
          <w:shd w:val="clear" w:color="auto" w:fill="FFFFFF"/>
        </w:rPr>
        <w:t>якої</w:t>
      </w:r>
      <w:proofErr w:type="spellEnd"/>
      <w:r w:rsidRPr="00C47F12">
        <w:rPr>
          <w:shd w:val="clear" w:color="auto" w:fill="FFFFFF"/>
        </w:rPr>
        <w:t xml:space="preserve"> </w:t>
      </w:r>
      <w:proofErr w:type="spellStart"/>
      <w:r w:rsidRPr="00C47F12">
        <w:rPr>
          <w:shd w:val="clear" w:color="auto" w:fill="FFFFFF"/>
        </w:rPr>
        <w:t>застосовано</w:t>
      </w:r>
      <w:proofErr w:type="spellEnd"/>
      <w:r w:rsidRPr="00C47F12">
        <w:rPr>
          <w:shd w:val="clear" w:color="auto" w:fill="FFFFFF"/>
        </w:rPr>
        <w:t xml:space="preserve"> </w:t>
      </w:r>
      <w:proofErr w:type="spellStart"/>
      <w:r w:rsidRPr="00C47F12">
        <w:rPr>
          <w:shd w:val="clear" w:color="auto" w:fill="FFFFFF"/>
        </w:rPr>
        <w:t>санкцію</w:t>
      </w:r>
      <w:proofErr w:type="spellEnd"/>
      <w:r w:rsidRPr="00C47F12">
        <w:rPr>
          <w:shd w:val="clear" w:color="auto" w:fill="FFFFFF"/>
        </w:rPr>
        <w:t xml:space="preserve"> у </w:t>
      </w:r>
      <w:proofErr w:type="spellStart"/>
      <w:r w:rsidRPr="00C47F12">
        <w:rPr>
          <w:shd w:val="clear" w:color="auto" w:fill="FFFFFF"/>
        </w:rPr>
        <w:t>вигляді</w:t>
      </w:r>
      <w:proofErr w:type="spellEnd"/>
      <w:r w:rsidRPr="00C47F12">
        <w:rPr>
          <w:shd w:val="clear" w:color="auto" w:fill="FFFFFF"/>
        </w:rPr>
        <w:t xml:space="preserve"> заборони на </w:t>
      </w:r>
      <w:proofErr w:type="spellStart"/>
      <w:r w:rsidRPr="00C47F12">
        <w:rPr>
          <w:shd w:val="clear" w:color="auto" w:fill="FFFFFF"/>
        </w:rPr>
        <w:t>здійснення</w:t>
      </w:r>
      <w:proofErr w:type="spellEnd"/>
      <w:r w:rsidRPr="00C47F12">
        <w:rPr>
          <w:shd w:val="clear" w:color="auto" w:fill="FFFFFF"/>
        </w:rPr>
        <w:t xml:space="preserve"> у </w:t>
      </w:r>
      <w:proofErr w:type="spellStart"/>
      <w:r w:rsidRPr="00C47F12">
        <w:rPr>
          <w:shd w:val="clear" w:color="auto" w:fill="FFFFFF"/>
        </w:rPr>
        <w:t>неї</w:t>
      </w:r>
      <w:proofErr w:type="spellEnd"/>
      <w:r w:rsidRPr="00C47F12">
        <w:rPr>
          <w:shd w:val="clear" w:color="auto" w:fill="FFFFFF"/>
        </w:rPr>
        <w:t xml:space="preserve"> </w:t>
      </w:r>
      <w:proofErr w:type="spellStart"/>
      <w:r w:rsidRPr="00C47F12">
        <w:rPr>
          <w:shd w:val="clear" w:color="auto" w:fill="FFFFFF"/>
        </w:rPr>
        <w:t>публічних</w:t>
      </w:r>
      <w:proofErr w:type="spellEnd"/>
      <w:r w:rsidRPr="00C47F12">
        <w:rPr>
          <w:shd w:val="clear" w:color="auto" w:fill="FFFFFF"/>
        </w:rPr>
        <w:t xml:space="preserve"> </w:t>
      </w:r>
      <w:proofErr w:type="spellStart"/>
      <w:r w:rsidRPr="00C47F12">
        <w:rPr>
          <w:shd w:val="clear" w:color="auto" w:fill="FFFFFF"/>
        </w:rPr>
        <w:t>закупівель</w:t>
      </w:r>
      <w:proofErr w:type="spellEnd"/>
      <w:r w:rsidRPr="00C47F12">
        <w:rPr>
          <w:shd w:val="clear" w:color="auto" w:fill="FFFFFF"/>
        </w:rPr>
        <w:t xml:space="preserve"> </w:t>
      </w:r>
      <w:proofErr w:type="spellStart"/>
      <w:r w:rsidRPr="00C47F12">
        <w:rPr>
          <w:shd w:val="clear" w:color="auto" w:fill="FFFFFF"/>
        </w:rPr>
        <w:t>товарів</w:t>
      </w:r>
      <w:proofErr w:type="spellEnd"/>
      <w:r w:rsidRPr="00C47F12">
        <w:rPr>
          <w:shd w:val="clear" w:color="auto" w:fill="FFFFFF"/>
        </w:rPr>
        <w:t xml:space="preserve">, </w:t>
      </w:r>
      <w:proofErr w:type="spellStart"/>
      <w:r w:rsidRPr="00C47F12">
        <w:rPr>
          <w:shd w:val="clear" w:color="auto" w:fill="FFFFFF"/>
        </w:rPr>
        <w:lastRenderedPageBreak/>
        <w:t>робіт</w:t>
      </w:r>
      <w:proofErr w:type="spellEnd"/>
      <w:r w:rsidRPr="00C47F12">
        <w:rPr>
          <w:shd w:val="clear" w:color="auto" w:fill="FFFFFF"/>
        </w:rPr>
        <w:t xml:space="preserve"> і </w:t>
      </w:r>
      <w:proofErr w:type="spellStart"/>
      <w:r w:rsidRPr="00C47F12">
        <w:rPr>
          <w:shd w:val="clear" w:color="auto" w:fill="FFFFFF"/>
        </w:rPr>
        <w:t>послуг</w:t>
      </w:r>
      <w:proofErr w:type="spellEnd"/>
      <w:r w:rsidRPr="00C47F12">
        <w:rPr>
          <w:shd w:val="clear" w:color="auto" w:fill="FFFFFF"/>
        </w:rPr>
        <w:t xml:space="preserve"> </w:t>
      </w:r>
      <w:proofErr w:type="spellStart"/>
      <w:r w:rsidRPr="00C47F12">
        <w:rPr>
          <w:shd w:val="clear" w:color="auto" w:fill="FFFFFF"/>
        </w:rPr>
        <w:t>згідно</w:t>
      </w:r>
      <w:proofErr w:type="spellEnd"/>
      <w:r w:rsidRPr="00C47F12">
        <w:rPr>
          <w:shd w:val="clear" w:color="auto" w:fill="FFFFFF"/>
        </w:rPr>
        <w:t xml:space="preserve"> </w:t>
      </w:r>
      <w:proofErr w:type="spellStart"/>
      <w:r w:rsidRPr="00C47F12">
        <w:rPr>
          <w:shd w:val="clear" w:color="auto" w:fill="FFFFFF"/>
        </w:rPr>
        <w:t>із</w:t>
      </w:r>
      <w:proofErr w:type="spellEnd"/>
      <w:r w:rsidRPr="00C47F12">
        <w:rPr>
          <w:shd w:val="clear" w:color="auto" w:fill="FFFFFF"/>
        </w:rPr>
        <w:t> </w:t>
      </w:r>
      <w:hyperlink r:id="rId53" w:tgtFrame="_blank" w:history="1">
        <w:r w:rsidRPr="00C47F12">
          <w:rPr>
            <w:rStyle w:val="a4"/>
            <w:shd w:val="clear" w:color="auto" w:fill="FFFFFF"/>
          </w:rPr>
          <w:t xml:space="preserve">Законом </w:t>
        </w:r>
        <w:proofErr w:type="spellStart"/>
        <w:r w:rsidRPr="00C47F12">
          <w:rPr>
            <w:rStyle w:val="a4"/>
            <w:shd w:val="clear" w:color="auto" w:fill="FFFFFF"/>
          </w:rPr>
          <w:t>України</w:t>
        </w:r>
        <w:proofErr w:type="spellEnd"/>
      </w:hyperlink>
      <w:r w:rsidRPr="00C47F12">
        <w:rPr>
          <w:shd w:val="clear" w:color="auto" w:fill="FFFFFF"/>
        </w:rPr>
        <w:t xml:space="preserve"> “Про </w:t>
      </w:r>
      <w:proofErr w:type="spellStart"/>
      <w:r w:rsidRPr="00C47F12">
        <w:rPr>
          <w:shd w:val="clear" w:color="auto" w:fill="FFFFFF"/>
        </w:rPr>
        <w:t>санкції</w:t>
      </w:r>
      <w:proofErr w:type="spellEnd"/>
      <w:r w:rsidRPr="00C47F12">
        <w:rPr>
          <w:shd w:val="clear" w:color="auto" w:fill="FFFFFF"/>
        </w:rPr>
        <w:t xml:space="preserve">”, </w:t>
      </w:r>
      <w:proofErr w:type="spellStart"/>
      <w:r w:rsidRPr="00C47F12">
        <w:rPr>
          <w:shd w:val="clear" w:color="auto" w:fill="FFFFFF"/>
        </w:rPr>
        <w:t>крім</w:t>
      </w:r>
      <w:proofErr w:type="spellEnd"/>
      <w:r w:rsidRPr="00C47F12">
        <w:rPr>
          <w:shd w:val="clear" w:color="auto" w:fill="FFFFFF"/>
        </w:rPr>
        <w:t xml:space="preserve"> </w:t>
      </w:r>
      <w:proofErr w:type="spellStart"/>
      <w:r w:rsidRPr="00C47F12">
        <w:rPr>
          <w:shd w:val="clear" w:color="auto" w:fill="FFFFFF"/>
        </w:rPr>
        <w:t>випадку</w:t>
      </w:r>
      <w:proofErr w:type="spellEnd"/>
      <w:r w:rsidRPr="00C47F12">
        <w:rPr>
          <w:shd w:val="clear" w:color="auto" w:fill="FFFFFF"/>
        </w:rPr>
        <w:t xml:space="preserve">, коли </w:t>
      </w:r>
      <w:proofErr w:type="spellStart"/>
      <w:r w:rsidRPr="00C47F12">
        <w:rPr>
          <w:shd w:val="clear" w:color="auto" w:fill="FFFFFF"/>
        </w:rPr>
        <w:t>активи</w:t>
      </w:r>
      <w:proofErr w:type="spellEnd"/>
      <w:r w:rsidRPr="00C47F12">
        <w:rPr>
          <w:shd w:val="clear" w:color="auto" w:fill="FFFFFF"/>
        </w:rPr>
        <w:t xml:space="preserve"> </w:t>
      </w:r>
      <w:proofErr w:type="spellStart"/>
      <w:r w:rsidRPr="00C47F12">
        <w:rPr>
          <w:shd w:val="clear" w:color="auto" w:fill="FFFFFF"/>
        </w:rPr>
        <w:t>такої</w:t>
      </w:r>
      <w:proofErr w:type="spellEnd"/>
      <w:r w:rsidRPr="00C47F12">
        <w:rPr>
          <w:shd w:val="clear" w:color="auto" w:fill="FFFFFF"/>
        </w:rPr>
        <w:t xml:space="preserve"> особи в </w:t>
      </w:r>
      <w:proofErr w:type="spellStart"/>
      <w:r w:rsidRPr="00C47F12">
        <w:rPr>
          <w:shd w:val="clear" w:color="auto" w:fill="FFFFFF"/>
        </w:rPr>
        <w:t>установленому</w:t>
      </w:r>
      <w:proofErr w:type="spellEnd"/>
      <w:r w:rsidRPr="00C47F12">
        <w:rPr>
          <w:shd w:val="clear" w:color="auto" w:fill="FFFFFF"/>
        </w:rPr>
        <w:t xml:space="preserve"> </w:t>
      </w:r>
      <w:proofErr w:type="spellStart"/>
      <w:r w:rsidRPr="00C47F12">
        <w:rPr>
          <w:shd w:val="clear" w:color="auto" w:fill="FFFFFF"/>
        </w:rPr>
        <w:t>законодавством</w:t>
      </w:r>
      <w:proofErr w:type="spellEnd"/>
      <w:r w:rsidRPr="00C47F12">
        <w:rPr>
          <w:shd w:val="clear" w:color="auto" w:fill="FFFFFF"/>
        </w:rPr>
        <w:t xml:space="preserve"> порядку </w:t>
      </w:r>
      <w:proofErr w:type="spellStart"/>
      <w:r w:rsidRPr="00C47F12">
        <w:rPr>
          <w:shd w:val="clear" w:color="auto" w:fill="FFFFFF"/>
        </w:rPr>
        <w:t>передані</w:t>
      </w:r>
      <w:proofErr w:type="spellEnd"/>
      <w:r w:rsidRPr="00C47F12">
        <w:rPr>
          <w:shd w:val="clear" w:color="auto" w:fill="FFFFFF"/>
        </w:rPr>
        <w:t xml:space="preserve"> в </w:t>
      </w:r>
      <w:proofErr w:type="spellStart"/>
      <w:r w:rsidRPr="00C47F12">
        <w:rPr>
          <w:shd w:val="clear" w:color="auto" w:fill="FFFFFF"/>
        </w:rPr>
        <w:t>управління</w:t>
      </w:r>
      <w:proofErr w:type="spellEnd"/>
      <w:r w:rsidRPr="00C47F12">
        <w:rPr>
          <w:shd w:val="clear" w:color="auto" w:fill="FFFFFF"/>
        </w:rPr>
        <w:t xml:space="preserve"> АРМА</w:t>
      </w:r>
      <w:r w:rsidRPr="00C47F12">
        <w:rPr>
          <w:shd w:val="clear" w:color="auto" w:fill="FFFFFF"/>
          <w:lang w:val="uk-UA"/>
        </w:rPr>
        <w:t>;</w:t>
      </w:r>
    </w:p>
    <w:p w14:paraId="74CB4155" w14:textId="77777777" w:rsidR="00315BA0" w:rsidRPr="007D2842" w:rsidRDefault="00315BA0" w:rsidP="00315BA0">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3496609A" w14:textId="77777777" w:rsidR="00315BA0" w:rsidRPr="00677FB2" w:rsidRDefault="00315BA0" w:rsidP="00315BA0">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0804BE34" w14:textId="77777777" w:rsidR="00315BA0" w:rsidRPr="00F81817" w:rsidRDefault="00315BA0" w:rsidP="00315BA0">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0403DD">
        <w:fldChar w:fldCharType="begin"/>
      </w:r>
      <w:r w:rsidR="000403DD">
        <w:instrText xml:space="preserve"> HYPERLINK "https://zakon.rada.gov.ua/laws</w:instrText>
      </w:r>
      <w:r w:rsidR="000403DD">
        <w:instrText xml:space="preserve">/show/1178-2022-%D0%BF" \l "n616" </w:instrText>
      </w:r>
      <w:r w:rsidR="000403DD">
        <w:fldChar w:fldCharType="separate"/>
      </w:r>
      <w:r w:rsidRPr="00F81817">
        <w:rPr>
          <w:rStyle w:val="a4"/>
        </w:rPr>
        <w:t>підпунктів</w:t>
      </w:r>
      <w:proofErr w:type="spellEnd"/>
      <w:r w:rsidRPr="00F81817">
        <w:rPr>
          <w:rStyle w:val="a4"/>
        </w:rPr>
        <w:t xml:space="preserve"> 1</w:t>
      </w:r>
      <w:r w:rsidR="000403DD">
        <w:rPr>
          <w:rStyle w:val="a4"/>
        </w:rPr>
        <w:fldChar w:fldCharType="end"/>
      </w:r>
      <w:r w:rsidRPr="00F81817">
        <w:t> і </w:t>
      </w:r>
      <w:hyperlink r:id="rId54" w:anchor="n622" w:history="1">
        <w:r w:rsidRPr="00F81817">
          <w:rPr>
            <w:rStyle w:val="a4"/>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39018498" w14:textId="77777777" w:rsidR="00315BA0" w:rsidRPr="00F81817" w:rsidRDefault="00315BA0" w:rsidP="00315BA0">
      <w:pPr>
        <w:pStyle w:val="rvps2"/>
        <w:shd w:val="clear" w:color="auto" w:fill="FFFFFF"/>
        <w:spacing w:before="0" w:beforeAutospacing="0" w:after="150" w:afterAutospacing="0"/>
        <w:ind w:firstLine="450"/>
        <w:jc w:val="both"/>
      </w:pPr>
      <w:bookmarkStart w:id="433" w:name="n799"/>
      <w:bookmarkStart w:id="434" w:name="n631"/>
      <w:bookmarkEnd w:id="433"/>
      <w:bookmarkEnd w:id="434"/>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55" w:anchor="n630" w:history="1">
        <w:r w:rsidRPr="00F81817">
          <w:rPr>
            <w:rStyle w:val="a4"/>
          </w:rPr>
          <w:t xml:space="preserve">абзацу </w:t>
        </w:r>
        <w:proofErr w:type="spellStart"/>
        <w:r w:rsidRPr="00F81817">
          <w:rPr>
            <w:rStyle w:val="a4"/>
          </w:rPr>
          <w:t>шістнадцятого</w:t>
        </w:r>
        <w:proofErr w:type="spellEnd"/>
      </w:hyperlink>
      <w:r w:rsidRPr="00F81817">
        <w:t> </w:t>
      </w:r>
      <w:proofErr w:type="spellStart"/>
      <w:r w:rsidRPr="00F81817">
        <w:t>цього</w:t>
      </w:r>
      <w:proofErr w:type="spellEnd"/>
      <w:r w:rsidRPr="00F81817">
        <w:t xml:space="preserve"> пункту.</w:t>
      </w:r>
    </w:p>
    <w:p w14:paraId="0A487B70" w14:textId="77777777" w:rsidR="00315BA0" w:rsidRPr="00F81817" w:rsidRDefault="00315BA0" w:rsidP="00315BA0">
      <w:pPr>
        <w:pStyle w:val="rvps2"/>
        <w:shd w:val="clear" w:color="auto" w:fill="FFFFFF"/>
        <w:spacing w:before="0" w:beforeAutospacing="0" w:after="150" w:afterAutospacing="0"/>
        <w:ind w:firstLine="450"/>
        <w:jc w:val="both"/>
      </w:pPr>
      <w:bookmarkStart w:id="435" w:name="n800"/>
      <w:bookmarkStart w:id="436" w:name="n632"/>
      <w:bookmarkEnd w:id="435"/>
      <w:bookmarkEnd w:id="436"/>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hyperlink r:id="rId56" w:anchor="n616" w:history="1">
        <w:proofErr w:type="spellStart"/>
        <w:r w:rsidRPr="00F81817">
          <w:rPr>
            <w:rStyle w:val="a4"/>
          </w:rPr>
          <w:t>підпунктами</w:t>
        </w:r>
        <w:proofErr w:type="spellEnd"/>
        <w:r w:rsidRPr="00F81817">
          <w:rPr>
            <w:rStyle w:val="a4"/>
          </w:rPr>
          <w:t xml:space="preserve"> 1</w:t>
        </w:r>
      </w:hyperlink>
      <w:r w:rsidRPr="00F81817">
        <w:t> і </w:t>
      </w:r>
      <w:hyperlink r:id="rId57" w:anchor="n622" w:history="1">
        <w:r w:rsidRPr="00F81817">
          <w:rPr>
            <w:rStyle w:val="a4"/>
          </w:rPr>
          <w:t>7</w:t>
        </w:r>
      </w:hyperlink>
      <w:r w:rsidRPr="00F81817">
        <w:t> </w:t>
      </w:r>
      <w:proofErr w:type="spellStart"/>
      <w:r w:rsidRPr="00F81817">
        <w:t>цього</w:t>
      </w:r>
      <w:proofErr w:type="spellEnd"/>
      <w:r w:rsidRPr="00F81817">
        <w:t xml:space="preserve"> пункту.</w:t>
      </w:r>
    </w:p>
    <w:p w14:paraId="19B41E5A" w14:textId="77777777" w:rsidR="00315BA0" w:rsidRPr="00F81817" w:rsidRDefault="00315BA0" w:rsidP="00315BA0">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rsidR="000403DD">
        <w:fldChar w:fldCharType="begin"/>
      </w:r>
      <w:r w:rsidR="000403DD">
        <w:instrText xml:space="preserve"> HYPERLINK "https://zak</w:instrText>
      </w:r>
      <w:r w:rsidR="000403DD">
        <w:instrText xml:space="preserve">on.rada.gov.ua/laws/show/922-19" \l "n1257" \t "_blank" </w:instrText>
      </w:r>
      <w:r w:rsidR="000403DD">
        <w:fldChar w:fldCharType="separate"/>
      </w:r>
      <w:r w:rsidRPr="00F81817">
        <w:rPr>
          <w:rStyle w:val="a4"/>
          <w:shd w:val="clear" w:color="auto" w:fill="FFFFFF"/>
        </w:rPr>
        <w:t>частини</w:t>
      </w:r>
      <w:proofErr w:type="spellEnd"/>
      <w:r w:rsidRPr="00F81817">
        <w:rPr>
          <w:rStyle w:val="a4"/>
          <w:shd w:val="clear" w:color="auto" w:fill="FFFFFF"/>
        </w:rPr>
        <w:t xml:space="preserve"> </w:t>
      </w:r>
      <w:proofErr w:type="spellStart"/>
      <w:r w:rsidRPr="00F81817">
        <w:rPr>
          <w:rStyle w:val="a4"/>
          <w:shd w:val="clear" w:color="auto" w:fill="FFFFFF"/>
        </w:rPr>
        <w:t>третьої</w:t>
      </w:r>
      <w:proofErr w:type="spellEnd"/>
      <w:r w:rsidR="000403DD">
        <w:rPr>
          <w:rStyle w:val="a4"/>
          <w:shd w:val="clear" w:color="auto" w:fill="FFFFFF"/>
        </w:rP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Pr="00F81817">
        <w:rPr>
          <w:lang w:val="uk-UA"/>
        </w:rPr>
        <w:t>визначених пунктом 47 Особливостей.</w:t>
      </w:r>
    </w:p>
    <w:p w14:paraId="2DFD320C" w14:textId="77777777" w:rsidR="00315BA0" w:rsidRPr="00677FB2" w:rsidRDefault="00315BA0" w:rsidP="00315BA0">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700F50BF" w14:textId="2504A7B2" w:rsidR="00315BA0" w:rsidRPr="00677FB2" w:rsidRDefault="00315BA0" w:rsidP="00315BA0">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Pr>
          <w:b/>
          <w:bCs/>
          <w:lang w:val="uk-UA"/>
        </w:rPr>
        <w:t xml:space="preserve"> </w:t>
      </w:r>
      <w:r w:rsidRPr="00677FB2">
        <w:rPr>
          <w:b/>
          <w:bCs/>
          <w:lang w:val="uk-UA"/>
        </w:rPr>
        <w:t>збитків не було;</w:t>
      </w:r>
    </w:p>
    <w:p w14:paraId="169995E4" w14:textId="77777777" w:rsidR="00315BA0" w:rsidRPr="00677FB2" w:rsidRDefault="00315BA0" w:rsidP="00315BA0">
      <w:pPr>
        <w:pStyle w:val="af5"/>
        <w:spacing w:before="0" w:beforeAutospacing="0" w:after="0" w:afterAutospacing="0"/>
        <w:jc w:val="both"/>
        <w:rPr>
          <w:b/>
          <w:bCs/>
          <w:lang w:val="uk-UA"/>
        </w:rPr>
      </w:pPr>
      <w:r w:rsidRPr="00677FB2">
        <w:rPr>
          <w:b/>
          <w:bCs/>
          <w:lang w:val="uk-UA"/>
        </w:rPr>
        <w:t xml:space="preserve">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w:t>
      </w:r>
      <w:r w:rsidRPr="00677FB2">
        <w:rPr>
          <w:b/>
          <w:bCs/>
          <w:lang w:val="uk-UA"/>
        </w:rPr>
        <w:lastRenderedPageBreak/>
        <w:t>довести, що він сплатив або зобов’язався сплатити відповідні зобов’язання та відшкодування завданих збитків.</w:t>
      </w:r>
    </w:p>
    <w:p w14:paraId="1D1811E3" w14:textId="77777777" w:rsidR="00315BA0" w:rsidRPr="007D2842" w:rsidRDefault="00315BA0" w:rsidP="00315BA0">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3F7304EF" w14:textId="77777777" w:rsidR="00315BA0" w:rsidRPr="007D2842" w:rsidRDefault="00315BA0" w:rsidP="00315BA0">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6E51DA68" w14:textId="77777777" w:rsidR="00315BA0" w:rsidRPr="007D2842" w:rsidRDefault="00315BA0" w:rsidP="00315BA0">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5534C2E3" w14:textId="77777777" w:rsidR="00315BA0" w:rsidRDefault="00315BA0" w:rsidP="00315BA0">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437" w:name="_Hlk159847682"/>
      <w:r w:rsidRPr="00677FB2">
        <w:rPr>
          <w:lang w:val="uk-UA"/>
        </w:rPr>
        <w:t>зазначених у </w:t>
      </w:r>
      <w:hyperlink r:id="rId58" w:anchor="n618" w:history="1">
        <w:r w:rsidRPr="00677FB2">
          <w:rPr>
            <w:rStyle w:val="a4"/>
            <w:lang w:val="uk-UA"/>
          </w:rPr>
          <w:t>підпунктах 3</w:t>
        </w:r>
      </w:hyperlink>
      <w:r w:rsidRPr="00677FB2">
        <w:rPr>
          <w:lang w:val="uk-UA"/>
        </w:rPr>
        <w:t>, </w:t>
      </w:r>
      <w:hyperlink r:id="rId59" w:anchor="n620" w:history="1">
        <w:r w:rsidRPr="00677FB2">
          <w:rPr>
            <w:rStyle w:val="a4"/>
            <w:lang w:val="uk-UA"/>
          </w:rPr>
          <w:t>5</w:t>
        </w:r>
      </w:hyperlink>
      <w:r w:rsidRPr="00677FB2">
        <w:rPr>
          <w:lang w:val="uk-UA"/>
        </w:rPr>
        <w:t>, </w:t>
      </w:r>
      <w:hyperlink r:id="rId60" w:anchor="n621" w:history="1">
        <w:r w:rsidRPr="00677FB2">
          <w:rPr>
            <w:rStyle w:val="a4"/>
            <w:lang w:val="uk-UA"/>
          </w:rPr>
          <w:t>6</w:t>
        </w:r>
      </w:hyperlink>
      <w:r w:rsidRPr="00677FB2">
        <w:rPr>
          <w:lang w:val="uk-UA"/>
        </w:rPr>
        <w:t> і</w:t>
      </w:r>
      <w:bookmarkEnd w:id="437"/>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1"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64256916" w14:textId="77777777" w:rsidR="00315BA0" w:rsidRPr="00DD75C2" w:rsidRDefault="00315BA0" w:rsidP="00315BA0">
      <w:pPr>
        <w:pStyle w:val="af5"/>
        <w:spacing w:before="0" w:beforeAutospacing="0" w:after="0" w:afterAutospacing="0"/>
        <w:jc w:val="both"/>
        <w:rPr>
          <w:b/>
          <w:bCs/>
          <w:u w:val="single"/>
          <w:lang w:val="uk-UA"/>
        </w:rPr>
      </w:pPr>
      <w:bookmarkStart w:id="438"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0A3D5D0B" w14:textId="77777777" w:rsidR="00315BA0" w:rsidRPr="00DD75C2" w:rsidRDefault="00315BA0" w:rsidP="00315BA0">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6F271F9F" w14:textId="77777777" w:rsidR="00315BA0" w:rsidRPr="00DD75C2" w:rsidRDefault="00315BA0" w:rsidP="00315BA0">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4AF5128B" w14:textId="77777777" w:rsidR="00315BA0" w:rsidRPr="00DD75C2" w:rsidRDefault="00315BA0" w:rsidP="00315BA0">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6D53B09" w14:textId="77777777" w:rsidR="00315BA0" w:rsidRPr="00DD75C2" w:rsidRDefault="00315BA0" w:rsidP="00315BA0">
      <w:pPr>
        <w:pStyle w:val="af5"/>
        <w:spacing w:before="0" w:beforeAutospacing="0" w:after="0" w:afterAutospacing="0"/>
        <w:jc w:val="both"/>
        <w:rPr>
          <w:b/>
          <w:bCs/>
          <w:lang w:val="uk-UA"/>
        </w:rPr>
      </w:pPr>
      <w:r w:rsidRPr="00DD75C2">
        <w:rPr>
          <w:b/>
          <w:bCs/>
          <w:lang w:val="uk-UA"/>
        </w:rPr>
        <w:lastRenderedPageBreak/>
        <w:t>- керівника Учасника (юридичної особи) процедури закупівлі;</w:t>
      </w:r>
    </w:p>
    <w:p w14:paraId="2D468842" w14:textId="77777777" w:rsidR="00315BA0" w:rsidRPr="00DD75C2" w:rsidRDefault="00315BA0" w:rsidP="00315BA0">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05E62A77" w14:textId="77777777" w:rsidR="00315BA0" w:rsidRPr="00DD75C2" w:rsidRDefault="00315BA0" w:rsidP="00315BA0">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432"/>
    <w:bookmarkEnd w:id="438"/>
    <w:p w14:paraId="69F7CC94" w14:textId="77777777" w:rsidR="00315BA0" w:rsidRDefault="00315BA0" w:rsidP="00315BA0">
      <w:pPr>
        <w:rPr>
          <w:lang w:val="uk-UA"/>
        </w:rPr>
      </w:pPr>
    </w:p>
    <w:bookmarkEnd w:id="431"/>
    <w:p w14:paraId="4FF8771F" w14:textId="0971191E" w:rsidR="003B4F44" w:rsidRDefault="003B4F44">
      <w:pPr>
        <w:rPr>
          <w:lang w:val="uk-UA"/>
        </w:rPr>
      </w:pPr>
    </w:p>
    <w:p w14:paraId="52DD3DA2" w14:textId="0C92505D" w:rsidR="00315BA0" w:rsidRDefault="00315BA0">
      <w:pPr>
        <w:rPr>
          <w:lang w:val="uk-UA"/>
        </w:rPr>
      </w:pPr>
    </w:p>
    <w:p w14:paraId="6421B176" w14:textId="7BA1E61D" w:rsidR="00315BA0" w:rsidRDefault="00315BA0">
      <w:pPr>
        <w:rPr>
          <w:lang w:val="uk-UA"/>
        </w:rPr>
      </w:pPr>
    </w:p>
    <w:p w14:paraId="0D05D61B" w14:textId="33F38F1E" w:rsidR="00315BA0" w:rsidRDefault="00315BA0">
      <w:pPr>
        <w:rPr>
          <w:lang w:val="uk-UA"/>
        </w:rPr>
      </w:pPr>
    </w:p>
    <w:p w14:paraId="21C64C6A" w14:textId="4F6E422B" w:rsidR="00315BA0" w:rsidRDefault="00315BA0">
      <w:pPr>
        <w:rPr>
          <w:lang w:val="uk-UA"/>
        </w:rPr>
      </w:pPr>
    </w:p>
    <w:p w14:paraId="53ED4649" w14:textId="50AE301E" w:rsidR="00315BA0" w:rsidRDefault="00315BA0">
      <w:pPr>
        <w:rPr>
          <w:lang w:val="uk-UA"/>
        </w:rPr>
      </w:pPr>
    </w:p>
    <w:p w14:paraId="4578C152" w14:textId="449D3923" w:rsidR="00315BA0" w:rsidRDefault="00315BA0">
      <w:pPr>
        <w:rPr>
          <w:lang w:val="uk-UA"/>
        </w:rPr>
      </w:pPr>
    </w:p>
    <w:p w14:paraId="5EA5BF17" w14:textId="17A0CB38" w:rsidR="00315BA0" w:rsidRDefault="00315BA0">
      <w:pPr>
        <w:rPr>
          <w:lang w:val="uk-UA"/>
        </w:rPr>
      </w:pPr>
    </w:p>
    <w:p w14:paraId="0EA0F279" w14:textId="4F82B83D" w:rsidR="00315BA0" w:rsidRDefault="00315BA0">
      <w:pPr>
        <w:rPr>
          <w:lang w:val="uk-UA"/>
        </w:rPr>
      </w:pPr>
    </w:p>
    <w:p w14:paraId="64E2E369" w14:textId="6F3B1885" w:rsidR="00315BA0" w:rsidRDefault="00315BA0">
      <w:pPr>
        <w:rPr>
          <w:lang w:val="uk-UA"/>
        </w:rPr>
      </w:pPr>
    </w:p>
    <w:p w14:paraId="49289D4D" w14:textId="36277DE5" w:rsidR="00315BA0" w:rsidRDefault="00315BA0">
      <w:pPr>
        <w:rPr>
          <w:lang w:val="uk-UA"/>
        </w:rPr>
      </w:pPr>
    </w:p>
    <w:p w14:paraId="24159BC0" w14:textId="6C04DB41" w:rsidR="00315BA0" w:rsidRDefault="00315BA0">
      <w:pPr>
        <w:rPr>
          <w:lang w:val="uk-UA"/>
        </w:rPr>
      </w:pPr>
    </w:p>
    <w:p w14:paraId="44DB297C" w14:textId="407E10AC" w:rsidR="00315BA0" w:rsidRDefault="00315BA0">
      <w:pPr>
        <w:rPr>
          <w:lang w:val="uk-UA"/>
        </w:rPr>
      </w:pPr>
    </w:p>
    <w:p w14:paraId="3F5273C5" w14:textId="195A5838" w:rsidR="00FB1520" w:rsidRDefault="00FB1520">
      <w:pPr>
        <w:rPr>
          <w:lang w:val="uk-UA"/>
        </w:rPr>
      </w:pPr>
    </w:p>
    <w:p w14:paraId="39F710B8" w14:textId="56493B68" w:rsidR="00952248" w:rsidRDefault="00952248">
      <w:pPr>
        <w:rPr>
          <w:lang w:val="uk-UA"/>
        </w:rPr>
      </w:pPr>
    </w:p>
    <w:p w14:paraId="5278F972" w14:textId="06065D24" w:rsidR="00952248" w:rsidRDefault="00952248">
      <w:pPr>
        <w:rPr>
          <w:lang w:val="uk-UA"/>
        </w:rPr>
      </w:pPr>
    </w:p>
    <w:p w14:paraId="3D2FCF92" w14:textId="6E3AF54B" w:rsidR="00952248" w:rsidRDefault="00952248">
      <w:pPr>
        <w:rPr>
          <w:lang w:val="uk-UA"/>
        </w:rPr>
      </w:pPr>
    </w:p>
    <w:p w14:paraId="66E1359B" w14:textId="68D262C8" w:rsidR="00952248" w:rsidRDefault="00952248">
      <w:pPr>
        <w:rPr>
          <w:lang w:val="uk-UA"/>
        </w:rPr>
      </w:pPr>
    </w:p>
    <w:p w14:paraId="6A248CF0" w14:textId="173FBDD0" w:rsidR="00952248" w:rsidRDefault="00952248">
      <w:pPr>
        <w:rPr>
          <w:lang w:val="uk-UA"/>
        </w:rPr>
      </w:pPr>
    </w:p>
    <w:p w14:paraId="03619A40" w14:textId="526739E1" w:rsidR="00952248" w:rsidRDefault="00952248">
      <w:pPr>
        <w:rPr>
          <w:lang w:val="uk-UA"/>
        </w:rPr>
      </w:pPr>
    </w:p>
    <w:p w14:paraId="5D244228" w14:textId="530AD511" w:rsidR="00952248" w:rsidRDefault="00952248">
      <w:pPr>
        <w:rPr>
          <w:lang w:val="uk-UA"/>
        </w:rPr>
      </w:pPr>
    </w:p>
    <w:p w14:paraId="619CD387" w14:textId="586BC087" w:rsidR="00952248" w:rsidRDefault="00952248">
      <w:pPr>
        <w:rPr>
          <w:lang w:val="uk-UA"/>
        </w:rPr>
      </w:pPr>
    </w:p>
    <w:p w14:paraId="38C5D6C2" w14:textId="18CC908B" w:rsidR="00952248" w:rsidRDefault="00952248">
      <w:pPr>
        <w:rPr>
          <w:lang w:val="uk-UA"/>
        </w:rPr>
      </w:pPr>
    </w:p>
    <w:p w14:paraId="7AD1E395" w14:textId="6114C915" w:rsidR="00952248" w:rsidRDefault="00952248">
      <w:pPr>
        <w:rPr>
          <w:lang w:val="uk-UA"/>
        </w:rPr>
      </w:pPr>
    </w:p>
    <w:p w14:paraId="75731181" w14:textId="77777777" w:rsidR="00952248" w:rsidRDefault="00952248">
      <w:pPr>
        <w:rPr>
          <w:lang w:val="uk-UA"/>
        </w:rPr>
      </w:pPr>
    </w:p>
    <w:p w14:paraId="12493408" w14:textId="1D5DCA76" w:rsidR="00315BA0" w:rsidRDefault="00315BA0">
      <w:pPr>
        <w:rPr>
          <w:lang w:val="uk-UA"/>
        </w:rPr>
      </w:pPr>
    </w:p>
    <w:p w14:paraId="52DFC50C" w14:textId="77777777" w:rsidR="00AD4378" w:rsidRDefault="00AD4378" w:rsidP="00AD4378">
      <w:pPr>
        <w:pStyle w:val="afe"/>
        <w:tabs>
          <w:tab w:val="clear" w:pos="4677"/>
          <w:tab w:val="clear" w:pos="9355"/>
        </w:tabs>
        <w:jc w:val="right"/>
        <w:rPr>
          <w:rFonts w:ascii="Times New Roman" w:eastAsia="Times New Roman" w:hAnsi="Times New Roman"/>
          <w:b/>
          <w:i/>
          <w:lang w:val="uk-UA" w:eastAsia="uk-UA"/>
        </w:rPr>
      </w:pPr>
      <w:bookmarkStart w:id="439" w:name="_Hlk185253214"/>
      <w:bookmarkStart w:id="440" w:name="_Hlk184631527"/>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6D973672" w14:textId="77777777" w:rsidR="00AD4378" w:rsidRDefault="00AD4378" w:rsidP="00AD4378">
      <w:pPr>
        <w:pStyle w:val="rvps2"/>
        <w:shd w:val="clear" w:color="auto" w:fill="FFFFFF"/>
        <w:spacing w:before="0" w:beforeAutospacing="0" w:after="150" w:afterAutospacing="0"/>
        <w:ind w:firstLine="450"/>
        <w:jc w:val="right"/>
        <w:rPr>
          <w:sz w:val="22"/>
          <w:szCs w:val="22"/>
          <w:shd w:val="clear" w:color="auto" w:fill="FFFFFF"/>
          <w:lang w:val="uk-UA"/>
        </w:rPr>
      </w:pPr>
    </w:p>
    <w:p w14:paraId="5D10B27E" w14:textId="77777777" w:rsidR="00AD4378" w:rsidRPr="003F393B" w:rsidRDefault="00AD4378" w:rsidP="00AD4378">
      <w:pPr>
        <w:pStyle w:val="rvps2"/>
        <w:shd w:val="clear" w:color="auto" w:fill="FFFFFF"/>
        <w:spacing w:before="0" w:beforeAutospacing="0" w:after="150" w:afterAutospacing="0"/>
        <w:ind w:firstLine="450"/>
        <w:jc w:val="both"/>
        <w:rPr>
          <w:sz w:val="22"/>
          <w:szCs w:val="22"/>
          <w:lang w:val="uk-UA"/>
        </w:rPr>
      </w:pPr>
      <w:r w:rsidRPr="003F393B">
        <w:rPr>
          <w:sz w:val="22"/>
          <w:szCs w:val="22"/>
          <w:shd w:val="clear" w:color="auto" w:fill="FFFFFF"/>
          <w:lang w:val="uk-UA"/>
        </w:rPr>
        <w:t xml:space="preserve">Учасник процедури закупівлі підтверджує відсутність підстав, зазначених в пункті </w:t>
      </w:r>
      <w:r>
        <w:rPr>
          <w:sz w:val="22"/>
          <w:szCs w:val="22"/>
          <w:shd w:val="clear" w:color="auto" w:fill="FFFFFF"/>
          <w:lang w:val="uk-UA"/>
        </w:rPr>
        <w:t xml:space="preserve">47 </w:t>
      </w:r>
      <w:r w:rsidRPr="003F393B">
        <w:rPr>
          <w:sz w:val="22"/>
          <w:szCs w:val="22"/>
          <w:shd w:val="clear" w:color="auto" w:fill="FFFFFF"/>
          <w:lang w:val="uk-UA"/>
        </w:rPr>
        <w:t>(крім</w:t>
      </w:r>
      <w:r w:rsidRPr="00C52F6D">
        <w:rPr>
          <w:sz w:val="22"/>
          <w:szCs w:val="22"/>
          <w:shd w:val="clear" w:color="auto" w:fill="FFFFFF"/>
        </w:rPr>
        <w:t> </w:t>
      </w:r>
      <w:hyperlink r:id="rId62" w:anchor="n616" w:history="1">
        <w:r w:rsidRPr="003F393B">
          <w:rPr>
            <w:rStyle w:val="a4"/>
            <w:rFonts w:eastAsia="Calibri"/>
            <w:sz w:val="22"/>
            <w:szCs w:val="22"/>
            <w:shd w:val="clear" w:color="auto" w:fill="FFFFFF"/>
            <w:lang w:val="uk-UA"/>
          </w:rPr>
          <w:t>підпунктів 1</w:t>
        </w:r>
      </w:hyperlink>
      <w:r w:rsidRPr="00C52F6D">
        <w:rPr>
          <w:sz w:val="22"/>
          <w:szCs w:val="22"/>
          <w:shd w:val="clear" w:color="auto" w:fill="FFFFFF"/>
        </w:rPr>
        <w:t> </w:t>
      </w:r>
      <w:r w:rsidRPr="003F393B">
        <w:rPr>
          <w:sz w:val="22"/>
          <w:szCs w:val="22"/>
          <w:shd w:val="clear" w:color="auto" w:fill="FFFFFF"/>
          <w:lang w:val="uk-UA"/>
        </w:rPr>
        <w:t>і</w:t>
      </w:r>
      <w:r w:rsidRPr="00C52F6D">
        <w:rPr>
          <w:sz w:val="22"/>
          <w:szCs w:val="22"/>
          <w:shd w:val="clear" w:color="auto" w:fill="FFFFFF"/>
        </w:rPr>
        <w:t> </w:t>
      </w:r>
      <w:hyperlink r:id="rId63" w:anchor="n622" w:history="1">
        <w:r w:rsidRPr="003F393B">
          <w:rPr>
            <w:rStyle w:val="a4"/>
            <w:rFonts w:eastAsia="Calibri"/>
            <w:sz w:val="22"/>
            <w:szCs w:val="22"/>
            <w:shd w:val="clear" w:color="auto" w:fill="FFFFFF"/>
            <w:lang w:val="uk-UA"/>
          </w:rPr>
          <w:t>7</w:t>
        </w:r>
      </w:hyperlink>
      <w:r w:rsidRPr="00C52F6D">
        <w:rPr>
          <w:sz w:val="22"/>
          <w:szCs w:val="22"/>
          <w:shd w:val="clear" w:color="auto" w:fill="FFFFFF"/>
        </w:rPr>
        <w:t> </w:t>
      </w:r>
      <w:r w:rsidRPr="003F393B">
        <w:rPr>
          <w:sz w:val="22"/>
          <w:szCs w:val="22"/>
          <w:shd w:val="clear" w:color="auto" w:fill="FFFFFF"/>
          <w:lang w:val="uk-UA"/>
        </w:rPr>
        <w:t xml:space="preserve">цього пункту), шляхом самостійного декларування відсутності таких підстав в електронній системі </w:t>
      </w:r>
      <w:proofErr w:type="spellStart"/>
      <w:r w:rsidRPr="003F393B">
        <w:rPr>
          <w:sz w:val="22"/>
          <w:szCs w:val="22"/>
          <w:shd w:val="clear" w:color="auto" w:fill="FFFFFF"/>
          <w:lang w:val="uk-UA"/>
        </w:rPr>
        <w:t>закупівель</w:t>
      </w:r>
      <w:proofErr w:type="spellEnd"/>
      <w:r w:rsidRPr="003F393B">
        <w:rPr>
          <w:sz w:val="22"/>
          <w:szCs w:val="22"/>
          <w:shd w:val="clear" w:color="auto" w:fill="FFFFFF"/>
          <w:lang w:val="uk-UA"/>
        </w:rPr>
        <w:t xml:space="preserve"> під час подання тендерної пропозиції.</w:t>
      </w:r>
    </w:p>
    <w:p w14:paraId="649C6802" w14:textId="77777777" w:rsidR="00AD4378" w:rsidRPr="003F393B" w:rsidRDefault="00AD4378" w:rsidP="00AD4378">
      <w:pPr>
        <w:pStyle w:val="rvps2"/>
        <w:shd w:val="clear" w:color="auto" w:fill="FFFFFF"/>
        <w:spacing w:before="0" w:beforeAutospacing="0" w:after="150" w:afterAutospacing="0"/>
        <w:ind w:firstLine="450"/>
        <w:jc w:val="both"/>
        <w:rPr>
          <w:sz w:val="22"/>
          <w:szCs w:val="22"/>
          <w:lang w:val="uk-UA"/>
        </w:rPr>
      </w:pPr>
      <w:r w:rsidRPr="003F393B">
        <w:rPr>
          <w:sz w:val="22"/>
          <w:szCs w:val="22"/>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3F393B">
        <w:rPr>
          <w:sz w:val="22"/>
          <w:szCs w:val="22"/>
          <w:lang w:val="uk-UA"/>
        </w:rPr>
        <w:t>закупівель</w:t>
      </w:r>
      <w:proofErr w:type="spellEnd"/>
      <w:r w:rsidRPr="003F393B">
        <w:rPr>
          <w:sz w:val="22"/>
          <w:szCs w:val="22"/>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w:t>
      </w:r>
      <w:r w:rsidRPr="00C52F6D">
        <w:rPr>
          <w:sz w:val="22"/>
          <w:szCs w:val="22"/>
        </w:rPr>
        <w:t> </w:t>
      </w:r>
      <w:hyperlink r:id="rId64" w:anchor="n630" w:history="1">
        <w:r w:rsidRPr="003F393B">
          <w:rPr>
            <w:rStyle w:val="a4"/>
            <w:rFonts w:eastAsia="Calibri"/>
            <w:sz w:val="22"/>
            <w:szCs w:val="22"/>
            <w:lang w:val="uk-UA"/>
          </w:rPr>
          <w:t>абзацу шістнадцятого</w:t>
        </w:r>
      </w:hyperlink>
      <w:r w:rsidRPr="00C52F6D">
        <w:rPr>
          <w:sz w:val="22"/>
          <w:szCs w:val="22"/>
        </w:rPr>
        <w:t> </w:t>
      </w:r>
      <w:r w:rsidRPr="003F393B">
        <w:rPr>
          <w:sz w:val="22"/>
          <w:szCs w:val="22"/>
          <w:lang w:val="uk-UA"/>
        </w:rPr>
        <w:t>пункту</w:t>
      </w:r>
      <w:r w:rsidRPr="00C52F6D">
        <w:rPr>
          <w:sz w:val="22"/>
          <w:szCs w:val="22"/>
          <w:lang w:val="uk-UA"/>
        </w:rPr>
        <w:t xml:space="preserve"> 47</w:t>
      </w:r>
      <w:r w:rsidRPr="003F393B">
        <w:rPr>
          <w:sz w:val="22"/>
          <w:szCs w:val="22"/>
          <w:lang w:val="uk-UA"/>
        </w:rPr>
        <w:t>.</w:t>
      </w:r>
    </w:p>
    <w:p w14:paraId="5F4F0591" w14:textId="77777777" w:rsidR="00AD4378" w:rsidRDefault="00AD4378" w:rsidP="00AD4378">
      <w:pPr>
        <w:pStyle w:val="11"/>
        <w:widowControl w:val="0"/>
        <w:numPr>
          <w:ilvl w:val="0"/>
          <w:numId w:val="11"/>
        </w:numPr>
        <w:spacing w:line="240" w:lineRule="auto"/>
        <w:ind w:right="113"/>
        <w:jc w:val="both"/>
        <w:rPr>
          <w:rFonts w:ascii="Times New Roman" w:hAnsi="Times New Roman" w:cs="Times New Roman"/>
          <w:b/>
          <w:lang w:val="uk-UA"/>
        </w:rPr>
      </w:pP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Pr>
          <w:rFonts w:ascii="Times New Roman" w:hAnsi="Times New Roman" w:cs="Times New Roman"/>
          <w:b/>
          <w:lang w:val="uk-UA"/>
        </w:rPr>
        <w:t xml:space="preserve"> (Додаток №1 до тендерної документації).</w:t>
      </w:r>
    </w:p>
    <w:p w14:paraId="75957AA4" w14:textId="77777777" w:rsidR="00AD4378" w:rsidRPr="00560EEF" w:rsidRDefault="00AD4378" w:rsidP="00AD4378">
      <w:pPr>
        <w:pStyle w:val="11"/>
        <w:widowControl w:val="0"/>
        <w:spacing w:line="240" w:lineRule="auto"/>
        <w:ind w:left="720" w:right="113"/>
        <w:jc w:val="both"/>
        <w:rPr>
          <w:rFonts w:ascii="Times New Roman" w:hAnsi="Times New Roman" w:cs="Times New Roman"/>
          <w:b/>
          <w:lang w:val="uk-UA"/>
        </w:rPr>
      </w:pPr>
    </w:p>
    <w:p w14:paraId="028EE629" w14:textId="77777777" w:rsidR="00AD4378" w:rsidRPr="006E7F75" w:rsidRDefault="00AD4378" w:rsidP="00AD4378">
      <w:pPr>
        <w:pStyle w:val="af"/>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6E7F75">
        <w:rPr>
          <w:rFonts w:ascii="Times New Roman" w:eastAsia="Times New Roman" w:hAnsi="Times New Roman"/>
          <w:b/>
          <w:bCs/>
          <w:caps/>
          <w:lang w:eastAsia="ru-RU"/>
        </w:rPr>
        <w:t>ЦІНОВА Пропозиція</w:t>
      </w:r>
    </w:p>
    <w:p w14:paraId="3F205AAF" w14:textId="77777777" w:rsidR="00AD4378" w:rsidRPr="006E7F75" w:rsidRDefault="00AD4378" w:rsidP="00AD4378">
      <w:pPr>
        <w:pStyle w:val="af"/>
        <w:widowControl w:val="0"/>
        <w:autoSpaceDE w:val="0"/>
        <w:autoSpaceDN w:val="0"/>
        <w:adjustRightInd w:val="0"/>
        <w:spacing w:after="0" w:line="240" w:lineRule="auto"/>
        <w:jc w:val="both"/>
        <w:rPr>
          <w:rFonts w:ascii="Times New Roman" w:eastAsia="Times New Roman" w:hAnsi="Times New Roman"/>
          <w:b/>
          <w:bCs/>
          <w:i/>
          <w:iCs/>
          <w:u w:val="single"/>
          <w:lang w:eastAsia="ru-RU"/>
        </w:rPr>
      </w:pPr>
      <w:r w:rsidRPr="006E7F75">
        <w:rPr>
          <w:rFonts w:ascii="Times New Roman" w:eastAsia="Times New Roman" w:hAnsi="Times New Roman"/>
          <w:lang w:eastAsia="ru-RU"/>
        </w:rPr>
        <w:t xml:space="preserve">Кому: </w:t>
      </w:r>
      <w:r w:rsidRPr="006E7F75">
        <w:rPr>
          <w:rFonts w:ascii="Times New Roman" w:eastAsia="Times New Roman" w:hAnsi="Times New Roman"/>
          <w:bCs/>
          <w:iCs/>
          <w:u w:val="single"/>
          <w:lang w:eastAsia="ru-RU"/>
        </w:rPr>
        <w:t>_______________________________________(назва замовника)</w:t>
      </w:r>
    </w:p>
    <w:p w14:paraId="5743B05C" w14:textId="77777777" w:rsidR="00AD4378" w:rsidRPr="006E7F75" w:rsidRDefault="00AD4378" w:rsidP="00AD4378">
      <w:pPr>
        <w:pStyle w:val="af"/>
        <w:widowControl w:val="0"/>
        <w:autoSpaceDE w:val="0"/>
        <w:autoSpaceDN w:val="0"/>
        <w:adjustRightInd w:val="0"/>
        <w:spacing w:after="0" w:line="240" w:lineRule="auto"/>
        <w:rPr>
          <w:rFonts w:ascii="Times New Roman" w:eastAsia="Times New Roman" w:hAnsi="Times New Roman"/>
          <w:i/>
          <w:iCs/>
          <w:u w:val="single"/>
          <w:lang w:eastAsia="ru-RU"/>
        </w:rPr>
      </w:pPr>
      <w:r w:rsidRPr="006E7F75">
        <w:rPr>
          <w:rFonts w:ascii="Times New Roman" w:eastAsia="Times New Roman" w:hAnsi="Times New Roman"/>
          <w:lang w:eastAsia="ru-RU"/>
        </w:rPr>
        <w:t xml:space="preserve">Найменування учасника: </w:t>
      </w:r>
      <w:r w:rsidRPr="006E7F75">
        <w:rPr>
          <w:rFonts w:ascii="Times New Roman" w:eastAsia="Times New Roman" w:hAnsi="Times New Roman"/>
          <w:u w:val="single"/>
          <w:lang w:eastAsia="ru-RU"/>
        </w:rPr>
        <w:t>___________</w:t>
      </w:r>
      <w:r w:rsidRPr="006E7F75">
        <w:rPr>
          <w:rFonts w:ascii="Times New Roman" w:eastAsia="Times New Roman" w:hAnsi="Times New Roman"/>
          <w:iCs/>
          <w:u w:val="single"/>
          <w:lang w:eastAsia="ru-RU"/>
        </w:rPr>
        <w:t>(повна назва організації учасника</w:t>
      </w:r>
      <w:r w:rsidRPr="006E7F75">
        <w:rPr>
          <w:rFonts w:ascii="Times New Roman" w:eastAsia="Times New Roman" w:hAnsi="Times New Roman"/>
          <w:i/>
          <w:iCs/>
          <w:u w:val="single"/>
          <w:lang w:eastAsia="ru-RU"/>
        </w:rPr>
        <w:t>)</w:t>
      </w:r>
    </w:p>
    <w:p w14:paraId="5AD1A086" w14:textId="77777777" w:rsidR="00AD4378" w:rsidRPr="006E7F75" w:rsidRDefault="00AD4378" w:rsidP="00AD4378">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в особі </w:t>
      </w:r>
      <w:r w:rsidRPr="006E7F75">
        <w:rPr>
          <w:rFonts w:ascii="Times New Roman" w:eastAsia="Times New Roman" w:hAnsi="Times New Roman"/>
          <w:u w:val="single"/>
          <w:lang w:eastAsia="ru-RU"/>
        </w:rPr>
        <w:t>_________</w:t>
      </w:r>
      <w:r w:rsidRPr="006E7F75">
        <w:rPr>
          <w:rFonts w:ascii="Times New Roman" w:eastAsia="Times New Roman" w:hAnsi="Times New Roman"/>
          <w:iCs/>
          <w:u w:val="single"/>
          <w:lang w:eastAsia="ru-RU"/>
        </w:rPr>
        <w:t xml:space="preserve">(прізвище, ім'я, по батькові, посада уповноваженої особи) </w:t>
      </w:r>
      <w:r w:rsidRPr="006E7F75">
        <w:rPr>
          <w:rFonts w:ascii="Times New Roman" w:eastAsia="Times New Roman" w:hAnsi="Times New Roman"/>
          <w:lang w:eastAsia="ru-RU"/>
        </w:rPr>
        <w:t xml:space="preserve">уповноважений повідомити наступне: </w:t>
      </w:r>
    </w:p>
    <w:p w14:paraId="37080C1F" w14:textId="77777777" w:rsidR="00AD4378" w:rsidRPr="006E7F75" w:rsidRDefault="00AD4378" w:rsidP="00AD4378">
      <w:pPr>
        <w:pStyle w:val="af"/>
        <w:widowControl w:val="0"/>
        <w:tabs>
          <w:tab w:val="left" w:pos="561"/>
        </w:tabs>
        <w:autoSpaceDE w:val="0"/>
        <w:autoSpaceDN w:val="0"/>
        <w:adjustRightInd w:val="0"/>
        <w:spacing w:after="0" w:line="240" w:lineRule="auto"/>
        <w:ind w:right="-96"/>
        <w:jc w:val="both"/>
        <w:rPr>
          <w:rFonts w:ascii="Times New Roman" w:eastAsia="Times New Roman" w:hAnsi="Times New Roman"/>
          <w:i/>
          <w:iCs/>
          <w:lang w:eastAsia="ru-RU"/>
        </w:rPr>
      </w:pPr>
      <w:r w:rsidRPr="006E7F75">
        <w:rPr>
          <w:rFonts w:ascii="Times New Roman" w:eastAsia="Times New Roman" w:hAnsi="Times New Roman"/>
          <w:lang w:eastAsia="ru-RU"/>
        </w:rPr>
        <w:t xml:space="preserve">1. Розглянувши тендерну документацію на виконання зазначеного замовлення, ми згодні </w:t>
      </w:r>
      <w:r w:rsidRPr="006E7F75">
        <w:rPr>
          <w:rFonts w:ascii="Times New Roman" w:eastAsia="Times New Roman" w:hAnsi="Times New Roman"/>
          <w:b/>
          <w:i/>
          <w:iCs/>
          <w:lang w:eastAsia="ru-RU"/>
        </w:rPr>
        <w:t>підписати договір</w:t>
      </w:r>
      <w:r w:rsidRPr="006E7F75">
        <w:rPr>
          <w:rFonts w:ascii="Times New Roman" w:eastAsia="Times New Roman" w:hAnsi="Times New Roman"/>
          <w:i/>
          <w:iCs/>
          <w:lang w:eastAsia="ru-RU"/>
        </w:rPr>
        <w:t xml:space="preserve"> </w:t>
      </w:r>
      <w:r w:rsidRPr="006E7F75">
        <w:rPr>
          <w:rFonts w:ascii="Times New Roman" w:eastAsia="Times New Roman" w:hAnsi="Times New Roman"/>
          <w:lang w:eastAsia="ru-RU"/>
        </w:rPr>
        <w:t xml:space="preserve">на його виконання за ціною: </w:t>
      </w:r>
      <w:r w:rsidRPr="006E7F75">
        <w:rPr>
          <w:rFonts w:ascii="Times New Roman" w:eastAsia="Times New Roman" w:hAnsi="Times New Roman"/>
          <w:u w:val="single"/>
          <w:lang w:eastAsia="ru-RU"/>
        </w:rPr>
        <w:t>_______________________________(</w:t>
      </w:r>
      <w:r w:rsidRPr="006E7F75">
        <w:rPr>
          <w:rFonts w:ascii="Times New Roman" w:eastAsia="Times New Roman" w:hAnsi="Times New Roman"/>
          <w:color w:val="000000"/>
          <w:u w:val="single"/>
          <w:lang w:eastAsia="ru-RU"/>
        </w:rPr>
        <w:t xml:space="preserve">загальна вартість всього обсягу поставки цифрами та прописом, у </w:t>
      </w:r>
      <w:proofErr w:type="spellStart"/>
      <w:r w:rsidRPr="006E7F75">
        <w:rPr>
          <w:rFonts w:ascii="Times New Roman" w:eastAsia="Times New Roman" w:hAnsi="Times New Roman"/>
          <w:color w:val="000000"/>
          <w:u w:val="single"/>
          <w:lang w:eastAsia="ru-RU"/>
        </w:rPr>
        <w:t>т.ч</w:t>
      </w:r>
      <w:proofErr w:type="spellEnd"/>
      <w:r w:rsidRPr="006E7F75">
        <w:rPr>
          <w:rFonts w:ascii="Times New Roman" w:eastAsia="Times New Roman" w:hAnsi="Times New Roman"/>
          <w:color w:val="000000"/>
          <w:u w:val="single"/>
          <w:lang w:eastAsia="ru-RU"/>
        </w:rPr>
        <w:t>. зазначається сума ПДВ</w:t>
      </w:r>
      <w:r w:rsidRPr="006E7F75">
        <w:rPr>
          <w:rFonts w:ascii="Times New Roman" w:eastAsia="Times New Roman" w:hAnsi="Times New Roman"/>
          <w:u w:val="single"/>
          <w:lang w:eastAsia="ru-RU"/>
        </w:rPr>
        <w:t>)</w:t>
      </w:r>
    </w:p>
    <w:p w14:paraId="4AC5DA20" w14:textId="77777777" w:rsidR="00AD4378" w:rsidRPr="006E7F75" w:rsidRDefault="00AD4378" w:rsidP="00AD4378">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2. Адреса (юридична та поштова) учасника торгів _____________</w:t>
      </w:r>
    </w:p>
    <w:p w14:paraId="234DE7CD" w14:textId="77777777" w:rsidR="00AD4378" w:rsidRPr="006E7F75" w:rsidRDefault="00AD4378" w:rsidP="00AD4378">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3. Телефон/факс</w:t>
      </w:r>
      <w:r w:rsidRPr="006E7F75">
        <w:rPr>
          <w:rFonts w:ascii="Times New Roman" w:eastAsia="Times New Roman" w:hAnsi="Times New Roman"/>
          <w:color w:val="000000"/>
          <w:lang w:eastAsia="ru-RU"/>
        </w:rPr>
        <w:t>, е-</w:t>
      </w:r>
      <w:proofErr w:type="spellStart"/>
      <w:r w:rsidRPr="006E7F75">
        <w:rPr>
          <w:rFonts w:ascii="Times New Roman" w:eastAsia="Times New Roman" w:hAnsi="Times New Roman"/>
          <w:color w:val="000000"/>
          <w:lang w:eastAsia="ru-RU"/>
        </w:rPr>
        <w:t>mail</w:t>
      </w:r>
      <w:proofErr w:type="spellEnd"/>
      <w:r w:rsidRPr="006E7F75">
        <w:rPr>
          <w:rFonts w:ascii="Times New Roman" w:eastAsia="Times New Roman" w:hAnsi="Times New Roman"/>
          <w:lang w:eastAsia="ru-RU"/>
        </w:rPr>
        <w:t xml:space="preserve"> __________________________________</w:t>
      </w:r>
      <w:r w:rsidRPr="006E7F75">
        <w:rPr>
          <w:rFonts w:ascii="Times New Roman" w:eastAsia="Times New Roman" w:hAnsi="Times New Roman"/>
          <w:u w:val="single"/>
          <w:lang w:eastAsia="ru-RU"/>
        </w:rPr>
        <w:t xml:space="preserve"> </w:t>
      </w:r>
    </w:p>
    <w:p w14:paraId="7EC265B5" w14:textId="77777777" w:rsidR="00AD4378" w:rsidRPr="006E7F75" w:rsidRDefault="00AD4378" w:rsidP="00AD4378">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4. </w:t>
      </w:r>
      <w:r w:rsidRPr="006E7F75">
        <w:rPr>
          <w:rFonts w:ascii="Times New Roman" w:eastAsia="Times New Roman" w:hAnsi="Times New Roman"/>
          <w:lang w:eastAsia="he-IL" w:bidi="he-IL"/>
        </w:rPr>
        <w:t>Відомості про керівника (П.І.Б., посада, номер контактного телефону)_______</w:t>
      </w:r>
      <w:r w:rsidRPr="006E7F75">
        <w:rPr>
          <w:rFonts w:ascii="Times New Roman" w:eastAsia="Times New Roman" w:hAnsi="Times New Roman"/>
          <w:lang w:eastAsia="ru-RU"/>
        </w:rPr>
        <w:t>________________________________________</w:t>
      </w:r>
    </w:p>
    <w:p w14:paraId="02C4C07A" w14:textId="77777777" w:rsidR="00AD4378" w:rsidRPr="006E7F75" w:rsidRDefault="00AD4378" w:rsidP="00AD4378">
      <w:pPr>
        <w:pStyle w:val="af"/>
        <w:widowControl w:val="0"/>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6E7F75">
        <w:rPr>
          <w:rFonts w:ascii="Times New Roman" w:eastAsia="Times New Roman" w:hAnsi="Times New Roman"/>
          <w:lang w:eastAsia="he-IL" w:bidi="he-IL"/>
        </w:rPr>
        <w:t>(П.І.Б., посада, номер контактного телефону) _____________</w:t>
      </w:r>
    </w:p>
    <w:p w14:paraId="5118B534" w14:textId="77777777" w:rsidR="00AD4378" w:rsidRPr="006E7F75" w:rsidRDefault="00AD4378" w:rsidP="00AD4378">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ru-RU"/>
        </w:rPr>
        <w:t xml:space="preserve">6. </w:t>
      </w:r>
      <w:r w:rsidRPr="006E7F75">
        <w:rPr>
          <w:rFonts w:ascii="Times New Roman" w:eastAsia="Times New Roman" w:hAnsi="Times New Roman"/>
          <w:lang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BEC5E2A" w14:textId="77777777" w:rsidR="00AD4378" w:rsidRPr="006E7F75" w:rsidRDefault="00AD4378" w:rsidP="00AD4378">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he-IL" w:bidi="he-IL"/>
        </w:rPr>
        <w:t>7. Банківські реквізити ____________________________________</w:t>
      </w:r>
    </w:p>
    <w:p w14:paraId="75E54CAB" w14:textId="322A7A85" w:rsidR="00AD4378" w:rsidRPr="006E7F75" w:rsidRDefault="00AD4378" w:rsidP="00AD43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 xml:space="preserve">8. Умови оплати: </w:t>
      </w:r>
      <w:r>
        <w:rPr>
          <w:rFonts w:ascii="Times New Roman" w:eastAsia="Times New Roman" w:hAnsi="Times New Roman"/>
          <w:u w:val="single"/>
          <w:lang w:eastAsia="ru-RU"/>
        </w:rPr>
        <w:t xml:space="preserve">за фактом надання послуг </w:t>
      </w:r>
      <w:r w:rsidRPr="007F49F8">
        <w:rPr>
          <w:rFonts w:ascii="Times New Roman" w:eastAsia="Times New Roman" w:hAnsi="Times New Roman"/>
          <w:color w:val="000000" w:themeColor="text1"/>
          <w:u w:val="single"/>
          <w:lang w:eastAsia="ru-RU"/>
        </w:rPr>
        <w:t xml:space="preserve">протягом </w:t>
      </w:r>
      <w:r>
        <w:rPr>
          <w:rFonts w:ascii="Times New Roman" w:eastAsia="Times New Roman" w:hAnsi="Times New Roman"/>
          <w:color w:val="000000" w:themeColor="text1"/>
          <w:u w:val="single"/>
          <w:lang w:eastAsia="ru-RU"/>
        </w:rPr>
        <w:t>10</w:t>
      </w:r>
      <w:r w:rsidRPr="007F49F8">
        <w:rPr>
          <w:rFonts w:ascii="Times New Roman" w:eastAsia="Times New Roman" w:hAnsi="Times New Roman"/>
          <w:color w:val="000000" w:themeColor="text1"/>
          <w:u w:val="single"/>
          <w:lang w:eastAsia="ru-RU"/>
        </w:rPr>
        <w:t xml:space="preserve"> календарних днів              </w:t>
      </w:r>
    </w:p>
    <w:p w14:paraId="78BB2D09" w14:textId="77777777" w:rsidR="00AD4378" w:rsidRPr="006E7F75" w:rsidRDefault="00AD4378" w:rsidP="00AD43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 xml:space="preserve">9. </w:t>
      </w:r>
      <w:r w:rsidRPr="006E7F75">
        <w:rPr>
          <w:rFonts w:ascii="Times New Roman" w:eastAsia="Times New Roman" w:hAnsi="Times New Roman"/>
          <w:lang w:eastAsia="ru-RU"/>
        </w:rPr>
        <w:t xml:space="preserve">Строки </w:t>
      </w:r>
      <w:r>
        <w:rPr>
          <w:rFonts w:ascii="Times New Roman" w:eastAsia="Times New Roman" w:hAnsi="Times New Roman"/>
          <w:lang w:eastAsia="ru-RU"/>
        </w:rPr>
        <w:t>надання послуг</w:t>
      </w:r>
      <w:r w:rsidRPr="006E7F75">
        <w:rPr>
          <w:rFonts w:ascii="Times New Roman" w:eastAsia="Times New Roman" w:hAnsi="Times New Roman"/>
          <w:lang w:eastAsia="ru-RU"/>
        </w:rPr>
        <w:t>:  _______</w:t>
      </w:r>
      <w:r w:rsidRPr="006E7F75">
        <w:rPr>
          <w:rFonts w:ascii="Times New Roman" w:eastAsia="Times New Roman" w:hAnsi="Times New Roman"/>
          <w:u w:val="single"/>
          <w:lang w:eastAsia="ru-RU"/>
        </w:rPr>
        <w:t xml:space="preserve"> </w:t>
      </w:r>
    </w:p>
    <w:p w14:paraId="3FBBA848" w14:textId="77777777" w:rsidR="00AD4378" w:rsidRDefault="00AD4378" w:rsidP="00AD4378">
      <w:pPr>
        <w:pStyle w:val="af"/>
        <w:widowControl w:val="0"/>
        <w:pBdr>
          <w:top w:val="single" w:sz="4" w:space="1" w:color="auto"/>
          <w:left w:val="single" w:sz="4" w:space="2" w:color="auto"/>
          <w:bottom w:val="single" w:sz="4" w:space="1" w:color="auto"/>
          <w:right w:val="single" w:sz="4" w:space="0" w:color="auto"/>
          <w:between w:val="single" w:sz="4" w:space="1" w:color="auto"/>
          <w:bar w:val="single" w:sz="4" w:color="auto"/>
        </w:pBdr>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10. Цінова пропозиція (</w:t>
      </w:r>
      <w:r w:rsidRPr="006E7F75">
        <w:rPr>
          <w:rFonts w:ascii="Times New Roman" w:eastAsia="Times New Roman" w:hAnsi="Times New Roman"/>
          <w:i/>
          <w:lang w:eastAsia="ru-RU"/>
        </w:rPr>
        <w:t>заповнити таблицю</w:t>
      </w:r>
      <w:r w:rsidRPr="006E7F75">
        <w:rPr>
          <w:rFonts w:ascii="Times New Roman" w:eastAsia="Times New Roman" w:hAnsi="Times New Roman"/>
          <w:lang w:eastAsia="ru-RU"/>
        </w:rPr>
        <w:t>):</w:t>
      </w:r>
    </w:p>
    <w:p w14:paraId="1D33AF4B" w14:textId="77777777" w:rsidR="00AD4378" w:rsidRDefault="00AD4378" w:rsidP="00AD4378">
      <w:pPr>
        <w:pStyle w:val="af"/>
        <w:widowControl w:val="0"/>
        <w:autoSpaceDE w:val="0"/>
        <w:autoSpaceDN w:val="0"/>
        <w:adjustRightInd w:val="0"/>
        <w:spacing w:after="0" w:line="240" w:lineRule="auto"/>
        <w:jc w:val="both"/>
        <w:rPr>
          <w:rFonts w:ascii="Times New Roman" w:eastAsia="Times New Roman" w:hAnsi="Times New Roman"/>
          <w:lang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AD4378" w14:paraId="60BB46FF" w14:textId="77777777" w:rsidTr="00FB1520">
        <w:tc>
          <w:tcPr>
            <w:tcW w:w="962" w:type="dxa"/>
            <w:shd w:val="clear" w:color="auto" w:fill="D9D9D9" w:themeFill="background1" w:themeFillShade="D9"/>
            <w:vAlign w:val="center"/>
          </w:tcPr>
          <w:p w14:paraId="62D8A19E" w14:textId="77777777" w:rsidR="00AD4378" w:rsidRDefault="00AD4378" w:rsidP="00FB1520">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2BBD0E48" w14:textId="77777777" w:rsidR="00AD4378" w:rsidRDefault="00AD4378" w:rsidP="00FB1520">
            <w:pPr>
              <w:rPr>
                <w:rFonts w:ascii="Times New Roman" w:eastAsia="Times New Roman" w:hAnsi="Times New Roman"/>
                <w:b/>
                <w:sz w:val="26"/>
                <w:szCs w:val="26"/>
                <w:lang w:val="uk-UA"/>
              </w:rPr>
            </w:pPr>
          </w:p>
        </w:tc>
        <w:tc>
          <w:tcPr>
            <w:tcW w:w="1438" w:type="dxa"/>
            <w:shd w:val="clear" w:color="auto" w:fill="D9D9D9" w:themeFill="background1" w:themeFillShade="D9"/>
          </w:tcPr>
          <w:p w14:paraId="0ED99881" w14:textId="77777777" w:rsidR="00AD4378" w:rsidRDefault="00AD4378" w:rsidP="00FB1520">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4CBC571E" w14:textId="77777777" w:rsidR="00AD4378" w:rsidRDefault="00AD4378" w:rsidP="00FB1520">
            <w:pPr>
              <w:rPr>
                <w:rFonts w:ascii="Times New Roman" w:eastAsia="Times New Roman" w:hAnsi="Times New Roman"/>
                <w:b/>
                <w:sz w:val="26"/>
                <w:szCs w:val="26"/>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34" w:type="dxa"/>
            <w:shd w:val="clear" w:color="auto" w:fill="D9D9D9" w:themeFill="background1" w:themeFillShade="D9"/>
          </w:tcPr>
          <w:p w14:paraId="7066F3F6" w14:textId="77777777" w:rsidR="00AD4378" w:rsidRDefault="00AD4378" w:rsidP="00FB1520">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38AA0AF2" w14:textId="77777777" w:rsidR="00AD4378" w:rsidRDefault="00AD4378" w:rsidP="00FB1520">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6E72B303" w14:textId="77777777" w:rsidR="00AD4378" w:rsidRDefault="00AD4378" w:rsidP="00FB1520">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414A76C5" w14:textId="77777777" w:rsidR="00AD4378" w:rsidRDefault="00AD4378" w:rsidP="00FB1520">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AD4378" w14:paraId="144CD361" w14:textId="77777777" w:rsidTr="00FB1520">
        <w:tc>
          <w:tcPr>
            <w:tcW w:w="962" w:type="dxa"/>
          </w:tcPr>
          <w:p w14:paraId="0B9F7FE7" w14:textId="77777777" w:rsidR="00AD4378" w:rsidRDefault="00AD4378" w:rsidP="00FB1520">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00FA7D8A" w14:textId="77777777" w:rsidR="00AD4378" w:rsidRDefault="00AD4378" w:rsidP="00FB1520">
            <w:pPr>
              <w:rPr>
                <w:rFonts w:ascii="Times New Roman" w:eastAsia="Times New Roman" w:hAnsi="Times New Roman"/>
                <w:b/>
                <w:sz w:val="26"/>
                <w:szCs w:val="26"/>
                <w:lang w:val="uk-UA"/>
              </w:rPr>
            </w:pPr>
          </w:p>
        </w:tc>
        <w:tc>
          <w:tcPr>
            <w:tcW w:w="1002" w:type="dxa"/>
          </w:tcPr>
          <w:p w14:paraId="24AEC896" w14:textId="77777777" w:rsidR="00AD4378" w:rsidRDefault="00AD4378" w:rsidP="00FB1520">
            <w:pPr>
              <w:rPr>
                <w:rFonts w:ascii="Times New Roman" w:eastAsia="Times New Roman" w:hAnsi="Times New Roman"/>
                <w:b/>
                <w:sz w:val="26"/>
                <w:szCs w:val="26"/>
                <w:lang w:val="uk-UA"/>
              </w:rPr>
            </w:pPr>
          </w:p>
        </w:tc>
        <w:tc>
          <w:tcPr>
            <w:tcW w:w="1134" w:type="dxa"/>
          </w:tcPr>
          <w:p w14:paraId="6051F7D6" w14:textId="77777777" w:rsidR="00AD4378" w:rsidRDefault="00AD4378" w:rsidP="00FB1520">
            <w:pPr>
              <w:rPr>
                <w:rFonts w:ascii="Times New Roman" w:eastAsia="Times New Roman" w:hAnsi="Times New Roman"/>
                <w:b/>
                <w:sz w:val="26"/>
                <w:szCs w:val="26"/>
                <w:lang w:val="uk-UA"/>
              </w:rPr>
            </w:pPr>
          </w:p>
        </w:tc>
        <w:tc>
          <w:tcPr>
            <w:tcW w:w="1559" w:type="dxa"/>
          </w:tcPr>
          <w:p w14:paraId="439DADD0" w14:textId="77777777" w:rsidR="00AD4378" w:rsidRDefault="00AD4378" w:rsidP="00FB1520">
            <w:pPr>
              <w:rPr>
                <w:rFonts w:ascii="Times New Roman" w:eastAsia="Times New Roman" w:hAnsi="Times New Roman"/>
                <w:b/>
                <w:sz w:val="26"/>
                <w:szCs w:val="26"/>
                <w:lang w:val="uk-UA"/>
              </w:rPr>
            </w:pPr>
          </w:p>
        </w:tc>
        <w:tc>
          <w:tcPr>
            <w:tcW w:w="1701" w:type="dxa"/>
          </w:tcPr>
          <w:p w14:paraId="1321D749" w14:textId="77777777" w:rsidR="00AD4378" w:rsidRDefault="00AD4378" w:rsidP="00FB1520">
            <w:pPr>
              <w:rPr>
                <w:rFonts w:ascii="Times New Roman" w:eastAsia="Times New Roman" w:hAnsi="Times New Roman"/>
                <w:b/>
                <w:sz w:val="26"/>
                <w:szCs w:val="26"/>
                <w:lang w:val="uk-UA"/>
              </w:rPr>
            </w:pPr>
          </w:p>
        </w:tc>
      </w:tr>
      <w:tr w:rsidR="00AD4378" w14:paraId="01A521A3" w14:textId="77777777" w:rsidTr="00FB1520">
        <w:tc>
          <w:tcPr>
            <w:tcW w:w="2400" w:type="dxa"/>
            <w:gridSpan w:val="2"/>
          </w:tcPr>
          <w:p w14:paraId="6255EB21" w14:textId="77777777" w:rsidR="00AD4378" w:rsidRDefault="00AD4378" w:rsidP="00FB1520">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152A485A" w14:textId="77777777" w:rsidR="00AD4378" w:rsidRDefault="00AD4378" w:rsidP="00FB1520">
            <w:pPr>
              <w:rPr>
                <w:rFonts w:ascii="Times New Roman" w:eastAsia="Times New Roman" w:hAnsi="Times New Roman"/>
                <w:b/>
                <w:sz w:val="26"/>
                <w:szCs w:val="26"/>
                <w:lang w:val="uk-UA"/>
              </w:rPr>
            </w:pPr>
          </w:p>
        </w:tc>
        <w:tc>
          <w:tcPr>
            <w:tcW w:w="1134" w:type="dxa"/>
          </w:tcPr>
          <w:p w14:paraId="122665BC" w14:textId="77777777" w:rsidR="00AD4378" w:rsidRDefault="00AD4378" w:rsidP="00FB1520">
            <w:pPr>
              <w:rPr>
                <w:rFonts w:ascii="Times New Roman" w:eastAsia="Times New Roman" w:hAnsi="Times New Roman"/>
                <w:b/>
                <w:sz w:val="26"/>
                <w:szCs w:val="26"/>
                <w:lang w:val="uk-UA"/>
              </w:rPr>
            </w:pPr>
          </w:p>
        </w:tc>
        <w:tc>
          <w:tcPr>
            <w:tcW w:w="3260" w:type="dxa"/>
            <w:gridSpan w:val="2"/>
          </w:tcPr>
          <w:p w14:paraId="6619AA3F" w14:textId="77777777" w:rsidR="00AD4378" w:rsidRDefault="00AD4378" w:rsidP="00FB1520">
            <w:pPr>
              <w:rPr>
                <w:rFonts w:ascii="Times New Roman" w:eastAsia="Times New Roman" w:hAnsi="Times New Roman"/>
                <w:b/>
                <w:sz w:val="26"/>
                <w:szCs w:val="26"/>
                <w:lang w:val="uk-UA"/>
              </w:rPr>
            </w:pPr>
          </w:p>
        </w:tc>
      </w:tr>
      <w:tr w:rsidR="00AD4378" w14:paraId="4875895E" w14:textId="77777777" w:rsidTr="00FB1520">
        <w:tc>
          <w:tcPr>
            <w:tcW w:w="2400" w:type="dxa"/>
            <w:gridSpan w:val="2"/>
          </w:tcPr>
          <w:p w14:paraId="37080929" w14:textId="77777777" w:rsidR="00AD4378" w:rsidRDefault="00AD4378" w:rsidP="00FB1520">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4A544469" w14:textId="77777777" w:rsidR="00AD4378" w:rsidRDefault="00AD4378" w:rsidP="00FB1520">
            <w:pPr>
              <w:rPr>
                <w:rFonts w:ascii="Times New Roman" w:eastAsia="Times New Roman" w:hAnsi="Times New Roman"/>
                <w:b/>
                <w:sz w:val="26"/>
                <w:szCs w:val="26"/>
                <w:lang w:val="uk-UA"/>
              </w:rPr>
            </w:pPr>
          </w:p>
        </w:tc>
        <w:tc>
          <w:tcPr>
            <w:tcW w:w="1134" w:type="dxa"/>
          </w:tcPr>
          <w:p w14:paraId="1DD13F45" w14:textId="77777777" w:rsidR="00AD4378" w:rsidRDefault="00AD4378" w:rsidP="00FB1520">
            <w:pPr>
              <w:rPr>
                <w:rFonts w:ascii="Times New Roman" w:eastAsia="Times New Roman" w:hAnsi="Times New Roman"/>
                <w:b/>
                <w:sz w:val="26"/>
                <w:szCs w:val="26"/>
                <w:lang w:val="uk-UA"/>
              </w:rPr>
            </w:pPr>
          </w:p>
        </w:tc>
        <w:tc>
          <w:tcPr>
            <w:tcW w:w="3260" w:type="dxa"/>
            <w:gridSpan w:val="2"/>
          </w:tcPr>
          <w:p w14:paraId="7F750CB5" w14:textId="77777777" w:rsidR="00AD4378" w:rsidRDefault="00AD4378" w:rsidP="00FB1520">
            <w:pPr>
              <w:rPr>
                <w:rFonts w:ascii="Times New Roman" w:eastAsia="Times New Roman" w:hAnsi="Times New Roman"/>
                <w:b/>
                <w:sz w:val="26"/>
                <w:szCs w:val="26"/>
                <w:lang w:val="uk-UA"/>
              </w:rPr>
            </w:pPr>
          </w:p>
        </w:tc>
      </w:tr>
    </w:tbl>
    <w:p w14:paraId="6023C0AD" w14:textId="77777777" w:rsidR="00AD4378" w:rsidRPr="00476623" w:rsidRDefault="00AD4378" w:rsidP="00AD4378">
      <w:pPr>
        <w:pStyle w:val="21"/>
        <w:tabs>
          <w:tab w:val="left" w:pos="129"/>
        </w:tabs>
        <w:spacing w:after="0" w:line="240" w:lineRule="auto"/>
        <w:ind w:left="0" w:right="-23"/>
        <w:jc w:val="both"/>
        <w:rPr>
          <w:color w:val="000000"/>
          <w:sz w:val="22"/>
          <w:szCs w:val="22"/>
          <w:lang w:eastAsia="ru-RU"/>
        </w:rPr>
      </w:pPr>
      <w:r>
        <w:rPr>
          <w:b/>
          <w:sz w:val="26"/>
          <w:szCs w:val="26"/>
        </w:rPr>
        <w:br w:type="page"/>
      </w:r>
      <w:r>
        <w:rPr>
          <w:b/>
          <w:sz w:val="26"/>
          <w:szCs w:val="26"/>
        </w:rPr>
        <w:lastRenderedPageBreak/>
        <w:t xml:space="preserve">  </w:t>
      </w: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6A38B68" w14:textId="77777777" w:rsidR="00AD4378" w:rsidRPr="00476623" w:rsidRDefault="00AD4378" w:rsidP="00AD437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5B27F776" w14:textId="77777777" w:rsidR="00AD4378" w:rsidRPr="00476623" w:rsidRDefault="00AD4378" w:rsidP="00AD437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274D4C2D" w14:textId="77777777" w:rsidR="00AD4378" w:rsidRPr="00476623" w:rsidRDefault="00AD4378" w:rsidP="00AD437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B7019D0" w14:textId="77777777" w:rsidR="00AD4378" w:rsidRPr="00476623" w:rsidRDefault="00AD4378" w:rsidP="00AD437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69B14A1" w14:textId="77777777" w:rsidR="00AD4378" w:rsidRPr="00476623" w:rsidRDefault="00AD4378" w:rsidP="00AD437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735D0C" w14:textId="77777777" w:rsidR="00AD4378" w:rsidRPr="00476623" w:rsidRDefault="00AD4378" w:rsidP="00AD437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02C5793E" w14:textId="77777777" w:rsidR="00AD4378" w:rsidRPr="00442F86" w:rsidRDefault="00AD4378" w:rsidP="00AD4378">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6CC8F7DE" w14:textId="77777777" w:rsidR="00AD4378" w:rsidRPr="00442F86" w:rsidRDefault="00AD4378" w:rsidP="00AD4378">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74D9F044" w14:textId="77777777" w:rsidR="00AD4378" w:rsidRPr="00D0510E" w:rsidRDefault="00AD4378" w:rsidP="00AD4378">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45DA8C81" w14:textId="77777777" w:rsidR="00AD4378" w:rsidRDefault="00AD4378" w:rsidP="00AD4378">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r>
        <w:rPr>
          <w:rFonts w:ascii="Times New Roman" w:hAnsi="Times New Roman"/>
          <w:b/>
          <w:bCs/>
          <w:lang w:val="uk-UA"/>
        </w:rPr>
        <w:t>:</w:t>
      </w:r>
    </w:p>
    <w:p w14:paraId="6C4CFAF7" w14:textId="77777777" w:rsidR="00AD4378" w:rsidRPr="00B1363E" w:rsidRDefault="00AD4378" w:rsidP="00AD4378">
      <w:pPr>
        <w:numPr>
          <w:ilvl w:val="0"/>
          <w:numId w:val="34"/>
        </w:numPr>
        <w:spacing w:after="0" w:line="240" w:lineRule="auto"/>
        <w:jc w:val="both"/>
        <w:rPr>
          <w:rFonts w:ascii="Times New Roman" w:hAnsi="Times New Roman"/>
          <w:lang w:val="uk-UA"/>
        </w:rPr>
      </w:pPr>
      <w:r w:rsidRPr="00B1363E">
        <w:rPr>
          <w:rFonts w:ascii="Times New Roman" w:hAnsi="Times New Roman"/>
          <w:lang w:val="uk-UA"/>
        </w:rPr>
        <w:t>Учасник повинен підтвердити свою відповідність наступним кваліфікаційним критеріям:</w:t>
      </w:r>
    </w:p>
    <w:p w14:paraId="6044C838" w14:textId="77777777" w:rsidR="00AD4378" w:rsidRPr="00B1363E" w:rsidRDefault="00AD4378" w:rsidP="00AD4378">
      <w:pPr>
        <w:pStyle w:val="af1"/>
        <w:ind w:left="129"/>
        <w:jc w:val="both"/>
        <w:rPr>
          <w:rFonts w:ascii="Times New Roman" w:hAnsi="Times New Roman"/>
          <w:lang w:val="uk-UA"/>
        </w:rPr>
      </w:pPr>
      <w:r w:rsidRPr="00B1363E">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9C1FB2A" w14:textId="77777777" w:rsidR="00AD4378" w:rsidRPr="00B1363E" w:rsidRDefault="00AD4378" w:rsidP="00AD4378">
      <w:pPr>
        <w:pStyle w:val="af1"/>
        <w:jc w:val="both"/>
        <w:rPr>
          <w:rFonts w:ascii="Times New Roman" w:hAnsi="Times New Roman"/>
          <w:lang w:val="uk-UA"/>
        </w:rPr>
      </w:pPr>
      <w:r w:rsidRPr="00B1363E">
        <w:rPr>
          <w:rFonts w:ascii="Times New Roman" w:hAnsi="Times New Roman"/>
          <w:b/>
          <w:lang w:val="uk-UA"/>
        </w:rPr>
        <w:t xml:space="preserve">Учасник надає довідку в довільній формі щодо наявності </w:t>
      </w:r>
      <w:r w:rsidRPr="00B1363E">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B1363E">
        <w:rPr>
          <w:rFonts w:ascii="Times New Roman" w:hAnsi="Times New Roman"/>
          <w:b/>
          <w:lang w:val="uk-UA"/>
        </w:rPr>
        <w:t xml:space="preserve"> </w:t>
      </w:r>
      <w:r w:rsidRPr="00B1363E">
        <w:rPr>
          <w:rFonts w:ascii="Times New Roman" w:hAnsi="Times New Roman"/>
          <w:lang w:val="uk-UA"/>
        </w:rPr>
        <w:t xml:space="preserve">скановану копію або оригінал </w:t>
      </w:r>
      <w:r w:rsidRPr="00B1363E">
        <w:rPr>
          <w:rFonts w:ascii="Times New Roman" w:hAnsi="Times New Roman"/>
          <w:b/>
          <w:lang w:val="uk-UA"/>
        </w:rPr>
        <w:t>одного аналогічного договору</w:t>
      </w:r>
      <w:r w:rsidRPr="00B1363E">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B1363E">
        <w:rPr>
          <w:rFonts w:ascii="Times New Roman" w:hAnsi="Times New Roman"/>
          <w:b/>
          <w:lang w:val="uk-UA"/>
        </w:rPr>
        <w:t xml:space="preserve"> договору (</w:t>
      </w:r>
      <w:proofErr w:type="spellStart"/>
      <w:r w:rsidRPr="00B1363E">
        <w:rPr>
          <w:rFonts w:ascii="Times New Roman" w:hAnsi="Times New Roman"/>
          <w:b/>
          <w:lang w:val="uk-UA"/>
        </w:rPr>
        <w:t>ів</w:t>
      </w:r>
      <w:proofErr w:type="spellEnd"/>
      <w:r w:rsidRPr="00B1363E">
        <w:rPr>
          <w:rFonts w:ascii="Times New Roman" w:hAnsi="Times New Roman"/>
          <w:b/>
          <w:lang w:val="uk-UA"/>
        </w:rPr>
        <w:t>)</w:t>
      </w:r>
      <w:r w:rsidRPr="00B1363E">
        <w:rPr>
          <w:rFonts w:ascii="Times New Roman" w:hAnsi="Times New Roman"/>
          <w:lang w:val="uk-UA"/>
        </w:rPr>
        <w:t xml:space="preserve">  за період з 20</w:t>
      </w:r>
      <w:r>
        <w:rPr>
          <w:rFonts w:ascii="Times New Roman" w:hAnsi="Times New Roman"/>
          <w:lang w:val="uk-UA"/>
        </w:rPr>
        <w:t>20</w:t>
      </w:r>
      <w:r w:rsidRPr="00B1363E">
        <w:rPr>
          <w:rFonts w:ascii="Times New Roman" w:hAnsi="Times New Roman"/>
          <w:lang w:val="uk-UA"/>
        </w:rPr>
        <w:t xml:space="preserve"> по 202</w:t>
      </w:r>
      <w:r>
        <w:rPr>
          <w:rFonts w:ascii="Times New Roman" w:hAnsi="Times New Roman"/>
          <w:lang w:val="uk-UA"/>
        </w:rPr>
        <w:t>4</w:t>
      </w:r>
      <w:r w:rsidRPr="00B1363E">
        <w:rPr>
          <w:rFonts w:ascii="Times New Roman" w:hAnsi="Times New Roman"/>
          <w:lang w:val="uk-UA"/>
        </w:rPr>
        <w:t xml:space="preserve"> роки. </w:t>
      </w:r>
    </w:p>
    <w:p w14:paraId="31CD4689" w14:textId="77777777" w:rsidR="00AD4378" w:rsidRPr="00C44958" w:rsidRDefault="00AD4378" w:rsidP="00AD4378">
      <w:pPr>
        <w:spacing w:after="0" w:line="240" w:lineRule="auto"/>
        <w:jc w:val="both"/>
        <w:rPr>
          <w:rFonts w:ascii="Times New Roman" w:hAnsi="Times New Roman"/>
          <w:b/>
        </w:rPr>
      </w:pPr>
      <w:r w:rsidRPr="00B1363E">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Pr="00B1363E">
        <w:rPr>
          <w:rFonts w:ascii="Times New Roman" w:eastAsia="Times New Roman" w:hAnsi="Times New Roman"/>
          <w:i/>
          <w:color w:val="000000"/>
          <w:lang w:val="uk-UA" w:eastAsia="uk-UA"/>
        </w:rPr>
        <w:t>2015</w:t>
      </w:r>
      <w:r>
        <w:rPr>
          <w:rFonts w:ascii="Times New Roman" w:eastAsia="Times New Roman" w:hAnsi="Times New Roman"/>
          <w:i/>
          <w:color w:val="000000"/>
          <w:lang w:val="uk-UA" w:eastAsia="uk-UA"/>
        </w:rPr>
        <w:t>:</w:t>
      </w:r>
      <w:r w:rsidRPr="00B7657E">
        <w:rPr>
          <w:rFonts w:ascii="Times New Roman" w:hAnsi="Times New Roman"/>
          <w:b/>
          <w:bCs/>
          <w:lang w:val="uk-UA"/>
        </w:rPr>
        <w:t xml:space="preserve"> </w:t>
      </w:r>
      <w:r w:rsidRPr="00B960FC">
        <w:rPr>
          <w:rFonts w:ascii="Times New Roman" w:hAnsi="Times New Roman"/>
          <w:b/>
          <w:bCs/>
          <w:lang w:val="uk-UA"/>
        </w:rPr>
        <w:t>72250000-2 «Послуги пов’язані із системами та підтримкою»</w:t>
      </w:r>
    </w:p>
    <w:p w14:paraId="2BB406CF" w14:textId="77777777" w:rsidR="00AD4378" w:rsidRPr="00B1363E" w:rsidRDefault="00AD4378" w:rsidP="00AD4378">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34760C71" w14:textId="77777777" w:rsidR="00AD4378" w:rsidRPr="00B1363E" w:rsidRDefault="00AD4378" w:rsidP="00AD4378">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
          <w:bCs/>
          <w:shd w:val="clear" w:color="auto" w:fill="FFFFFF"/>
          <w:lang w:val="uk-UA"/>
        </w:rPr>
        <w:t>закупівель</w:t>
      </w:r>
      <w:proofErr w:type="spellEnd"/>
      <w:r w:rsidRPr="00B1363E">
        <w:rPr>
          <w:rFonts w:ascii="Times New Roman" w:hAnsi="Times New Roman"/>
          <w:b/>
          <w:bCs/>
          <w:shd w:val="clear" w:color="auto" w:fill="FFFFFF"/>
          <w:lang w:val="uk-UA"/>
        </w:rPr>
        <w:t>.</w:t>
      </w:r>
    </w:p>
    <w:p w14:paraId="2FC80B57" w14:textId="77777777" w:rsidR="00AD4378" w:rsidRPr="00B1363E" w:rsidRDefault="00AD4378" w:rsidP="00AD4378">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2867DC9A" w14:textId="13E5DE16" w:rsidR="00AD4378" w:rsidRDefault="00AD4378" w:rsidP="00AD4378">
      <w:pPr>
        <w:spacing w:after="0" w:line="240" w:lineRule="auto"/>
        <w:ind w:firstLine="567"/>
        <w:jc w:val="both"/>
        <w:rPr>
          <w:rFonts w:ascii="Times New Roman" w:hAnsi="Times New Roman"/>
          <w:bCs/>
        </w:rPr>
      </w:pPr>
      <w:proofErr w:type="spellStart"/>
      <w:r w:rsidRPr="00B1363E">
        <w:rPr>
          <w:rFonts w:ascii="Times New Roman" w:hAnsi="Times New Roman"/>
          <w:bCs/>
        </w:rPr>
        <w:t>Учасники</w:t>
      </w:r>
      <w:proofErr w:type="spellEnd"/>
      <w:r w:rsidRPr="00B1363E">
        <w:rPr>
          <w:rFonts w:ascii="Times New Roman" w:hAnsi="Times New Roman"/>
          <w:bCs/>
        </w:rPr>
        <w:t xml:space="preserve"> </w:t>
      </w:r>
      <w:proofErr w:type="spellStart"/>
      <w:r w:rsidRPr="00B1363E">
        <w:rPr>
          <w:rFonts w:ascii="Times New Roman" w:hAnsi="Times New Roman"/>
          <w:bCs/>
        </w:rPr>
        <w:t>торгів</w:t>
      </w:r>
      <w:proofErr w:type="spellEnd"/>
      <w:r w:rsidRPr="00B1363E">
        <w:rPr>
          <w:rFonts w:ascii="Times New Roman" w:hAnsi="Times New Roman"/>
          <w:bCs/>
        </w:rPr>
        <w:t xml:space="preserve"> – </w:t>
      </w:r>
      <w:proofErr w:type="spellStart"/>
      <w:r w:rsidRPr="00B1363E">
        <w:rPr>
          <w:rFonts w:ascii="Times New Roman" w:hAnsi="Times New Roman"/>
          <w:bCs/>
        </w:rPr>
        <w:t>нерезиденти</w:t>
      </w:r>
      <w:proofErr w:type="spellEnd"/>
      <w:r w:rsidRPr="00B1363E">
        <w:rPr>
          <w:rFonts w:ascii="Times New Roman" w:hAnsi="Times New Roman"/>
          <w:bCs/>
        </w:rPr>
        <w:t xml:space="preserve"> для </w:t>
      </w:r>
      <w:proofErr w:type="spellStart"/>
      <w:r w:rsidRPr="00B1363E">
        <w:rPr>
          <w:rFonts w:ascii="Times New Roman" w:hAnsi="Times New Roman"/>
          <w:bCs/>
        </w:rPr>
        <w:t>виконання</w:t>
      </w:r>
      <w:proofErr w:type="spellEnd"/>
      <w:r w:rsidRPr="00B1363E">
        <w:rPr>
          <w:rFonts w:ascii="Times New Roman" w:hAnsi="Times New Roman"/>
          <w:bCs/>
        </w:rPr>
        <w:t xml:space="preserve"> </w:t>
      </w:r>
      <w:proofErr w:type="spellStart"/>
      <w:r w:rsidRPr="00B1363E">
        <w:rPr>
          <w:rFonts w:ascii="Times New Roman" w:hAnsi="Times New Roman"/>
          <w:bCs/>
        </w:rPr>
        <w:t>вимог</w:t>
      </w:r>
      <w:proofErr w:type="spellEnd"/>
      <w:r w:rsidRPr="00B1363E">
        <w:rPr>
          <w:rFonts w:ascii="Times New Roman" w:hAnsi="Times New Roman"/>
          <w:bCs/>
        </w:rPr>
        <w:t xml:space="preserve"> </w:t>
      </w:r>
      <w:proofErr w:type="spellStart"/>
      <w:r w:rsidRPr="00B1363E">
        <w:rPr>
          <w:rFonts w:ascii="Times New Roman" w:hAnsi="Times New Roman"/>
          <w:bCs/>
        </w:rPr>
        <w:t>щодо</w:t>
      </w:r>
      <w:proofErr w:type="spellEnd"/>
      <w:r w:rsidRPr="00B1363E">
        <w:rPr>
          <w:rFonts w:ascii="Times New Roman" w:hAnsi="Times New Roman"/>
          <w:bCs/>
        </w:rPr>
        <w:t xml:space="preserve"> </w:t>
      </w:r>
      <w:proofErr w:type="spellStart"/>
      <w:r w:rsidRPr="00B1363E">
        <w:rPr>
          <w:rFonts w:ascii="Times New Roman" w:hAnsi="Times New Roman"/>
          <w:bCs/>
        </w:rPr>
        <w:t>подання</w:t>
      </w:r>
      <w:proofErr w:type="spellEnd"/>
      <w:r w:rsidRPr="00B1363E">
        <w:rPr>
          <w:rFonts w:ascii="Times New Roman" w:hAnsi="Times New Roman"/>
          <w:bCs/>
        </w:rPr>
        <w:t xml:space="preserve"> </w:t>
      </w:r>
      <w:proofErr w:type="spellStart"/>
      <w:r w:rsidRPr="00B1363E">
        <w:rPr>
          <w:rFonts w:ascii="Times New Roman" w:hAnsi="Times New Roman"/>
          <w:bCs/>
        </w:rPr>
        <w:t>документів</w:t>
      </w:r>
      <w:proofErr w:type="spellEnd"/>
      <w:r w:rsidRPr="00B1363E">
        <w:rPr>
          <w:rFonts w:ascii="Times New Roman" w:hAnsi="Times New Roman"/>
          <w:bCs/>
        </w:rPr>
        <w:t xml:space="preserve">, </w:t>
      </w:r>
      <w:proofErr w:type="spellStart"/>
      <w:r w:rsidRPr="00B1363E">
        <w:rPr>
          <w:rFonts w:ascii="Times New Roman" w:hAnsi="Times New Roman"/>
          <w:bCs/>
        </w:rPr>
        <w:t>передбачених</w:t>
      </w:r>
      <w:proofErr w:type="spellEnd"/>
      <w:r w:rsidRPr="00B1363E">
        <w:rPr>
          <w:rFonts w:ascii="Times New Roman" w:hAnsi="Times New Roman"/>
          <w:bCs/>
        </w:rPr>
        <w:t xml:space="preserve"> у </w:t>
      </w:r>
      <w:proofErr w:type="spellStart"/>
      <w:r w:rsidRPr="00B1363E">
        <w:rPr>
          <w:rFonts w:ascii="Times New Roman" w:hAnsi="Times New Roman"/>
          <w:bCs/>
        </w:rPr>
        <w:t>даному</w:t>
      </w:r>
      <w:proofErr w:type="spellEnd"/>
      <w:r w:rsidRPr="00B1363E">
        <w:rPr>
          <w:rFonts w:ascii="Times New Roman" w:hAnsi="Times New Roman"/>
          <w:bCs/>
        </w:rPr>
        <w:t xml:space="preserve"> </w:t>
      </w:r>
      <w:proofErr w:type="spellStart"/>
      <w:r w:rsidRPr="00B1363E">
        <w:rPr>
          <w:rFonts w:ascii="Times New Roman" w:hAnsi="Times New Roman"/>
          <w:bCs/>
        </w:rPr>
        <w:t>додатку</w:t>
      </w:r>
      <w:proofErr w:type="spellEnd"/>
      <w:r w:rsidRPr="00B1363E">
        <w:rPr>
          <w:rFonts w:ascii="Times New Roman" w:hAnsi="Times New Roman"/>
          <w:bCs/>
        </w:rPr>
        <w:t xml:space="preserve"> </w:t>
      </w:r>
      <w:proofErr w:type="spellStart"/>
      <w:r w:rsidRPr="00B1363E">
        <w:rPr>
          <w:rFonts w:ascii="Times New Roman" w:hAnsi="Times New Roman"/>
          <w:bCs/>
        </w:rPr>
        <w:t>документації</w:t>
      </w:r>
      <w:proofErr w:type="spellEnd"/>
      <w:r w:rsidRPr="00B1363E">
        <w:rPr>
          <w:rFonts w:ascii="Times New Roman" w:hAnsi="Times New Roman"/>
          <w:bCs/>
        </w:rPr>
        <w:t xml:space="preserve"> </w:t>
      </w:r>
      <w:proofErr w:type="spellStart"/>
      <w:r w:rsidRPr="00B1363E">
        <w:rPr>
          <w:rFonts w:ascii="Times New Roman" w:hAnsi="Times New Roman"/>
          <w:bCs/>
        </w:rPr>
        <w:t>подають</w:t>
      </w:r>
      <w:proofErr w:type="spellEnd"/>
      <w:r w:rsidRPr="00B1363E">
        <w:rPr>
          <w:rFonts w:ascii="Times New Roman" w:hAnsi="Times New Roman"/>
          <w:bCs/>
        </w:rPr>
        <w:t xml:space="preserve"> у </w:t>
      </w:r>
      <w:proofErr w:type="spellStart"/>
      <w:r w:rsidRPr="00B1363E">
        <w:rPr>
          <w:rFonts w:ascii="Times New Roman" w:hAnsi="Times New Roman"/>
          <w:bCs/>
        </w:rPr>
        <w:t>складі</w:t>
      </w:r>
      <w:proofErr w:type="spellEnd"/>
      <w:r w:rsidRPr="00B1363E">
        <w:rPr>
          <w:rFonts w:ascii="Times New Roman" w:hAnsi="Times New Roman"/>
          <w:bCs/>
        </w:rPr>
        <w:t xml:space="preserve"> </w:t>
      </w:r>
      <w:proofErr w:type="spellStart"/>
      <w:r w:rsidRPr="00B1363E">
        <w:rPr>
          <w:rFonts w:ascii="Times New Roman" w:hAnsi="Times New Roman"/>
          <w:bCs/>
        </w:rPr>
        <w:t>своєї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proofErr w:type="spellStart"/>
      <w:r w:rsidRPr="00B1363E">
        <w:rPr>
          <w:rFonts w:ascii="Times New Roman" w:hAnsi="Times New Roman"/>
          <w:bCs/>
        </w:rPr>
        <w:t>законодавством</w:t>
      </w:r>
      <w:proofErr w:type="spellEnd"/>
      <w:r w:rsidRPr="00B1363E">
        <w:rPr>
          <w:rFonts w:ascii="Times New Roman" w:hAnsi="Times New Roman"/>
          <w:bCs/>
        </w:rPr>
        <w:t xml:space="preserve"> </w:t>
      </w:r>
      <w:proofErr w:type="spellStart"/>
      <w:r w:rsidRPr="00B1363E">
        <w:rPr>
          <w:rFonts w:ascii="Times New Roman" w:hAnsi="Times New Roman"/>
          <w:bCs/>
        </w:rPr>
        <w:t>країн</w:t>
      </w:r>
      <w:proofErr w:type="spellEnd"/>
      <w:r w:rsidRPr="00B1363E">
        <w:rPr>
          <w:rFonts w:ascii="Times New Roman" w:hAnsi="Times New Roman"/>
          <w:bCs/>
        </w:rPr>
        <w:t xml:space="preserve">, де вони </w:t>
      </w:r>
      <w:proofErr w:type="spellStart"/>
      <w:r w:rsidRPr="00B1363E">
        <w:rPr>
          <w:rFonts w:ascii="Times New Roman" w:hAnsi="Times New Roman"/>
          <w:bCs/>
        </w:rPr>
        <w:t>зареєстровані</w:t>
      </w:r>
      <w:proofErr w:type="spellEnd"/>
      <w:r w:rsidRPr="00B1363E">
        <w:rPr>
          <w:rFonts w:ascii="Times New Roman" w:hAnsi="Times New Roman"/>
          <w:bCs/>
        </w:rPr>
        <w:t>.</w:t>
      </w:r>
    </w:p>
    <w:p w14:paraId="7485B2BA" w14:textId="77777777" w:rsidR="00AD4378" w:rsidRPr="00B1363E" w:rsidRDefault="00AD4378" w:rsidP="00AD4378">
      <w:pPr>
        <w:spacing w:after="0" w:line="240" w:lineRule="auto"/>
        <w:ind w:firstLine="567"/>
        <w:jc w:val="both"/>
        <w:rPr>
          <w:rFonts w:ascii="Times New Roman" w:hAnsi="Times New Roman"/>
          <w:bCs/>
        </w:rPr>
      </w:pPr>
    </w:p>
    <w:p w14:paraId="3386CB2D" w14:textId="48268760" w:rsidR="00AD4378" w:rsidRDefault="00AD4378" w:rsidP="00AD4378">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092446D2" w14:textId="77777777" w:rsidR="00AD4378" w:rsidRPr="00B1363E" w:rsidRDefault="00AD4378" w:rsidP="00AD4378">
      <w:pPr>
        <w:widowControl w:val="0"/>
        <w:spacing w:after="0" w:line="240" w:lineRule="auto"/>
        <w:jc w:val="both"/>
        <w:rPr>
          <w:rFonts w:ascii="Times New Roman" w:hAnsi="Times New Roman"/>
          <w:b/>
          <w:lang w:val="uk-UA" w:eastAsia="uk-UA"/>
        </w:rPr>
      </w:pPr>
    </w:p>
    <w:p w14:paraId="552D3EE9" w14:textId="77777777" w:rsidR="00AD4378" w:rsidRPr="00B1363E" w:rsidRDefault="00AD4378" w:rsidP="00AD4378">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proofErr w:type="spellStart"/>
      <w:r w:rsidRPr="00B1363E">
        <w:rPr>
          <w:rStyle w:val="af2"/>
          <w:rFonts w:ascii="Times New Roman" w:hAnsi="Times New Roman"/>
        </w:rPr>
        <w:t>Дані</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Учасника</w:t>
      </w:r>
      <w:proofErr w:type="spellEnd"/>
      <w:r w:rsidRPr="00B1363E">
        <w:rPr>
          <w:rStyle w:val="af2"/>
          <w:rFonts w:ascii="Times New Roman" w:hAnsi="Times New Roman"/>
        </w:rPr>
        <w:t>: (</w:t>
      </w:r>
      <w:proofErr w:type="spellStart"/>
      <w:r w:rsidRPr="00B1363E">
        <w:rPr>
          <w:rStyle w:val="af2"/>
          <w:rFonts w:ascii="Times New Roman" w:hAnsi="Times New Roman"/>
        </w:rPr>
        <w:t>учасник</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надає</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скановану</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довідку</w:t>
      </w:r>
      <w:proofErr w:type="spellEnd"/>
      <w:r w:rsidRPr="00B1363E">
        <w:rPr>
          <w:rStyle w:val="af2"/>
          <w:rFonts w:ascii="Times New Roman" w:hAnsi="Times New Roman"/>
        </w:rPr>
        <w:t xml:space="preserve"> з </w:t>
      </w:r>
      <w:proofErr w:type="spellStart"/>
      <w:r w:rsidRPr="00B1363E">
        <w:rPr>
          <w:rStyle w:val="af2"/>
          <w:rFonts w:ascii="Times New Roman" w:hAnsi="Times New Roman"/>
        </w:rPr>
        <w:t>інформацію</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які</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відносяться</w:t>
      </w:r>
      <w:proofErr w:type="spellEnd"/>
      <w:r w:rsidRPr="00B1363E">
        <w:rPr>
          <w:rStyle w:val="af2"/>
          <w:rFonts w:ascii="Times New Roman" w:hAnsi="Times New Roman"/>
        </w:rPr>
        <w:t xml:space="preserve"> до </w:t>
      </w:r>
      <w:proofErr w:type="spellStart"/>
      <w:r w:rsidRPr="00B1363E">
        <w:rPr>
          <w:rStyle w:val="af2"/>
          <w:rFonts w:ascii="Times New Roman" w:hAnsi="Times New Roman"/>
        </w:rPr>
        <w:t>керівного</w:t>
      </w:r>
      <w:proofErr w:type="spellEnd"/>
      <w:r w:rsidRPr="00B1363E">
        <w:rPr>
          <w:rStyle w:val="af2"/>
          <w:rFonts w:ascii="Times New Roman" w:hAnsi="Times New Roman"/>
        </w:rPr>
        <w:t xml:space="preserve"> складу та </w:t>
      </w:r>
      <w:proofErr w:type="spellStart"/>
      <w:r w:rsidRPr="00B1363E">
        <w:rPr>
          <w:rStyle w:val="af2"/>
          <w:rFonts w:ascii="Times New Roman" w:hAnsi="Times New Roman"/>
        </w:rPr>
        <w:t>мають</w:t>
      </w:r>
      <w:proofErr w:type="spellEnd"/>
      <w:r w:rsidRPr="00B1363E">
        <w:rPr>
          <w:rStyle w:val="af2"/>
          <w:rFonts w:ascii="Times New Roman" w:hAnsi="Times New Roman"/>
        </w:rPr>
        <w:t xml:space="preserve"> право на </w:t>
      </w:r>
      <w:proofErr w:type="spellStart"/>
      <w:r w:rsidRPr="00B1363E">
        <w:rPr>
          <w:rStyle w:val="af2"/>
          <w:rFonts w:ascii="Times New Roman" w:hAnsi="Times New Roman"/>
        </w:rPr>
        <w:t>укладання</w:t>
      </w:r>
      <w:proofErr w:type="spellEnd"/>
      <w:r w:rsidRPr="00B1363E">
        <w:rPr>
          <w:rStyle w:val="af2"/>
          <w:rFonts w:ascii="Times New Roman" w:hAnsi="Times New Roman"/>
        </w:rPr>
        <w:t xml:space="preserve"> договору/</w:t>
      </w:r>
      <w:proofErr w:type="spellStart"/>
      <w:r w:rsidRPr="00B1363E">
        <w:rPr>
          <w:rStyle w:val="af2"/>
          <w:rFonts w:ascii="Times New Roman" w:hAnsi="Times New Roman"/>
        </w:rPr>
        <w:t>підписання</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тендерної</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пропозиції</w:t>
      </w:r>
      <w:proofErr w:type="spellEnd"/>
      <w:r w:rsidRPr="00B1363E">
        <w:rPr>
          <w:rStyle w:val="af2"/>
          <w:rFonts w:ascii="Times New Roman" w:hAnsi="Times New Roman"/>
        </w:rPr>
        <w:t xml:space="preserve">) </w:t>
      </w:r>
    </w:p>
    <w:tbl>
      <w:tblPr>
        <w:tblW w:w="358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1289"/>
        <w:gridCol w:w="1574"/>
        <w:gridCol w:w="1314"/>
      </w:tblGrid>
      <w:tr w:rsidR="00AD4378" w:rsidRPr="00B1363E" w14:paraId="60589983" w14:textId="77777777" w:rsidTr="00FB1520">
        <w:tc>
          <w:tcPr>
            <w:tcW w:w="1882" w:type="pct"/>
            <w:tcBorders>
              <w:top w:val="single" w:sz="4" w:space="0" w:color="auto"/>
              <w:left w:val="single" w:sz="4" w:space="0" w:color="auto"/>
              <w:bottom w:val="single" w:sz="4" w:space="0" w:color="auto"/>
              <w:right w:val="single" w:sz="4" w:space="0" w:color="auto"/>
            </w:tcBorders>
            <w:shd w:val="clear" w:color="auto" w:fill="D6E3BC"/>
          </w:tcPr>
          <w:p w14:paraId="43D34803" w14:textId="77777777" w:rsidR="00AD4378" w:rsidRPr="00B1363E" w:rsidRDefault="00AD4378" w:rsidP="00FB1520">
            <w:pPr>
              <w:pStyle w:val="af1"/>
              <w:jc w:val="center"/>
              <w:rPr>
                <w:rFonts w:ascii="Times New Roman" w:hAnsi="Times New Roman"/>
                <w:b/>
                <w:sz w:val="16"/>
                <w:szCs w:val="16"/>
              </w:rPr>
            </w:pPr>
          </w:p>
          <w:p w14:paraId="1B7E6CFD" w14:textId="77777777" w:rsidR="00AD4378" w:rsidRPr="00B1363E" w:rsidRDefault="00AD4378" w:rsidP="00FB1520">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Повна</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назва</w:t>
            </w:r>
            <w:proofErr w:type="spellEnd"/>
            <w:r w:rsidRPr="00B1363E">
              <w:rPr>
                <w:rFonts w:ascii="Times New Roman" w:hAnsi="Times New Roman"/>
                <w:b/>
                <w:sz w:val="16"/>
                <w:szCs w:val="16"/>
              </w:rPr>
              <w:t xml:space="preserve"> посад</w:t>
            </w:r>
            <w:r w:rsidRPr="00B1363E">
              <w:rPr>
                <w:rFonts w:ascii="Times New Roman" w:hAnsi="Times New Roman"/>
                <w:b/>
                <w:sz w:val="16"/>
                <w:szCs w:val="16"/>
                <w:lang w:val="uk-UA"/>
              </w:rPr>
              <w:t>/посади</w:t>
            </w:r>
          </w:p>
        </w:tc>
        <w:tc>
          <w:tcPr>
            <w:tcW w:w="962" w:type="pct"/>
            <w:tcBorders>
              <w:top w:val="single" w:sz="4" w:space="0" w:color="auto"/>
              <w:left w:val="single" w:sz="4" w:space="0" w:color="auto"/>
              <w:bottom w:val="single" w:sz="4" w:space="0" w:color="auto"/>
              <w:right w:val="single" w:sz="4" w:space="0" w:color="auto"/>
            </w:tcBorders>
            <w:shd w:val="clear" w:color="auto" w:fill="D6E3BC"/>
          </w:tcPr>
          <w:p w14:paraId="5C27EDD7" w14:textId="77777777" w:rsidR="00AD4378" w:rsidRPr="00B1363E" w:rsidRDefault="00AD4378" w:rsidP="00FB1520">
            <w:pPr>
              <w:pStyle w:val="af1"/>
              <w:jc w:val="center"/>
              <w:rPr>
                <w:rFonts w:ascii="Times New Roman" w:hAnsi="Times New Roman"/>
                <w:b/>
                <w:sz w:val="16"/>
                <w:szCs w:val="16"/>
              </w:rPr>
            </w:pPr>
            <w:proofErr w:type="spellStart"/>
            <w:r w:rsidRPr="00B1363E">
              <w:rPr>
                <w:rFonts w:ascii="Times New Roman" w:hAnsi="Times New Roman"/>
                <w:b/>
                <w:sz w:val="16"/>
                <w:szCs w:val="16"/>
              </w:rPr>
              <w:t>Прізвище</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ім’я</w:t>
            </w:r>
            <w:proofErr w:type="spellEnd"/>
            <w:r w:rsidRPr="00B1363E">
              <w:rPr>
                <w:rFonts w:ascii="Times New Roman" w:hAnsi="Times New Roman"/>
                <w:b/>
                <w:sz w:val="16"/>
                <w:szCs w:val="16"/>
              </w:rPr>
              <w:t>,</w:t>
            </w:r>
          </w:p>
          <w:p w14:paraId="02DC3956" w14:textId="77777777" w:rsidR="00AD4378" w:rsidRPr="00B1363E" w:rsidRDefault="00AD4378" w:rsidP="00FB1520">
            <w:pPr>
              <w:pStyle w:val="af1"/>
              <w:jc w:val="center"/>
              <w:rPr>
                <w:rFonts w:ascii="Times New Roman" w:hAnsi="Times New Roman"/>
                <w:b/>
                <w:sz w:val="16"/>
                <w:szCs w:val="16"/>
              </w:rPr>
            </w:pPr>
            <w:r w:rsidRPr="00B1363E">
              <w:rPr>
                <w:rFonts w:ascii="Times New Roman" w:hAnsi="Times New Roman"/>
                <w:b/>
                <w:sz w:val="16"/>
                <w:szCs w:val="16"/>
              </w:rPr>
              <w:t xml:space="preserve">по </w:t>
            </w:r>
            <w:proofErr w:type="spellStart"/>
            <w:r w:rsidRPr="00B1363E">
              <w:rPr>
                <w:rFonts w:ascii="Times New Roman" w:hAnsi="Times New Roman"/>
                <w:b/>
                <w:sz w:val="16"/>
                <w:szCs w:val="16"/>
              </w:rPr>
              <w:t>батькові</w:t>
            </w:r>
            <w:proofErr w:type="spellEnd"/>
          </w:p>
        </w:tc>
        <w:tc>
          <w:tcPr>
            <w:tcW w:w="1175" w:type="pct"/>
            <w:tcBorders>
              <w:top w:val="single" w:sz="4" w:space="0" w:color="auto"/>
              <w:left w:val="single" w:sz="4" w:space="0" w:color="auto"/>
              <w:bottom w:val="single" w:sz="4" w:space="0" w:color="auto"/>
              <w:right w:val="single" w:sz="4" w:space="0" w:color="auto"/>
            </w:tcBorders>
            <w:shd w:val="clear" w:color="auto" w:fill="D6E3BC"/>
          </w:tcPr>
          <w:p w14:paraId="55903EC1" w14:textId="77777777" w:rsidR="00AD4378" w:rsidRPr="00B1363E" w:rsidRDefault="00AD4378" w:rsidP="00FB1520">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Контактний</w:t>
            </w:r>
            <w:proofErr w:type="spellEnd"/>
            <w:r w:rsidRPr="00B1363E">
              <w:rPr>
                <w:rFonts w:ascii="Times New Roman" w:hAnsi="Times New Roman"/>
                <w:b/>
                <w:sz w:val="16"/>
                <w:szCs w:val="16"/>
              </w:rPr>
              <w:t xml:space="preserve"> номер телефону</w:t>
            </w:r>
          </w:p>
          <w:p w14:paraId="19C459E5" w14:textId="77777777" w:rsidR="00AD4378" w:rsidRPr="00B1363E" w:rsidRDefault="00AD4378" w:rsidP="00FB1520">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81" w:type="pct"/>
            <w:tcBorders>
              <w:top w:val="single" w:sz="4" w:space="0" w:color="auto"/>
              <w:left w:val="single" w:sz="4" w:space="0" w:color="auto"/>
              <w:bottom w:val="single" w:sz="4" w:space="0" w:color="auto"/>
              <w:right w:val="single" w:sz="4" w:space="0" w:color="auto"/>
            </w:tcBorders>
            <w:shd w:val="clear" w:color="auto" w:fill="D6E3BC"/>
          </w:tcPr>
          <w:p w14:paraId="1CB96043" w14:textId="77777777" w:rsidR="00AD4378" w:rsidRPr="00B1363E" w:rsidRDefault="00AD4378" w:rsidP="00FB1520">
            <w:pPr>
              <w:pStyle w:val="af1"/>
              <w:jc w:val="center"/>
              <w:rPr>
                <w:rFonts w:ascii="Times New Roman" w:hAnsi="Times New Roman"/>
                <w:b/>
                <w:sz w:val="16"/>
                <w:szCs w:val="16"/>
                <w:lang w:val="uk-UA"/>
              </w:rPr>
            </w:pPr>
            <w:r w:rsidRPr="00B1363E">
              <w:rPr>
                <w:rFonts w:ascii="Times New Roman" w:hAnsi="Times New Roman"/>
                <w:b/>
                <w:sz w:val="16"/>
                <w:szCs w:val="16"/>
              </w:rPr>
              <w:t>Е-</w:t>
            </w:r>
            <w:proofErr w:type="spellStart"/>
            <w:r w:rsidRPr="00B1363E">
              <w:rPr>
                <w:rFonts w:ascii="Times New Roman" w:hAnsi="Times New Roman"/>
                <w:b/>
                <w:sz w:val="16"/>
                <w:szCs w:val="16"/>
              </w:rPr>
              <w:t>mail</w:t>
            </w:r>
            <w:proofErr w:type="spellEnd"/>
            <w:r w:rsidRPr="00B1363E">
              <w:rPr>
                <w:rFonts w:ascii="Times New Roman" w:hAnsi="Times New Roman"/>
                <w:b/>
                <w:sz w:val="16"/>
                <w:szCs w:val="16"/>
              </w:rPr>
              <w:t xml:space="preserve"> </w:t>
            </w:r>
          </w:p>
          <w:p w14:paraId="0EAEBB6A" w14:textId="77777777" w:rsidR="00AD4378" w:rsidRPr="00B1363E" w:rsidRDefault="00AD4378" w:rsidP="00FB1520">
            <w:pPr>
              <w:pStyle w:val="af1"/>
              <w:jc w:val="center"/>
              <w:rPr>
                <w:rFonts w:ascii="Times New Roman" w:hAnsi="Times New Roman"/>
                <w:b/>
                <w:sz w:val="16"/>
                <w:szCs w:val="16"/>
              </w:rPr>
            </w:pPr>
            <w:r w:rsidRPr="00B1363E">
              <w:rPr>
                <w:rFonts w:ascii="Times New Roman" w:hAnsi="Times New Roman"/>
                <w:b/>
                <w:sz w:val="16"/>
                <w:szCs w:val="16"/>
              </w:rPr>
              <w:t xml:space="preserve">(у </w:t>
            </w:r>
            <w:proofErr w:type="spellStart"/>
            <w:r w:rsidRPr="00B1363E">
              <w:rPr>
                <w:rFonts w:ascii="Times New Roman" w:hAnsi="Times New Roman"/>
                <w:b/>
                <w:sz w:val="16"/>
                <w:szCs w:val="16"/>
              </w:rPr>
              <w:t>разі</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наявності</w:t>
            </w:r>
            <w:proofErr w:type="spellEnd"/>
            <w:r w:rsidRPr="00B1363E">
              <w:rPr>
                <w:rFonts w:ascii="Times New Roman" w:hAnsi="Times New Roman"/>
                <w:b/>
                <w:sz w:val="16"/>
                <w:szCs w:val="16"/>
              </w:rPr>
              <w:t>)</w:t>
            </w:r>
          </w:p>
        </w:tc>
      </w:tr>
      <w:tr w:rsidR="00AD4378" w:rsidRPr="00B1363E" w14:paraId="6DB3CA21" w14:textId="77777777" w:rsidTr="00FB1520">
        <w:tc>
          <w:tcPr>
            <w:tcW w:w="1882" w:type="pct"/>
            <w:tcBorders>
              <w:top w:val="single" w:sz="4" w:space="0" w:color="auto"/>
              <w:left w:val="single" w:sz="4" w:space="0" w:color="auto"/>
              <w:bottom w:val="single" w:sz="4" w:space="0" w:color="auto"/>
              <w:right w:val="single" w:sz="4" w:space="0" w:color="auto"/>
            </w:tcBorders>
          </w:tcPr>
          <w:p w14:paraId="420625C9" w14:textId="77777777" w:rsidR="00AD4378" w:rsidRPr="00B1363E" w:rsidRDefault="00AD4378" w:rsidP="00FB1520">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укладення</w:t>
            </w:r>
            <w:proofErr w:type="spellEnd"/>
            <w:r w:rsidRPr="00B1363E">
              <w:rPr>
                <w:rFonts w:ascii="Times New Roman" w:hAnsi="Times New Roman"/>
                <w:sz w:val="16"/>
                <w:szCs w:val="16"/>
              </w:rPr>
              <w:t xml:space="preserve"> договору</w:t>
            </w:r>
            <w:r w:rsidRPr="00B1363E">
              <w:rPr>
                <w:rFonts w:ascii="Times New Roman" w:hAnsi="Times New Roman"/>
                <w:sz w:val="16"/>
                <w:szCs w:val="16"/>
                <w:lang w:val="uk-UA"/>
              </w:rPr>
              <w:t>:</w:t>
            </w:r>
          </w:p>
        </w:tc>
        <w:tc>
          <w:tcPr>
            <w:tcW w:w="962" w:type="pct"/>
            <w:tcBorders>
              <w:top w:val="single" w:sz="4" w:space="0" w:color="auto"/>
              <w:left w:val="single" w:sz="4" w:space="0" w:color="auto"/>
              <w:bottom w:val="single" w:sz="4" w:space="0" w:color="auto"/>
              <w:right w:val="single" w:sz="4" w:space="0" w:color="auto"/>
            </w:tcBorders>
          </w:tcPr>
          <w:p w14:paraId="00E458C7" w14:textId="77777777" w:rsidR="00AD4378" w:rsidRPr="00B1363E" w:rsidRDefault="00AD4378" w:rsidP="00FB1520">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532E8C14" w14:textId="77777777" w:rsidR="00AD4378" w:rsidRPr="00B1363E" w:rsidRDefault="00AD4378" w:rsidP="00FB1520">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3BC0C78A" w14:textId="77777777" w:rsidR="00AD4378" w:rsidRPr="00B1363E" w:rsidRDefault="00AD4378" w:rsidP="00FB1520">
            <w:pPr>
              <w:pStyle w:val="af1"/>
              <w:rPr>
                <w:rFonts w:ascii="Times New Roman" w:hAnsi="Times New Roman"/>
                <w:b/>
                <w:sz w:val="16"/>
                <w:szCs w:val="16"/>
              </w:rPr>
            </w:pPr>
          </w:p>
        </w:tc>
      </w:tr>
      <w:tr w:rsidR="00AD4378" w:rsidRPr="00B1363E" w14:paraId="3AE04A91" w14:textId="77777777" w:rsidTr="00FB1520">
        <w:tc>
          <w:tcPr>
            <w:tcW w:w="1882" w:type="pct"/>
            <w:tcBorders>
              <w:top w:val="single" w:sz="4" w:space="0" w:color="auto"/>
              <w:left w:val="single" w:sz="4" w:space="0" w:color="auto"/>
              <w:bottom w:val="single" w:sz="4" w:space="0" w:color="auto"/>
              <w:right w:val="single" w:sz="4" w:space="0" w:color="auto"/>
            </w:tcBorders>
          </w:tcPr>
          <w:p w14:paraId="255E3B64" w14:textId="77777777" w:rsidR="00AD4378" w:rsidRPr="00B1363E" w:rsidRDefault="00AD4378" w:rsidP="00FB1520">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підписання</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тендерної</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пропозиції</w:t>
            </w:r>
            <w:proofErr w:type="spellEnd"/>
            <w:r w:rsidRPr="00B1363E">
              <w:rPr>
                <w:rFonts w:ascii="Times New Roman" w:hAnsi="Times New Roman"/>
                <w:sz w:val="16"/>
                <w:szCs w:val="16"/>
              </w:rPr>
              <w:t>:</w:t>
            </w:r>
          </w:p>
        </w:tc>
        <w:tc>
          <w:tcPr>
            <w:tcW w:w="962" w:type="pct"/>
            <w:tcBorders>
              <w:top w:val="single" w:sz="4" w:space="0" w:color="auto"/>
              <w:left w:val="single" w:sz="4" w:space="0" w:color="auto"/>
              <w:bottom w:val="single" w:sz="4" w:space="0" w:color="auto"/>
              <w:right w:val="single" w:sz="4" w:space="0" w:color="auto"/>
            </w:tcBorders>
          </w:tcPr>
          <w:p w14:paraId="2B193848" w14:textId="77777777" w:rsidR="00AD4378" w:rsidRPr="00B1363E" w:rsidRDefault="00AD4378" w:rsidP="00FB1520">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0190EA8B" w14:textId="77777777" w:rsidR="00AD4378" w:rsidRPr="00B1363E" w:rsidRDefault="00AD4378" w:rsidP="00FB1520">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2F827571" w14:textId="77777777" w:rsidR="00AD4378" w:rsidRPr="00B1363E" w:rsidRDefault="00AD4378" w:rsidP="00FB1520">
            <w:pPr>
              <w:pStyle w:val="af1"/>
              <w:rPr>
                <w:rFonts w:ascii="Times New Roman" w:hAnsi="Times New Roman"/>
                <w:b/>
                <w:sz w:val="16"/>
                <w:szCs w:val="16"/>
              </w:rPr>
            </w:pPr>
          </w:p>
        </w:tc>
      </w:tr>
    </w:tbl>
    <w:p w14:paraId="49996BD6" w14:textId="77777777" w:rsidR="00AD4378" w:rsidRPr="00B1363E" w:rsidRDefault="00AD4378" w:rsidP="00AD4378">
      <w:pPr>
        <w:pStyle w:val="af1"/>
        <w:jc w:val="both"/>
        <w:rPr>
          <w:rFonts w:ascii="Times New Roman" w:hAnsi="Times New Roman"/>
          <w:b/>
          <w:lang w:val="uk-UA"/>
        </w:rPr>
      </w:pPr>
    </w:p>
    <w:p w14:paraId="1DCADA18" w14:textId="77777777" w:rsidR="00AD4378" w:rsidRPr="00B1363E" w:rsidRDefault="00AD4378" w:rsidP="00AD4378">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інш</w:t>
      </w:r>
      <w:r w:rsidRPr="00B1363E">
        <w:rPr>
          <w:rFonts w:ascii="Times New Roman" w:hAnsi="Times New Roman"/>
          <w:lang w:val="uk-UA"/>
        </w:rPr>
        <w:t>ий</w:t>
      </w:r>
      <w:proofErr w:type="spellEnd"/>
      <w:r w:rsidRPr="00B1363E">
        <w:rPr>
          <w:rFonts w:ascii="Times New Roman" w:hAnsi="Times New Roman"/>
        </w:rPr>
        <w:t xml:space="preserve"> </w:t>
      </w:r>
      <w:proofErr w:type="spellStart"/>
      <w:r w:rsidRPr="00B1363E">
        <w:rPr>
          <w:rFonts w:ascii="Times New Roman" w:hAnsi="Times New Roman"/>
        </w:rPr>
        <w:t>установч</w:t>
      </w:r>
      <w:r w:rsidRPr="00B1363E">
        <w:rPr>
          <w:rFonts w:ascii="Times New Roman" w:hAnsi="Times New Roman"/>
          <w:lang w:val="uk-UA"/>
        </w:rPr>
        <w:t>ий</w:t>
      </w:r>
      <w:proofErr w:type="spellEnd"/>
      <w:r w:rsidRPr="00B1363E">
        <w:rPr>
          <w:rFonts w:ascii="Times New Roman" w:hAnsi="Times New Roman"/>
        </w:rPr>
        <w:t xml:space="preserve"> документ в </w:t>
      </w:r>
      <w:proofErr w:type="spellStart"/>
      <w:r w:rsidRPr="00B1363E">
        <w:rPr>
          <w:rFonts w:ascii="Times New Roman" w:hAnsi="Times New Roman"/>
        </w:rPr>
        <w:t>останній</w:t>
      </w:r>
      <w:proofErr w:type="spellEnd"/>
      <w:r w:rsidRPr="00B1363E">
        <w:rPr>
          <w:rFonts w:ascii="Times New Roman" w:hAnsi="Times New Roman"/>
        </w:rPr>
        <w:t xml:space="preserve"> </w:t>
      </w:r>
      <w:proofErr w:type="spellStart"/>
      <w:r w:rsidRPr="00B1363E">
        <w:rPr>
          <w:rFonts w:ascii="Times New Roman" w:hAnsi="Times New Roman"/>
        </w:rPr>
        <w:t>редакції</w:t>
      </w:r>
      <w:proofErr w:type="spellEnd"/>
      <w:r w:rsidRPr="00B1363E">
        <w:rPr>
          <w:rFonts w:ascii="Times New Roman" w:hAnsi="Times New Roman"/>
        </w:rPr>
        <w:t>.</w:t>
      </w:r>
      <w:r w:rsidRPr="00B1363E">
        <w:rPr>
          <w:rFonts w:ascii="Times New Roman" w:hAnsi="Times New Roman"/>
          <w:lang w:val="uk-UA"/>
        </w:rPr>
        <w:t xml:space="preserve"> </w:t>
      </w:r>
      <w:r w:rsidRPr="00B1363E">
        <w:rPr>
          <w:rFonts w:ascii="Times New Roman" w:hAnsi="Times New Roman"/>
          <w:lang w:eastAsia="uk-UA"/>
        </w:rPr>
        <w:t xml:space="preserve">У </w:t>
      </w:r>
      <w:proofErr w:type="spellStart"/>
      <w:r w:rsidRPr="00B1363E">
        <w:rPr>
          <w:rFonts w:ascii="Times New Roman" w:hAnsi="Times New Roman"/>
          <w:lang w:eastAsia="uk-UA"/>
        </w:rPr>
        <w:t>випадку</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якщо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діє</w:t>
      </w:r>
      <w:proofErr w:type="spellEnd"/>
      <w:r w:rsidRPr="00B1363E">
        <w:rPr>
          <w:rFonts w:ascii="Times New Roman" w:hAnsi="Times New Roman"/>
          <w:lang w:eastAsia="uk-UA"/>
        </w:rPr>
        <w:t xml:space="preserve"> на </w:t>
      </w:r>
      <w:proofErr w:type="spellStart"/>
      <w:r w:rsidRPr="00B1363E">
        <w:rPr>
          <w:rFonts w:ascii="Times New Roman" w:hAnsi="Times New Roman"/>
          <w:lang w:eastAsia="uk-UA"/>
        </w:rPr>
        <w:t>підставі</w:t>
      </w:r>
      <w:proofErr w:type="spellEnd"/>
      <w:r w:rsidRPr="00B1363E">
        <w:rPr>
          <w:rFonts w:ascii="Times New Roman" w:hAnsi="Times New Roman"/>
          <w:lang w:eastAsia="uk-UA"/>
        </w:rPr>
        <w:t xml:space="preserve"> модельного статуту </w:t>
      </w:r>
      <w:proofErr w:type="spellStart"/>
      <w:r w:rsidRPr="00B1363E">
        <w:rPr>
          <w:rFonts w:ascii="Times New Roman" w:hAnsi="Times New Roman"/>
          <w:lang w:eastAsia="uk-UA"/>
        </w:rPr>
        <w:t>необхідно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надати</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рішення</w:t>
      </w:r>
      <w:proofErr w:type="spellEnd"/>
      <w:r w:rsidRPr="00B1363E">
        <w:rPr>
          <w:rFonts w:ascii="Times New Roman" w:hAnsi="Times New Roman"/>
          <w:lang w:eastAsia="uk-UA"/>
        </w:rPr>
        <w:t xml:space="preserve"> про </w:t>
      </w:r>
      <w:proofErr w:type="spellStart"/>
      <w:r w:rsidRPr="00B1363E">
        <w:rPr>
          <w:rFonts w:ascii="Times New Roman" w:hAnsi="Times New Roman"/>
          <w:lang w:eastAsia="uk-UA"/>
        </w:rPr>
        <w:t>створення</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Учасника</w:t>
      </w:r>
      <w:proofErr w:type="spellEnd"/>
      <w:r w:rsidRPr="00B1363E">
        <w:rPr>
          <w:rFonts w:ascii="Times New Roman" w:hAnsi="Times New Roman"/>
          <w:lang w:eastAsia="uk-UA"/>
        </w:rPr>
        <w:t>;</w:t>
      </w:r>
      <w:r w:rsidRPr="00B1363E">
        <w:rPr>
          <w:rFonts w:ascii="Times New Roman" w:hAnsi="Times New Roman"/>
        </w:rPr>
        <w:t xml:space="preserve"> У </w:t>
      </w:r>
      <w:proofErr w:type="spellStart"/>
      <w:r w:rsidRPr="00B1363E">
        <w:rPr>
          <w:rFonts w:ascii="Times New Roman" w:hAnsi="Times New Roman"/>
        </w:rPr>
        <w:t>разі</w:t>
      </w:r>
      <w:proofErr w:type="spellEnd"/>
      <w:r w:rsidRPr="00B1363E">
        <w:rPr>
          <w:rFonts w:ascii="Times New Roman" w:hAnsi="Times New Roman"/>
        </w:rPr>
        <w:t xml:space="preserve">, </w:t>
      </w:r>
      <w:proofErr w:type="spellStart"/>
      <w:r w:rsidRPr="00B1363E">
        <w:rPr>
          <w:rFonts w:ascii="Times New Roman" w:hAnsi="Times New Roman"/>
        </w:rPr>
        <w:t>якщо</w:t>
      </w:r>
      <w:proofErr w:type="spellEnd"/>
      <w:r w:rsidRPr="00B1363E">
        <w:rPr>
          <w:rFonts w:ascii="Times New Roman" w:hAnsi="Times New Roman"/>
        </w:rPr>
        <w:t xml:space="preserve"> </w:t>
      </w:r>
      <w:proofErr w:type="spellStart"/>
      <w:r w:rsidRPr="00B1363E">
        <w:rPr>
          <w:rFonts w:ascii="Times New Roman" w:hAnsi="Times New Roman"/>
        </w:rPr>
        <w:t>державна</w:t>
      </w:r>
      <w:proofErr w:type="spellEnd"/>
      <w:r>
        <w:rPr>
          <w:rFonts w:ascii="Times New Roman" w:hAnsi="Times New Roman"/>
          <w:lang w:val="uk-UA"/>
        </w:rPr>
        <w:t xml:space="preserve"> </w:t>
      </w:r>
      <w:proofErr w:type="spellStart"/>
      <w:r w:rsidRPr="00B1363E">
        <w:rPr>
          <w:rFonts w:ascii="Times New Roman" w:hAnsi="Times New Roman"/>
        </w:rPr>
        <w:t>реєстрація</w:t>
      </w:r>
      <w:proofErr w:type="spellEnd"/>
      <w:r w:rsidRPr="00B1363E">
        <w:rPr>
          <w:rFonts w:ascii="Times New Roman" w:hAnsi="Times New Roman"/>
        </w:rPr>
        <w:t xml:space="preserve"> </w:t>
      </w:r>
      <w:proofErr w:type="spellStart"/>
      <w:r w:rsidRPr="00B1363E">
        <w:rPr>
          <w:rFonts w:ascii="Times New Roman" w:hAnsi="Times New Roman"/>
        </w:rPr>
        <w:t>установчого</w:t>
      </w:r>
      <w:proofErr w:type="spellEnd"/>
      <w:r w:rsidRPr="00B1363E">
        <w:rPr>
          <w:rFonts w:ascii="Times New Roman" w:hAnsi="Times New Roman"/>
        </w:rPr>
        <w:t xml:space="preserve"> документу </w:t>
      </w:r>
      <w:proofErr w:type="spellStart"/>
      <w:r w:rsidRPr="00B1363E">
        <w:rPr>
          <w:rFonts w:ascii="Times New Roman" w:hAnsi="Times New Roman"/>
        </w:rPr>
        <w:t>чи</w:t>
      </w:r>
      <w:proofErr w:type="spellEnd"/>
      <w:r w:rsidRPr="00B1363E">
        <w:rPr>
          <w:rFonts w:ascii="Times New Roman" w:hAnsi="Times New Roman"/>
        </w:rPr>
        <w:t xml:space="preserve"> </w:t>
      </w:r>
      <w:proofErr w:type="spellStart"/>
      <w:r w:rsidRPr="00B1363E">
        <w:rPr>
          <w:rFonts w:ascii="Times New Roman" w:hAnsi="Times New Roman"/>
        </w:rPr>
        <w:t>змін</w:t>
      </w:r>
      <w:proofErr w:type="spellEnd"/>
      <w:r w:rsidRPr="00B1363E">
        <w:rPr>
          <w:rFonts w:ascii="Times New Roman" w:hAnsi="Times New Roman"/>
        </w:rPr>
        <w:t xml:space="preserve"> до </w:t>
      </w:r>
      <w:proofErr w:type="spellStart"/>
      <w:r w:rsidRPr="00B1363E">
        <w:rPr>
          <w:rFonts w:ascii="Times New Roman" w:hAnsi="Times New Roman"/>
        </w:rPr>
        <w:t>нього</w:t>
      </w:r>
      <w:proofErr w:type="spellEnd"/>
      <w:r w:rsidRPr="00B1363E">
        <w:rPr>
          <w:rFonts w:ascii="Times New Roman" w:hAnsi="Times New Roman"/>
        </w:rPr>
        <w:t xml:space="preserve">, </w:t>
      </w:r>
      <w:proofErr w:type="spellStart"/>
      <w:r w:rsidRPr="00B1363E">
        <w:rPr>
          <w:rFonts w:ascii="Times New Roman" w:hAnsi="Times New Roman"/>
        </w:rPr>
        <w:t>була</w:t>
      </w:r>
      <w:proofErr w:type="spellEnd"/>
      <w:r w:rsidRPr="00B1363E">
        <w:rPr>
          <w:rFonts w:ascii="Times New Roman" w:hAnsi="Times New Roman"/>
        </w:rPr>
        <w:t xml:space="preserve"> </w:t>
      </w:r>
      <w:proofErr w:type="spellStart"/>
      <w:r w:rsidRPr="00B1363E">
        <w:rPr>
          <w:rFonts w:ascii="Times New Roman" w:hAnsi="Times New Roman"/>
        </w:rPr>
        <w:t>здійснена</w:t>
      </w:r>
      <w:proofErr w:type="spellEnd"/>
      <w:r w:rsidRPr="00B1363E">
        <w:rPr>
          <w:rFonts w:ascii="Times New Roman" w:hAnsi="Times New Roman"/>
        </w:rPr>
        <w:t xml:space="preserve"> </w:t>
      </w:r>
      <w:proofErr w:type="spellStart"/>
      <w:r w:rsidRPr="00B1363E">
        <w:rPr>
          <w:rFonts w:ascii="Times New Roman" w:hAnsi="Times New Roman"/>
        </w:rPr>
        <w:t>після</w:t>
      </w:r>
      <w:proofErr w:type="spellEnd"/>
      <w:r w:rsidRPr="00B1363E">
        <w:rPr>
          <w:rFonts w:ascii="Times New Roman" w:hAnsi="Times New Roman"/>
        </w:rPr>
        <w:t xml:space="preserve"> 13.12.2015 року </w:t>
      </w:r>
      <w:proofErr w:type="spellStart"/>
      <w:r w:rsidRPr="00B1363E">
        <w:rPr>
          <w:rFonts w:ascii="Times New Roman" w:hAnsi="Times New Roman"/>
        </w:rPr>
        <w:t>додатково</w:t>
      </w:r>
      <w:proofErr w:type="spellEnd"/>
      <w:r w:rsidRPr="00B1363E">
        <w:rPr>
          <w:rFonts w:ascii="Times New Roman" w:hAnsi="Times New Roman"/>
        </w:rPr>
        <w:t xml:space="preserve"> </w:t>
      </w:r>
      <w:proofErr w:type="spellStart"/>
      <w:r w:rsidRPr="00B1363E">
        <w:rPr>
          <w:rFonts w:ascii="Times New Roman" w:hAnsi="Times New Roman"/>
        </w:rPr>
        <w:t>необхідно</w:t>
      </w:r>
      <w:proofErr w:type="spellEnd"/>
      <w:r w:rsidRPr="00B1363E">
        <w:rPr>
          <w:rFonts w:ascii="Times New Roman" w:hAnsi="Times New Roman"/>
        </w:rPr>
        <w:t xml:space="preserve"> </w:t>
      </w:r>
      <w:proofErr w:type="spellStart"/>
      <w:r w:rsidRPr="00B1363E">
        <w:rPr>
          <w:rFonts w:ascii="Times New Roman" w:hAnsi="Times New Roman"/>
        </w:rPr>
        <w:t>надати</w:t>
      </w:r>
      <w:proofErr w:type="spellEnd"/>
      <w:r w:rsidRPr="00B1363E">
        <w:rPr>
          <w:rFonts w:ascii="Times New Roman" w:hAnsi="Times New Roman"/>
        </w:rPr>
        <w:t xml:space="preserve"> </w:t>
      </w:r>
      <w:proofErr w:type="spellStart"/>
      <w:r w:rsidRPr="00B1363E">
        <w:rPr>
          <w:rFonts w:ascii="Times New Roman" w:hAnsi="Times New Roman"/>
        </w:rPr>
        <w:t>копію</w:t>
      </w:r>
      <w:proofErr w:type="spellEnd"/>
      <w:r w:rsidRPr="00B1363E">
        <w:rPr>
          <w:rFonts w:ascii="Times New Roman" w:hAnsi="Times New Roman"/>
        </w:rPr>
        <w:t xml:space="preserve"> «</w:t>
      </w:r>
      <w:proofErr w:type="spellStart"/>
      <w:r w:rsidRPr="00B1363E">
        <w:rPr>
          <w:rFonts w:ascii="Times New Roman" w:hAnsi="Times New Roman"/>
        </w:rPr>
        <w:t>Опису</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надаються</w:t>
      </w:r>
      <w:proofErr w:type="spellEnd"/>
      <w:r w:rsidRPr="00B1363E">
        <w:rPr>
          <w:rFonts w:ascii="Times New Roman" w:hAnsi="Times New Roman"/>
        </w:rPr>
        <w:t xml:space="preserve"> </w:t>
      </w:r>
      <w:proofErr w:type="spellStart"/>
      <w:r w:rsidRPr="00B1363E">
        <w:rPr>
          <w:rFonts w:ascii="Times New Roman" w:hAnsi="Times New Roman"/>
        </w:rPr>
        <w:t>юридичною</w:t>
      </w:r>
      <w:proofErr w:type="spellEnd"/>
      <w:r w:rsidRPr="00B1363E">
        <w:rPr>
          <w:rFonts w:ascii="Times New Roman" w:hAnsi="Times New Roman"/>
        </w:rPr>
        <w:t xml:space="preserve"> особою державному </w:t>
      </w:r>
      <w:proofErr w:type="spellStart"/>
      <w:r w:rsidRPr="00B1363E">
        <w:rPr>
          <w:rFonts w:ascii="Times New Roman" w:hAnsi="Times New Roman"/>
        </w:rPr>
        <w:t>реєстратору</w:t>
      </w:r>
      <w:proofErr w:type="spellEnd"/>
      <w:r w:rsidRPr="00B1363E">
        <w:rPr>
          <w:rFonts w:ascii="Times New Roman" w:hAnsi="Times New Roman"/>
        </w:rPr>
        <w:t xml:space="preserve"> для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зміни</w:t>
      </w:r>
      <w:proofErr w:type="spellEnd"/>
      <w:r w:rsidRPr="00B1363E">
        <w:rPr>
          <w:rFonts w:ascii="Times New Roman" w:hAnsi="Times New Roman"/>
        </w:rPr>
        <w:t xml:space="preserve">» з </w:t>
      </w:r>
      <w:proofErr w:type="spellStart"/>
      <w:r w:rsidRPr="00B1363E">
        <w:rPr>
          <w:rFonts w:ascii="Times New Roman" w:hAnsi="Times New Roman"/>
        </w:rPr>
        <w:t>відповідним</w:t>
      </w:r>
      <w:proofErr w:type="spellEnd"/>
      <w:r w:rsidRPr="00B1363E">
        <w:rPr>
          <w:rFonts w:ascii="Times New Roman" w:hAnsi="Times New Roman"/>
        </w:rPr>
        <w:t xml:space="preserve"> </w:t>
      </w:r>
      <w:proofErr w:type="spellStart"/>
      <w:r w:rsidRPr="00B1363E">
        <w:rPr>
          <w:rFonts w:ascii="Times New Roman" w:hAnsi="Times New Roman"/>
        </w:rPr>
        <w:t>кодифікатором</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дії</w:t>
      </w:r>
      <w:proofErr w:type="spellEnd"/>
      <w:r w:rsidRPr="00B1363E">
        <w:rPr>
          <w:rFonts w:ascii="Times New Roman" w:hAnsi="Times New Roman"/>
        </w:rPr>
        <w:t xml:space="preserve"> в </w:t>
      </w:r>
      <w:proofErr w:type="spellStart"/>
      <w:r w:rsidRPr="00B1363E">
        <w:rPr>
          <w:rFonts w:ascii="Times New Roman" w:hAnsi="Times New Roman"/>
        </w:rPr>
        <w:t>Єдиному</w:t>
      </w:r>
      <w:proofErr w:type="spellEnd"/>
      <w:r w:rsidRPr="00B1363E">
        <w:rPr>
          <w:rFonts w:ascii="Times New Roman" w:hAnsi="Times New Roman"/>
        </w:rPr>
        <w:t xml:space="preserve"> державному </w:t>
      </w:r>
      <w:proofErr w:type="spellStart"/>
      <w:r w:rsidRPr="00B1363E">
        <w:rPr>
          <w:rFonts w:ascii="Times New Roman" w:hAnsi="Times New Roman"/>
        </w:rPr>
        <w:t>реєстрі</w:t>
      </w:r>
      <w:proofErr w:type="spellEnd"/>
      <w:r w:rsidRPr="00B1363E">
        <w:rPr>
          <w:rFonts w:ascii="Times New Roman" w:hAnsi="Times New Roman"/>
        </w:rPr>
        <w:t xml:space="preserve">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осіб-підприємців</w:t>
      </w:r>
      <w:proofErr w:type="spellEnd"/>
      <w:r w:rsidRPr="00B1363E">
        <w:rPr>
          <w:rFonts w:ascii="Times New Roman" w:hAnsi="Times New Roman"/>
        </w:rPr>
        <w:t xml:space="preserve"> та </w:t>
      </w:r>
      <w:proofErr w:type="spellStart"/>
      <w:r w:rsidRPr="00B1363E">
        <w:rPr>
          <w:rFonts w:ascii="Times New Roman" w:hAnsi="Times New Roman"/>
        </w:rPr>
        <w:t>громадських</w:t>
      </w:r>
      <w:proofErr w:type="spellEnd"/>
      <w:r w:rsidRPr="00B1363E">
        <w:rPr>
          <w:rFonts w:ascii="Times New Roman" w:hAnsi="Times New Roman"/>
        </w:rPr>
        <w:t xml:space="preserve"> </w:t>
      </w:r>
      <w:proofErr w:type="spellStart"/>
      <w:r w:rsidRPr="00B1363E">
        <w:rPr>
          <w:rFonts w:ascii="Times New Roman" w:hAnsi="Times New Roman"/>
        </w:rPr>
        <w:t>формувань</w:t>
      </w:r>
      <w:proofErr w:type="spellEnd"/>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0A1D8D09" w14:textId="77777777" w:rsidR="00AD4378" w:rsidRPr="00B1363E" w:rsidRDefault="00AD4378" w:rsidP="00AD4378">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2AB83C3B" w14:textId="77777777" w:rsidR="00AD4378" w:rsidRPr="00B1363E" w:rsidRDefault="00AD4378" w:rsidP="00AD4378">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78EB727B" w14:textId="77777777" w:rsidR="00AD4378" w:rsidRPr="00B1363E" w:rsidRDefault="00AD4378" w:rsidP="00AD4378">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7B93CAB9" w14:textId="77777777" w:rsidR="00AD4378" w:rsidRPr="00B1363E" w:rsidRDefault="00AD4378" w:rsidP="00AD4378">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6FD506BA" w14:textId="77777777" w:rsidR="00AD4378" w:rsidRPr="00B1363E" w:rsidRDefault="00AD4378" w:rsidP="00AD4378">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5A700095" w14:textId="77777777" w:rsidR="00AD4378" w:rsidRPr="00B1363E" w:rsidRDefault="00AD4378" w:rsidP="00AD4378">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w:t>
      </w:r>
      <w:proofErr w:type="spellStart"/>
      <w:r w:rsidRPr="00B1363E">
        <w:rPr>
          <w:rFonts w:ascii="Times New Roman" w:hAnsi="Times New Roman"/>
          <w:bCs/>
        </w:rPr>
        <w:t>разі</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інтереси</w:t>
      </w:r>
      <w:proofErr w:type="spellEnd"/>
      <w:r w:rsidRPr="00B1363E">
        <w:rPr>
          <w:rFonts w:ascii="Times New Roman" w:hAnsi="Times New Roman"/>
          <w:bCs/>
        </w:rPr>
        <w:t xml:space="preserve"> </w:t>
      </w:r>
      <w:proofErr w:type="spellStart"/>
      <w:r w:rsidRPr="00B1363E">
        <w:rPr>
          <w:rFonts w:ascii="Times New Roman" w:hAnsi="Times New Roman"/>
          <w:bCs/>
        </w:rPr>
        <w:t>учасника</w:t>
      </w:r>
      <w:proofErr w:type="spellEnd"/>
      <w:r w:rsidRPr="00B1363E">
        <w:rPr>
          <w:rFonts w:ascii="Times New Roman" w:hAnsi="Times New Roman"/>
          <w:bCs/>
        </w:rPr>
        <w:t xml:space="preserve"> </w:t>
      </w:r>
      <w:proofErr w:type="spellStart"/>
      <w:r w:rsidRPr="00B1363E">
        <w:rPr>
          <w:rFonts w:ascii="Times New Roman" w:hAnsi="Times New Roman"/>
          <w:bCs/>
        </w:rPr>
        <w:t>представляє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саме</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підписує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уповноважена</w:t>
      </w:r>
      <w:proofErr w:type="spellEnd"/>
      <w:r w:rsidRPr="00B1363E">
        <w:rPr>
          <w:rFonts w:ascii="Times New Roman" w:hAnsi="Times New Roman"/>
          <w:bCs/>
        </w:rPr>
        <w:t xml:space="preserve"> ним особа, яку </w:t>
      </w:r>
      <w:proofErr w:type="spellStart"/>
      <w:r w:rsidRPr="00B1363E">
        <w:rPr>
          <w:rFonts w:ascii="Times New Roman" w:hAnsi="Times New Roman"/>
          <w:bCs/>
        </w:rPr>
        <w:t>уповноважено</w:t>
      </w:r>
      <w:proofErr w:type="spellEnd"/>
      <w:r w:rsidRPr="00B1363E">
        <w:rPr>
          <w:rFonts w:ascii="Times New Roman" w:hAnsi="Times New Roman"/>
          <w:bCs/>
        </w:rPr>
        <w:t xml:space="preserve"> </w:t>
      </w:r>
      <w:proofErr w:type="spellStart"/>
      <w:r w:rsidRPr="00B1363E">
        <w:rPr>
          <w:rFonts w:ascii="Times New Roman" w:hAnsi="Times New Roman"/>
          <w:bCs/>
        </w:rPr>
        <w:t>під</w:t>
      </w:r>
      <w:proofErr w:type="spellEnd"/>
      <w:r w:rsidRPr="00B1363E">
        <w:rPr>
          <w:rFonts w:ascii="Times New Roman" w:hAnsi="Times New Roman"/>
          <w:bCs/>
        </w:rPr>
        <w:t xml:space="preserve"> час </w:t>
      </w:r>
      <w:proofErr w:type="spellStart"/>
      <w:r w:rsidRPr="00B1363E">
        <w:rPr>
          <w:rFonts w:ascii="Times New Roman" w:hAnsi="Times New Roman"/>
          <w:bCs/>
        </w:rPr>
        <w:t>проведення</w:t>
      </w:r>
      <w:proofErr w:type="spellEnd"/>
      <w:r w:rsidRPr="00B1363E">
        <w:rPr>
          <w:rFonts w:ascii="Times New Roman" w:hAnsi="Times New Roman"/>
          <w:bCs/>
        </w:rPr>
        <w:t xml:space="preserve"> </w:t>
      </w:r>
      <w:proofErr w:type="spellStart"/>
      <w:r w:rsidRPr="00B1363E">
        <w:rPr>
          <w:rFonts w:ascii="Times New Roman" w:hAnsi="Times New Roman"/>
          <w:bCs/>
        </w:rPr>
        <w:t>процедури</w:t>
      </w:r>
      <w:proofErr w:type="spellEnd"/>
      <w:r w:rsidRPr="00B1363E">
        <w:rPr>
          <w:rFonts w:ascii="Times New Roman" w:hAnsi="Times New Roman"/>
          <w:bCs/>
        </w:rPr>
        <w:t xml:space="preserve"> </w:t>
      </w:r>
      <w:proofErr w:type="spellStart"/>
      <w:r w:rsidRPr="00B1363E">
        <w:rPr>
          <w:rFonts w:ascii="Times New Roman" w:hAnsi="Times New Roman"/>
          <w:bCs/>
        </w:rPr>
        <w:t>закупівлі</w:t>
      </w:r>
      <w:proofErr w:type="spellEnd"/>
      <w:r w:rsidRPr="00B1363E">
        <w:rPr>
          <w:rFonts w:ascii="Times New Roman" w:hAnsi="Times New Roman"/>
          <w:bCs/>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подається</w:t>
      </w:r>
      <w:proofErr w:type="spellEnd"/>
      <w:r w:rsidRPr="00B1363E">
        <w:rPr>
          <w:rFonts w:ascii="Times New Roman" w:hAnsi="Times New Roman"/>
          <w:bCs/>
        </w:rPr>
        <w:t xml:space="preserve"> </w:t>
      </w:r>
      <w:r w:rsidRPr="00B1363E">
        <w:rPr>
          <w:rFonts w:ascii="Times New Roman" w:hAnsi="Times New Roman"/>
          <w:bCs/>
          <w:i/>
          <w:lang w:val="uk-UA"/>
        </w:rPr>
        <w:t>оригінал</w:t>
      </w:r>
      <w:r w:rsidRPr="00B1363E">
        <w:rPr>
          <w:rFonts w:ascii="Times New Roman" w:hAnsi="Times New Roman"/>
          <w:bCs/>
          <w:lang w:val="uk-UA"/>
        </w:rPr>
        <w:t xml:space="preserve"> Д</w:t>
      </w:r>
      <w:proofErr w:type="spellStart"/>
      <w:r w:rsidRPr="00B1363E">
        <w:rPr>
          <w:rFonts w:ascii="Times New Roman" w:hAnsi="Times New Roman"/>
          <w:bCs/>
        </w:rPr>
        <w:t>овірен</w:t>
      </w:r>
      <w:proofErr w:type="spellEnd"/>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w:t>
      </w:r>
      <w:proofErr w:type="spellStart"/>
      <w:r w:rsidRPr="00B1363E">
        <w:rPr>
          <w:rFonts w:ascii="Times New Roman" w:hAnsi="Times New Roman"/>
        </w:rPr>
        <w:t>доручення</w:t>
      </w:r>
      <w:proofErr w:type="spellEnd"/>
      <w:r w:rsidRPr="00B1363E">
        <w:rPr>
          <w:rFonts w:ascii="Times New Roman" w:hAnsi="Times New Roman"/>
        </w:rPr>
        <w:t xml:space="preserve">) на </w:t>
      </w:r>
      <w:proofErr w:type="spellStart"/>
      <w:r w:rsidRPr="00B1363E">
        <w:rPr>
          <w:rFonts w:ascii="Times New Roman" w:hAnsi="Times New Roman"/>
        </w:rPr>
        <w:t>цю</w:t>
      </w:r>
      <w:proofErr w:type="spellEnd"/>
      <w:r w:rsidRPr="00B1363E">
        <w:rPr>
          <w:rFonts w:ascii="Times New Roman" w:hAnsi="Times New Roman"/>
        </w:rPr>
        <w:t xml:space="preserve"> особу </w:t>
      </w:r>
      <w:proofErr w:type="spellStart"/>
      <w:r w:rsidRPr="00B1363E">
        <w:rPr>
          <w:rFonts w:ascii="Times New Roman" w:hAnsi="Times New Roman"/>
        </w:rPr>
        <w:t>учасника</w:t>
      </w:r>
      <w:proofErr w:type="spellEnd"/>
      <w:r w:rsidRPr="00B1363E">
        <w:rPr>
          <w:rFonts w:ascii="Times New Roman" w:hAnsi="Times New Roman"/>
        </w:rPr>
        <w:t xml:space="preserve"> про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повноважень</w:t>
      </w:r>
      <w:proofErr w:type="spellEnd"/>
      <w:r w:rsidRPr="00B1363E">
        <w:rPr>
          <w:rFonts w:ascii="Times New Roman" w:hAnsi="Times New Roman"/>
        </w:rPr>
        <w:t xml:space="preserve"> </w:t>
      </w:r>
      <w:proofErr w:type="spellStart"/>
      <w:r w:rsidRPr="00B1363E">
        <w:rPr>
          <w:rFonts w:ascii="Times New Roman" w:hAnsi="Times New Roman"/>
        </w:rPr>
        <w:t>цій</w:t>
      </w:r>
      <w:proofErr w:type="spellEnd"/>
      <w:r w:rsidRPr="00B1363E">
        <w:rPr>
          <w:rFonts w:ascii="Times New Roman" w:hAnsi="Times New Roman"/>
        </w:rPr>
        <w:t xml:space="preserve"> </w:t>
      </w:r>
      <w:proofErr w:type="spellStart"/>
      <w:r w:rsidRPr="00B1363E">
        <w:rPr>
          <w:rFonts w:ascii="Times New Roman" w:hAnsi="Times New Roman"/>
        </w:rPr>
        <w:t>особі</w:t>
      </w:r>
      <w:proofErr w:type="spellEnd"/>
      <w:r w:rsidRPr="00B1363E">
        <w:rPr>
          <w:rFonts w:ascii="Times New Roman" w:hAnsi="Times New Roman"/>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lang w:val="uk-UA"/>
        </w:rPr>
        <w:t xml:space="preserve"> </w:t>
      </w:r>
    </w:p>
    <w:p w14:paraId="15D34D71" w14:textId="77777777" w:rsidR="00AD4378" w:rsidRPr="00B1363E" w:rsidRDefault="00AD4378" w:rsidP="00AD4378">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664E9E72" w14:textId="77777777" w:rsidR="00AD4378" w:rsidRPr="00B1363E" w:rsidRDefault="00AD4378" w:rsidP="00AD4378">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и</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w:t>
      </w:r>
      <w:proofErr w:type="spellStart"/>
      <w:r w:rsidRPr="00B1363E">
        <w:rPr>
          <w:rFonts w:ascii="Times New Roman" w:hAnsi="Times New Roman"/>
        </w:rPr>
        <w:t>Істотними</w:t>
      </w:r>
      <w:proofErr w:type="spellEnd"/>
      <w:r w:rsidRPr="00B1363E">
        <w:rPr>
          <w:rFonts w:ascii="Times New Roman" w:hAnsi="Times New Roman"/>
        </w:rPr>
        <w:t xml:space="preserve"> </w:t>
      </w:r>
      <w:proofErr w:type="spellStart"/>
      <w:r w:rsidRPr="00B1363E">
        <w:rPr>
          <w:rFonts w:ascii="Times New Roman" w:hAnsi="Times New Roman"/>
        </w:rPr>
        <w:t>умовами</w:t>
      </w:r>
      <w:proofErr w:type="spellEnd"/>
      <w:r w:rsidRPr="00B1363E">
        <w:rPr>
          <w:rFonts w:ascii="Times New Roman" w:hAnsi="Times New Roman"/>
        </w:rPr>
        <w:t xml:space="preserve"> договору про </w:t>
      </w:r>
      <w:proofErr w:type="spellStart"/>
      <w:r w:rsidRPr="00B1363E">
        <w:rPr>
          <w:rFonts w:ascii="Times New Roman" w:hAnsi="Times New Roman"/>
        </w:rPr>
        <w:t>закупівлю</w:t>
      </w:r>
      <w:proofErr w:type="spellEnd"/>
      <w:r w:rsidRPr="00B1363E">
        <w:rPr>
          <w:rFonts w:ascii="Times New Roman" w:hAnsi="Times New Roman"/>
        </w:rPr>
        <w:t xml:space="preserve"> </w:t>
      </w:r>
      <w:proofErr w:type="spellStart"/>
      <w:r w:rsidRPr="00B1363E">
        <w:rPr>
          <w:rFonts w:ascii="Times New Roman" w:hAnsi="Times New Roman"/>
        </w:rPr>
        <w:t>зазначеним</w:t>
      </w:r>
      <w:proofErr w:type="spellEnd"/>
      <w:r w:rsidRPr="00B1363E">
        <w:rPr>
          <w:rFonts w:ascii="Times New Roman" w:hAnsi="Times New Roman"/>
          <w:lang w:val="uk-UA"/>
        </w:rPr>
        <w:t>и</w:t>
      </w:r>
      <w:r w:rsidRPr="00B1363E">
        <w:rPr>
          <w:rFonts w:ascii="Times New Roman" w:hAnsi="Times New Roman"/>
        </w:rPr>
        <w:t xml:space="preserve"> у </w:t>
      </w:r>
      <w:proofErr w:type="spellStart"/>
      <w:r w:rsidRPr="00B1363E">
        <w:rPr>
          <w:rFonts w:ascii="Times New Roman" w:hAnsi="Times New Roman"/>
        </w:rPr>
        <w:t>даній</w:t>
      </w:r>
      <w:proofErr w:type="spellEnd"/>
      <w:r w:rsidRPr="00B1363E">
        <w:rPr>
          <w:rFonts w:ascii="Times New Roman" w:hAnsi="Times New Roman"/>
        </w:rPr>
        <w:t xml:space="preserve"> </w:t>
      </w:r>
      <w:r w:rsidRPr="00B1363E">
        <w:rPr>
          <w:rFonts w:ascii="Times New Roman" w:hAnsi="Times New Roman"/>
          <w:lang w:val="uk-UA"/>
        </w:rPr>
        <w:t xml:space="preserve">тендерній </w:t>
      </w:r>
      <w:proofErr w:type="spellStart"/>
      <w:r w:rsidRPr="00B1363E">
        <w:rPr>
          <w:rFonts w:ascii="Times New Roman" w:hAnsi="Times New Roman"/>
        </w:rPr>
        <w:t>документації</w:t>
      </w:r>
      <w:proofErr w:type="spellEnd"/>
      <w:r w:rsidRPr="00B1363E">
        <w:rPr>
          <w:rFonts w:ascii="Times New Roman" w:hAnsi="Times New Roman"/>
        </w:rPr>
        <w:t>;</w:t>
      </w:r>
    </w:p>
    <w:p w14:paraId="712176AB" w14:textId="77777777" w:rsidR="00AD4378" w:rsidRPr="00B1363E" w:rsidRDefault="00AD4378" w:rsidP="00AD4378">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а</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Проектом договору про з</w:t>
      </w:r>
      <w:r w:rsidRPr="00B1363E">
        <w:rPr>
          <w:rFonts w:ascii="Times New Roman" w:hAnsi="Times New Roman"/>
          <w:lang w:val="uk-UA"/>
        </w:rPr>
        <w:t>а</w:t>
      </w:r>
      <w:proofErr w:type="spellStart"/>
      <w:r w:rsidRPr="00B1363E">
        <w:rPr>
          <w:rFonts w:ascii="Times New Roman" w:hAnsi="Times New Roman"/>
        </w:rPr>
        <w:t>купівл</w:t>
      </w:r>
      <w:proofErr w:type="spellEnd"/>
      <w:r w:rsidRPr="00B1363E">
        <w:rPr>
          <w:rFonts w:ascii="Times New Roman" w:hAnsi="Times New Roman"/>
          <w:lang w:val="uk-UA"/>
        </w:rPr>
        <w:t>ю, підписаний проект договору;</w:t>
      </w:r>
    </w:p>
    <w:p w14:paraId="2BD2769B" w14:textId="77777777" w:rsidR="00AD4378" w:rsidRPr="00B1363E" w:rsidRDefault="00AD4378" w:rsidP="00AD4378">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41CF525" w14:textId="77777777" w:rsidR="00AD4378" w:rsidRPr="00B1363E" w:rsidRDefault="00AD4378" w:rsidP="00AD4378">
      <w:pPr>
        <w:pStyle w:val="af1"/>
        <w:numPr>
          <w:ilvl w:val="0"/>
          <w:numId w:val="3"/>
        </w:numPr>
        <w:ind w:left="325" w:firstLine="426"/>
        <w:jc w:val="both"/>
        <w:rPr>
          <w:rFonts w:ascii="Times New Roman" w:hAnsi="Times New Roman"/>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r w:rsidRPr="003F393B">
        <w:rPr>
          <w:rFonts w:ascii="Times New Roman" w:hAnsi="Times New Roman"/>
          <w:lang w:val="uk-UA"/>
        </w:rPr>
        <w:t xml:space="preserve"> </w:t>
      </w: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25F5684E" w14:textId="77777777" w:rsidR="00AD4378" w:rsidRPr="00B1363E" w:rsidRDefault="00AD4378" w:rsidP="00AD4378">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w:t>
      </w:r>
      <w:proofErr w:type="spellStart"/>
      <w:r w:rsidRPr="00B1363E">
        <w:rPr>
          <w:rFonts w:ascii="Times New Roman" w:hAnsi="Times New Roman"/>
          <w:lang w:val="uk-UA"/>
        </w:rPr>
        <w:lastRenderedPageBreak/>
        <w:t>бенефіціарного</w:t>
      </w:r>
      <w:proofErr w:type="spellEnd"/>
      <w:r w:rsidRPr="00B1363E">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52AF4656" w14:textId="77777777" w:rsidR="00AD4378" w:rsidRPr="00B1363E" w:rsidRDefault="00AD4378" w:rsidP="00AD4378">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B1363E">
        <w:rPr>
          <w:rFonts w:ascii="Times New Roman" w:hAnsi="Times New Roman"/>
          <w:lang w:val="uk-UA"/>
        </w:rPr>
        <w:t>відповідно</w:t>
      </w:r>
      <w:proofErr w:type="spellEnd"/>
      <w:r w:rsidRPr="00B1363E">
        <w:rPr>
          <w:rFonts w:ascii="Times New Roman" w:hAnsi="Times New Roman"/>
          <w:lang w:val="uk-UA"/>
        </w:rPr>
        <w:t xml:space="preserve">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B1363E">
        <w:rPr>
          <w:rFonts w:ascii="Times New Roman" w:hAnsi="Times New Roman"/>
          <w:lang w:val="uk-UA"/>
        </w:rPr>
        <w:t>бенефіціар</w:t>
      </w:r>
      <w:proofErr w:type="spellEnd"/>
      <w:r w:rsidRPr="00B1363E">
        <w:rPr>
          <w:rFonts w:ascii="Times New Roman" w:hAnsi="Times New Roman"/>
          <w:lang w:val="uk-UA"/>
        </w:rPr>
        <w:t xml:space="preserve"> пов'язаний з Російською </w:t>
      </w:r>
      <w:proofErr w:type="spellStart"/>
      <w:r w:rsidRPr="00B1363E">
        <w:rPr>
          <w:rFonts w:ascii="Times New Roman" w:hAnsi="Times New Roman"/>
        </w:rPr>
        <w:t>Федерацією</w:t>
      </w:r>
      <w:proofErr w:type="spellEnd"/>
      <w:r w:rsidRPr="00B1363E">
        <w:rPr>
          <w:rFonts w:ascii="Times New Roman" w:hAnsi="Times New Roman"/>
        </w:rPr>
        <w:t>).</w:t>
      </w:r>
    </w:p>
    <w:p w14:paraId="292A2E74" w14:textId="77777777" w:rsidR="00AD4378" w:rsidRPr="00B1363E" w:rsidRDefault="00AD4378" w:rsidP="00AD4378">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5244F07B" w14:textId="77777777" w:rsidR="00AD4378" w:rsidRPr="00B1363E" w:rsidRDefault="00AD4378" w:rsidP="00AD4378">
      <w:pPr>
        <w:spacing w:after="0" w:line="240" w:lineRule="auto"/>
        <w:ind w:firstLine="249"/>
        <w:jc w:val="both"/>
        <w:rPr>
          <w:rFonts w:ascii="Times New Roman" w:hAnsi="Times New Roman"/>
          <w:bCs/>
        </w:rPr>
      </w:pPr>
      <w:proofErr w:type="spellStart"/>
      <w:r w:rsidRPr="00B1363E">
        <w:rPr>
          <w:rFonts w:ascii="Times New Roman" w:hAnsi="Times New Roman"/>
          <w:bCs/>
        </w:rPr>
        <w:t>Усі</w:t>
      </w:r>
      <w:proofErr w:type="spellEnd"/>
      <w:r w:rsidRPr="00B1363E">
        <w:rPr>
          <w:rFonts w:ascii="Times New Roman" w:hAnsi="Times New Roman"/>
          <w:bCs/>
          <w:lang w:val="uk-UA"/>
        </w:rPr>
        <w:t>,</w:t>
      </w:r>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r w:rsidRPr="00B1363E">
        <w:rPr>
          <w:rFonts w:ascii="Times New Roman" w:hAnsi="Times New Roman"/>
          <w:bCs/>
          <w:lang w:val="uk-UA"/>
        </w:rPr>
        <w:t>даним розділом</w:t>
      </w:r>
      <w:r w:rsidRPr="00B1363E">
        <w:rPr>
          <w:rFonts w:ascii="Times New Roman" w:hAnsi="Times New Roman"/>
          <w:bCs/>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у </w:t>
      </w:r>
      <w:proofErr w:type="spellStart"/>
      <w:r w:rsidRPr="00B1363E">
        <w:rPr>
          <w:rFonts w:ascii="Times New Roman" w:hAnsi="Times New Roman"/>
        </w:rPr>
        <w:t>яких</w:t>
      </w:r>
      <w:proofErr w:type="spellEnd"/>
      <w:r w:rsidRPr="00B1363E">
        <w:rPr>
          <w:rFonts w:ascii="Times New Roman" w:hAnsi="Times New Roman"/>
        </w:rPr>
        <w:t xml:space="preserve"> установлено </w:t>
      </w:r>
      <w:proofErr w:type="spellStart"/>
      <w:r w:rsidRPr="00B1363E">
        <w:rPr>
          <w:rFonts w:ascii="Times New Roman" w:hAnsi="Times New Roman"/>
        </w:rPr>
        <w:t>термін</w:t>
      </w:r>
      <w:proofErr w:type="spellEnd"/>
      <w:r w:rsidRPr="00B1363E">
        <w:rPr>
          <w:rFonts w:ascii="Times New Roman" w:hAnsi="Times New Roman"/>
        </w:rPr>
        <w:t xml:space="preserve"> (строк) </w:t>
      </w:r>
      <w:proofErr w:type="spellStart"/>
      <w:r w:rsidRPr="00B1363E">
        <w:rPr>
          <w:rFonts w:ascii="Times New Roman" w:hAnsi="Times New Roman"/>
        </w:rPr>
        <w:t>дії</w:t>
      </w:r>
      <w:proofErr w:type="spellEnd"/>
      <w:r w:rsidRPr="00B1363E">
        <w:rPr>
          <w:rFonts w:ascii="Times New Roman" w:hAnsi="Times New Roman"/>
        </w:rPr>
        <w:t xml:space="preserve">, </w:t>
      </w:r>
      <w:proofErr w:type="spellStart"/>
      <w:r w:rsidRPr="00B1363E">
        <w:rPr>
          <w:rFonts w:ascii="Times New Roman" w:hAnsi="Times New Roman"/>
        </w:rPr>
        <w:t>подаються</w:t>
      </w:r>
      <w:proofErr w:type="spellEnd"/>
      <w:r w:rsidRPr="00B1363E">
        <w:rPr>
          <w:rFonts w:ascii="Times New Roman" w:hAnsi="Times New Roman"/>
        </w:rPr>
        <w:t xml:space="preserve"> </w:t>
      </w:r>
      <w:proofErr w:type="spellStart"/>
      <w:r w:rsidRPr="00B1363E">
        <w:rPr>
          <w:rFonts w:ascii="Times New Roman" w:hAnsi="Times New Roman"/>
        </w:rPr>
        <w:t>дійсними</w:t>
      </w:r>
      <w:proofErr w:type="spellEnd"/>
      <w:r w:rsidRPr="00B1363E">
        <w:rPr>
          <w:rFonts w:ascii="Times New Roman" w:hAnsi="Times New Roman"/>
        </w:rPr>
        <w:t xml:space="preserve"> на дату </w:t>
      </w:r>
      <w:proofErr w:type="spellStart"/>
      <w:r w:rsidRPr="00B1363E">
        <w:rPr>
          <w:rFonts w:ascii="Times New Roman" w:hAnsi="Times New Roman"/>
        </w:rPr>
        <w:t>розкриття</w:t>
      </w:r>
      <w:proofErr w:type="spellEnd"/>
      <w:r w:rsidRPr="00B1363E">
        <w:rPr>
          <w:rFonts w:ascii="Times New Roman" w:hAnsi="Times New Roman"/>
        </w:rPr>
        <w:t xml:space="preserve">, </w:t>
      </w:r>
      <w:proofErr w:type="spellStart"/>
      <w:r w:rsidRPr="00B1363E">
        <w:rPr>
          <w:rFonts w:ascii="Times New Roman" w:hAnsi="Times New Roman"/>
        </w:rPr>
        <w:t>зазначену</w:t>
      </w:r>
      <w:proofErr w:type="spellEnd"/>
      <w:r w:rsidRPr="00B1363E">
        <w:rPr>
          <w:rFonts w:ascii="Times New Roman" w:hAnsi="Times New Roman"/>
        </w:rPr>
        <w:t xml:space="preserve"> в </w:t>
      </w:r>
      <w:proofErr w:type="spellStart"/>
      <w:r w:rsidRPr="00B1363E">
        <w:rPr>
          <w:rFonts w:ascii="Times New Roman" w:hAnsi="Times New Roman"/>
        </w:rPr>
        <w:t>оприлюдненому</w:t>
      </w:r>
      <w:proofErr w:type="spellEnd"/>
      <w:r w:rsidRPr="00B1363E">
        <w:rPr>
          <w:rFonts w:ascii="Times New Roman" w:hAnsi="Times New Roman"/>
        </w:rPr>
        <w:t xml:space="preserve"> </w:t>
      </w:r>
      <w:proofErr w:type="spellStart"/>
      <w:r w:rsidRPr="00B1363E">
        <w:rPr>
          <w:rFonts w:ascii="Times New Roman" w:hAnsi="Times New Roman"/>
        </w:rPr>
        <w:t>оголошенні</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39CA7E71" w14:textId="77777777" w:rsidR="00AD4378" w:rsidRPr="00B1363E" w:rsidRDefault="00AD4378" w:rsidP="00AD4378">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8619423" w14:textId="77777777" w:rsidR="00AD4378" w:rsidRPr="00B1363E" w:rsidRDefault="00AD4378" w:rsidP="00AD4378">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r w:rsidRPr="00B1363E">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Cs/>
          <w:shd w:val="clear" w:color="auto" w:fill="FFFFFF"/>
          <w:lang w:val="uk-UA"/>
        </w:rPr>
        <w:t>закупівель</w:t>
      </w:r>
      <w:proofErr w:type="spellEnd"/>
      <w:r w:rsidRPr="00B1363E">
        <w:rPr>
          <w:rFonts w:ascii="Times New Roman" w:hAnsi="Times New Roman"/>
          <w:bCs/>
          <w:shd w:val="clear" w:color="auto" w:fill="FFFFFF"/>
          <w:lang w:val="uk-UA"/>
        </w:rPr>
        <w:t>.</w:t>
      </w:r>
    </w:p>
    <w:p w14:paraId="427CC973" w14:textId="77777777" w:rsidR="00AD4378" w:rsidRPr="00C52F6D" w:rsidRDefault="00AD4378" w:rsidP="00AD437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4849063C" w14:textId="77777777" w:rsidR="00AD4378" w:rsidRPr="00C52F6D" w:rsidRDefault="00AD4378" w:rsidP="00AD437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3481143F" w14:textId="77777777" w:rsidR="00AD4378" w:rsidRPr="00C52F6D" w:rsidRDefault="00AD4378" w:rsidP="00AD437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56F296AB" w14:textId="77777777" w:rsidR="00AD4378" w:rsidRPr="00C52F6D" w:rsidRDefault="00AD4378" w:rsidP="00AD437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38AF989" w14:textId="77777777" w:rsidR="00AD4378" w:rsidRPr="00C52F6D" w:rsidRDefault="00AD4378" w:rsidP="00AD437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593C752" w14:textId="77777777" w:rsidR="00AD4378" w:rsidRPr="00C52F6D" w:rsidRDefault="00AD4378" w:rsidP="00AD4378">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41528ABA" w14:textId="77777777" w:rsidR="00AD4378" w:rsidRPr="00C52F6D" w:rsidRDefault="00AD4378" w:rsidP="00AD4378">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w:t>
      </w:r>
      <w:r>
        <w:rPr>
          <w:rFonts w:ascii="Times New Roman" w:hAnsi="Times New Roman"/>
          <w:b/>
          <w:bCs/>
          <w:shd w:val="clear" w:color="auto" w:fill="FFFFFF"/>
          <w:lang w:val="uk-UA"/>
        </w:rPr>
        <w:t xml:space="preserve"> </w:t>
      </w:r>
      <w:r w:rsidRPr="00C52F6D">
        <w:rPr>
          <w:rFonts w:ascii="Times New Roman" w:hAnsi="Times New Roman"/>
          <w:b/>
          <w:bCs/>
          <w:shd w:val="clear" w:color="auto" w:fill="FFFFFF"/>
          <w:lang w:val="uk-UA"/>
        </w:rPr>
        <w:t xml:space="preserve">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w:t>
      </w:r>
      <w:r w:rsidRPr="00C52F6D">
        <w:rPr>
          <w:rFonts w:ascii="Times New Roman" w:hAnsi="Times New Roman"/>
          <w:b/>
          <w:bCs/>
          <w:shd w:val="clear" w:color="auto" w:fill="FFFFFF"/>
          <w:lang w:val="uk-UA"/>
        </w:rPr>
        <w:lastRenderedPageBreak/>
        <w:t>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6A0D7D1" w14:textId="77777777" w:rsidR="00AD4378" w:rsidRPr="00563153" w:rsidRDefault="00AD4378" w:rsidP="00AD437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3842306" w14:textId="77777777" w:rsidR="00AD4378" w:rsidRPr="00563153" w:rsidRDefault="00AD4378" w:rsidP="00AD437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6F407C90" w14:textId="77777777" w:rsidR="00AD4378" w:rsidRPr="00C52F6D" w:rsidRDefault="00AD4378" w:rsidP="00AD4378">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17F782EC" w14:textId="77777777" w:rsidR="00AD4378" w:rsidRPr="00C52F6D" w:rsidRDefault="00AD4378" w:rsidP="00AD4378">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5"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66"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0D664CB6" w14:textId="77777777" w:rsidR="00AD4378" w:rsidRPr="00C52F6D" w:rsidRDefault="00AD4378" w:rsidP="00AD4378">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2899A5B4" w14:textId="77777777" w:rsidR="00AD4378" w:rsidRPr="00C52F6D" w:rsidRDefault="00AD4378" w:rsidP="00AD4378">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2976BE16" w14:textId="77777777" w:rsidR="00AD4378" w:rsidRPr="00C52F6D" w:rsidRDefault="00AD4378" w:rsidP="00AD437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B6727B6" w14:textId="77777777" w:rsidR="00AD4378" w:rsidRDefault="00AD4378" w:rsidP="00AD4378">
      <w:pPr>
        <w:shd w:val="clear" w:color="auto" w:fill="FFFFFF"/>
        <w:spacing w:after="0" w:line="240" w:lineRule="auto"/>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w:t>
      </w:r>
    </w:p>
    <w:p w14:paraId="4F6B432A" w14:textId="77777777" w:rsidR="00AD4378" w:rsidRPr="00C52F6D" w:rsidRDefault="00AD4378" w:rsidP="00AD4378">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60FC7820" w14:textId="77777777" w:rsidR="00AD4378" w:rsidRPr="00C52F6D" w:rsidRDefault="00AD4378" w:rsidP="00AD4378">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5099439C" w14:textId="77777777" w:rsidR="00AD4378" w:rsidRPr="00C52F6D" w:rsidRDefault="00AD4378" w:rsidP="00AD4378">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22C3854D" w14:textId="77777777" w:rsidR="00AD4378" w:rsidRPr="00C52F6D" w:rsidRDefault="00AD4378" w:rsidP="00AD437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1DD9558" w14:textId="77777777" w:rsidR="00AD4378" w:rsidRPr="00C52F6D" w:rsidRDefault="00AD4378" w:rsidP="00AD437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6CB7178C" w14:textId="77777777" w:rsidR="00AD4378" w:rsidRPr="00D0510E" w:rsidRDefault="00AD4378" w:rsidP="00AD4378">
      <w:pPr>
        <w:shd w:val="clear" w:color="auto" w:fill="FFFFFF"/>
        <w:spacing w:after="0" w:line="240" w:lineRule="auto"/>
        <w:jc w:val="both"/>
        <w:rPr>
          <w:rFonts w:ascii="Times New Roman" w:hAnsi="Times New Roman"/>
          <w:lang w:val="uk-UA"/>
        </w:rPr>
      </w:pPr>
      <w:r w:rsidRPr="00D0510E">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3300AE94" w14:textId="4D4CFA3B" w:rsidR="00AD4378" w:rsidRPr="00AD4378" w:rsidRDefault="00AD4378" w:rsidP="00AD4378">
      <w:pPr>
        <w:shd w:val="clear" w:color="auto" w:fill="FFFFFF"/>
        <w:spacing w:after="0" w:line="240" w:lineRule="auto"/>
        <w:jc w:val="both"/>
        <w:rPr>
          <w:rFonts w:ascii="Times New Roman" w:eastAsia="Times New Roman" w:hAnsi="Times New Roman"/>
          <w:b/>
          <w:sz w:val="26"/>
          <w:szCs w:val="26"/>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довідку(и) у довільній формі з інформацією про повне найменування субпідрядника,</w:t>
      </w:r>
      <w:r>
        <w:rPr>
          <w:rFonts w:ascii="Times New Roman" w:eastAsia="Times New Roman" w:hAnsi="Times New Roman"/>
          <w:b/>
          <w:sz w:val="26"/>
          <w:szCs w:val="26"/>
          <w:lang w:val="uk-UA"/>
        </w:rPr>
        <w:t xml:space="preserve"> </w:t>
      </w:r>
      <w:r>
        <w:rPr>
          <w:rFonts w:ascii="Times New Roman" w:hAnsi="Times New Roman"/>
          <w:lang w:val="uk-UA"/>
        </w:rPr>
        <w:t>м</w:t>
      </w:r>
      <w:r w:rsidRPr="00BF7447">
        <w:rPr>
          <w:rFonts w:ascii="Times New Roman" w:hAnsi="Times New Roman"/>
          <w:lang w:val="uk-UA"/>
        </w:rPr>
        <w:t xml:space="preserve">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3C362567" w14:textId="77777777" w:rsidR="00AD4378" w:rsidRPr="00DF584C" w:rsidRDefault="00AD4378" w:rsidP="00AD4378">
      <w:pPr>
        <w:shd w:val="clear" w:color="auto" w:fill="FFFFFF"/>
        <w:spacing w:after="0" w:line="240" w:lineRule="auto"/>
        <w:ind w:firstLine="426"/>
        <w:jc w:val="both"/>
        <w:rPr>
          <w:rFonts w:ascii="Times New Roman" w:hAnsi="Times New Roman"/>
          <w:shd w:val="clear" w:color="auto" w:fill="FFFFFF"/>
          <w:lang w:val="uk-UA"/>
        </w:rPr>
      </w:pPr>
      <w:r w:rsidRPr="00DF584C">
        <w:rPr>
          <w:rFonts w:ascii="Times New Roman" w:hAnsi="Times New Roman"/>
          <w:shd w:val="clear" w:color="auto" w:fill="FFFFFF"/>
          <w:lang w:val="uk-UA"/>
        </w:rPr>
        <w:t xml:space="preserve">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w:t>
      </w:r>
      <w:r w:rsidRPr="00DF584C">
        <w:rPr>
          <w:rFonts w:ascii="Times New Roman" w:hAnsi="Times New Roman"/>
          <w:shd w:val="clear" w:color="auto" w:fill="FFFFFF"/>
          <w:lang w:val="uk-UA"/>
        </w:rPr>
        <w:lastRenderedPageBreak/>
        <w:t>відповідно до</w:t>
      </w:r>
      <w:r w:rsidRPr="00DF584C">
        <w:rPr>
          <w:rFonts w:ascii="Times New Roman" w:hAnsi="Times New Roman"/>
          <w:shd w:val="clear" w:color="auto" w:fill="FFFFFF"/>
        </w:rPr>
        <w:t> </w:t>
      </w:r>
      <w:hyperlink r:id="rId67" w:anchor="n1257" w:tgtFrame="_blank" w:history="1">
        <w:r w:rsidRPr="00DF584C">
          <w:rPr>
            <w:rStyle w:val="a4"/>
            <w:rFonts w:ascii="Times New Roman" w:hAnsi="Times New Roman"/>
            <w:color w:val="auto"/>
            <w:shd w:val="clear" w:color="auto" w:fill="FFFFFF"/>
            <w:lang w:val="uk-UA"/>
          </w:rPr>
          <w:t>частини третьої</w:t>
        </w:r>
      </w:hyperlink>
      <w:r w:rsidRPr="00DF584C">
        <w:rPr>
          <w:rFonts w:ascii="Times New Roman" w:hAnsi="Times New Roman"/>
          <w:shd w:val="clear" w:color="auto" w:fill="FFFFFF"/>
        </w:rPr>
        <w:t> </w:t>
      </w:r>
      <w:r w:rsidRPr="00DF584C">
        <w:rPr>
          <w:rFonts w:ascii="Times New Roman" w:hAnsi="Times New Roman"/>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9B1EFE3" w14:textId="77777777" w:rsidR="00AD4378" w:rsidRPr="00D04744" w:rsidRDefault="00AD4378" w:rsidP="00AD4378">
      <w:pPr>
        <w:numPr>
          <w:ilvl w:val="0"/>
          <w:numId w:val="35"/>
        </w:numPr>
        <w:spacing w:after="0" w:line="240" w:lineRule="auto"/>
        <w:ind w:left="426" w:hanging="284"/>
        <w:jc w:val="both"/>
        <w:rPr>
          <w:rFonts w:ascii="Times New Roman" w:hAnsi="Times New Roman"/>
          <w:b/>
        </w:rPr>
      </w:pPr>
      <w:proofErr w:type="gramStart"/>
      <w:r w:rsidRPr="00D04744">
        <w:rPr>
          <w:rFonts w:ascii="Times New Roman" w:hAnsi="Times New Roman"/>
        </w:rPr>
        <w:t>У</w:t>
      </w:r>
      <w:r>
        <w:rPr>
          <w:rFonts w:ascii="Times New Roman" w:hAnsi="Times New Roman"/>
          <w:lang w:val="uk-UA"/>
        </w:rPr>
        <w:t xml:space="preserve"> </w:t>
      </w:r>
      <w:r w:rsidRPr="00D04744">
        <w:rPr>
          <w:rFonts w:ascii="Times New Roman" w:hAnsi="Times New Roman"/>
        </w:rPr>
        <w:t>штат</w:t>
      </w:r>
      <w:proofErr w:type="gramEnd"/>
      <w:r>
        <w:rPr>
          <w:rFonts w:ascii="Times New Roman" w:hAnsi="Times New Roman"/>
          <w:lang w:val="uk-UA"/>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w:t>
      </w:r>
      <w:proofErr w:type="spellStart"/>
      <w:r w:rsidRPr="00D04744">
        <w:rPr>
          <w:rFonts w:ascii="Times New Roman" w:hAnsi="Times New Roman"/>
        </w:rPr>
        <w:t>входити</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w:t>
      </w:r>
      <w:proofErr w:type="spellStart"/>
      <w:r w:rsidRPr="00D04744">
        <w:rPr>
          <w:rFonts w:ascii="Times New Roman" w:hAnsi="Times New Roman"/>
        </w:rPr>
        <w:t>надає</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про те, </w:t>
      </w:r>
      <w:proofErr w:type="spellStart"/>
      <w:r w:rsidRPr="00D04744">
        <w:rPr>
          <w:rFonts w:ascii="Times New Roman" w:hAnsi="Times New Roman"/>
        </w:rPr>
        <w:t>що</w:t>
      </w:r>
      <w:proofErr w:type="spellEnd"/>
      <w:r w:rsidRPr="00D04744">
        <w:rPr>
          <w:rFonts w:ascii="Times New Roman" w:hAnsi="Times New Roman"/>
        </w:rPr>
        <w:t xml:space="preserve"> в штат </w:t>
      </w:r>
      <w:proofErr w:type="spellStart"/>
      <w:r w:rsidRPr="00D04744">
        <w:rPr>
          <w:rFonts w:ascii="Times New Roman" w:hAnsi="Times New Roman"/>
        </w:rPr>
        <w:t>компанії</w:t>
      </w:r>
      <w:proofErr w:type="spellEnd"/>
      <w:r w:rsidRPr="00D04744">
        <w:rPr>
          <w:rFonts w:ascii="Times New Roman" w:hAnsi="Times New Roman"/>
        </w:rPr>
        <w:t xml:space="preserve"> </w:t>
      </w:r>
      <w:proofErr w:type="spellStart"/>
      <w:r w:rsidRPr="00D04744">
        <w:rPr>
          <w:rFonts w:ascii="Times New Roman" w:hAnsi="Times New Roman"/>
        </w:rPr>
        <w:t>входять</w:t>
      </w:r>
      <w:proofErr w:type="spellEnd"/>
      <w:r w:rsidRPr="00D04744">
        <w:rPr>
          <w:rFonts w:ascii="Times New Roman" w:hAnsi="Times New Roman"/>
        </w:rPr>
        <w:t xml:space="preserve"> </w:t>
      </w:r>
      <w:proofErr w:type="spellStart"/>
      <w:r w:rsidRPr="00D04744">
        <w:rPr>
          <w:rFonts w:ascii="Times New Roman" w:hAnsi="Times New Roman"/>
        </w:rPr>
        <w:t>фахівці</w:t>
      </w:r>
      <w:proofErr w:type="spellEnd"/>
      <w:r w:rsidRPr="00D04744">
        <w:rPr>
          <w:rFonts w:ascii="Times New Roman" w:hAnsi="Times New Roman"/>
        </w:rPr>
        <w:t xml:space="preserve"> з </w:t>
      </w:r>
      <w:proofErr w:type="spellStart"/>
      <w:r w:rsidRPr="00D04744">
        <w:rPr>
          <w:rFonts w:ascii="Times New Roman" w:hAnsi="Times New Roman"/>
        </w:rPr>
        <w:t>вищою</w:t>
      </w:r>
      <w:proofErr w:type="spellEnd"/>
      <w:r w:rsidRPr="00D04744">
        <w:rPr>
          <w:rFonts w:ascii="Times New Roman" w:hAnsi="Times New Roman"/>
        </w:rPr>
        <w:t xml:space="preserve"> та </w:t>
      </w:r>
      <w:proofErr w:type="spellStart"/>
      <w:r w:rsidRPr="00D04744">
        <w:rPr>
          <w:rFonts w:ascii="Times New Roman" w:hAnsi="Times New Roman"/>
        </w:rPr>
        <w:t>середньо-технічною</w:t>
      </w:r>
      <w:proofErr w:type="spellEnd"/>
      <w:r w:rsidRPr="00D04744">
        <w:rPr>
          <w:rFonts w:ascii="Times New Roman" w:hAnsi="Times New Roman"/>
        </w:rPr>
        <w:t xml:space="preserve"> </w:t>
      </w:r>
      <w:proofErr w:type="spellStart"/>
      <w:r w:rsidRPr="00D04744">
        <w:rPr>
          <w:rFonts w:ascii="Times New Roman" w:hAnsi="Times New Roman"/>
        </w:rPr>
        <w:t>освітою</w:t>
      </w:r>
      <w:proofErr w:type="spellEnd"/>
      <w:r w:rsidRPr="00D04744">
        <w:rPr>
          <w:rFonts w:ascii="Times New Roman" w:hAnsi="Times New Roman"/>
        </w:rPr>
        <w:t>.</w:t>
      </w:r>
    </w:p>
    <w:p w14:paraId="5A4C901C" w14:textId="77777777" w:rsidR="00AD4378" w:rsidRPr="00D04744" w:rsidRDefault="00AD4378" w:rsidP="00AD4378">
      <w:pPr>
        <w:numPr>
          <w:ilvl w:val="0"/>
          <w:numId w:val="35"/>
        </w:numPr>
        <w:spacing w:after="0" w:line="240" w:lineRule="auto"/>
        <w:ind w:left="426" w:right="142" w:hanging="284"/>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w:t>
      </w:r>
      <w:proofErr w:type="spellStart"/>
      <w:r w:rsidRPr="00D04744">
        <w:rPr>
          <w:rFonts w:ascii="Times New Roman" w:hAnsi="Times New Roman"/>
        </w:rPr>
        <w:t>мати</w:t>
      </w:r>
      <w:proofErr w:type="spellEnd"/>
      <w:r w:rsidRPr="00D04744">
        <w:rPr>
          <w:rFonts w:ascii="Times New Roman" w:hAnsi="Times New Roman"/>
        </w:rPr>
        <w:t xml:space="preserve"> </w:t>
      </w:r>
      <w:proofErr w:type="spellStart"/>
      <w:r w:rsidRPr="00D04744">
        <w:rPr>
          <w:rFonts w:ascii="Times New Roman" w:hAnsi="Times New Roman"/>
        </w:rPr>
        <w:t>організовану</w:t>
      </w:r>
      <w:proofErr w:type="spellEnd"/>
      <w:r w:rsidRPr="00D04744">
        <w:rPr>
          <w:rFonts w:ascii="Times New Roman" w:hAnsi="Times New Roman"/>
        </w:rPr>
        <w:t xml:space="preserve"> </w:t>
      </w:r>
      <w:proofErr w:type="spellStart"/>
      <w:r w:rsidRPr="00D04744">
        <w:rPr>
          <w:rFonts w:ascii="Times New Roman" w:hAnsi="Times New Roman"/>
        </w:rPr>
        <w:t>цілодобову</w:t>
      </w:r>
      <w:proofErr w:type="spellEnd"/>
      <w:r w:rsidRPr="00D04744">
        <w:rPr>
          <w:rFonts w:ascii="Times New Roman" w:hAnsi="Times New Roman"/>
        </w:rPr>
        <w:t xml:space="preserve"> службу </w:t>
      </w:r>
      <w:proofErr w:type="spellStart"/>
      <w:r w:rsidRPr="00D04744">
        <w:rPr>
          <w:rFonts w:ascii="Times New Roman" w:hAnsi="Times New Roman"/>
        </w:rPr>
        <w:t>технічної</w:t>
      </w:r>
      <w:proofErr w:type="spellEnd"/>
      <w:r w:rsidRPr="00D04744">
        <w:rPr>
          <w:rFonts w:ascii="Times New Roman" w:hAnsi="Times New Roman"/>
        </w:rPr>
        <w:t xml:space="preserve"> </w:t>
      </w:r>
      <w:proofErr w:type="spellStart"/>
      <w:r w:rsidRPr="00D04744">
        <w:rPr>
          <w:rFonts w:ascii="Times New Roman" w:hAnsi="Times New Roman"/>
        </w:rPr>
        <w:t>підтримки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в межах </w:t>
      </w:r>
      <w:proofErr w:type="spellStart"/>
      <w:r w:rsidRPr="00D04744">
        <w:rPr>
          <w:rFonts w:ascii="Times New Roman" w:hAnsi="Times New Roman"/>
        </w:rPr>
        <w:t>України</w:t>
      </w:r>
      <w:proofErr w:type="spellEnd"/>
      <w:r w:rsidRPr="00D04744">
        <w:rPr>
          <w:rFonts w:ascii="Times New Roman" w:hAnsi="Times New Roman"/>
        </w:rPr>
        <w:t xml:space="preserve"> та на </w:t>
      </w:r>
      <w:proofErr w:type="spellStart"/>
      <w:r w:rsidRPr="00D04744">
        <w:rPr>
          <w:rFonts w:ascii="Times New Roman" w:hAnsi="Times New Roman"/>
        </w:rPr>
        <w:t>підтвердження</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w:t>
      </w:r>
      <w:proofErr w:type="spellStart"/>
      <w:r w:rsidRPr="00D04744">
        <w:rPr>
          <w:rFonts w:ascii="Times New Roman" w:hAnsi="Times New Roman"/>
        </w:rPr>
        <w:t>довідку</w:t>
      </w:r>
      <w:proofErr w:type="spellEnd"/>
      <w:r w:rsidRPr="00D04744">
        <w:rPr>
          <w:rFonts w:ascii="Times New Roman" w:hAnsi="Times New Roman"/>
        </w:rPr>
        <w:t xml:space="preserve"> про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або</w:t>
      </w:r>
      <w:proofErr w:type="spellEnd"/>
      <w:r w:rsidRPr="00D04744">
        <w:rPr>
          <w:rFonts w:ascii="Times New Roman" w:hAnsi="Times New Roman"/>
        </w:rPr>
        <w:t xml:space="preserve"> </w:t>
      </w:r>
      <w:proofErr w:type="spellStart"/>
      <w:r w:rsidRPr="00D04744">
        <w:rPr>
          <w:rFonts w:ascii="Times New Roman" w:hAnsi="Times New Roman"/>
        </w:rPr>
        <w:t>наявність</w:t>
      </w:r>
      <w:proofErr w:type="spellEnd"/>
      <w:r w:rsidRPr="00D04744">
        <w:rPr>
          <w:rFonts w:ascii="Times New Roman" w:hAnsi="Times New Roman"/>
        </w:rPr>
        <w:t xml:space="preserve">) </w:t>
      </w:r>
      <w:proofErr w:type="spellStart"/>
      <w:r w:rsidRPr="00D04744">
        <w:rPr>
          <w:rFonts w:ascii="Times New Roman" w:hAnsi="Times New Roman"/>
        </w:rPr>
        <w:t>зазначеної</w:t>
      </w:r>
      <w:proofErr w:type="spellEnd"/>
      <w:r w:rsidRPr="00D04744">
        <w:rPr>
          <w:rFonts w:ascii="Times New Roman" w:hAnsi="Times New Roman"/>
        </w:rPr>
        <w:t xml:space="preserve"> </w:t>
      </w:r>
      <w:proofErr w:type="spellStart"/>
      <w:r w:rsidRPr="00D04744">
        <w:rPr>
          <w:rFonts w:ascii="Times New Roman" w:hAnsi="Times New Roman"/>
        </w:rPr>
        <w:t>служби</w:t>
      </w:r>
      <w:proofErr w:type="spellEnd"/>
      <w:r w:rsidRPr="00D04744">
        <w:rPr>
          <w:rFonts w:ascii="Times New Roman" w:hAnsi="Times New Roman"/>
        </w:rPr>
        <w:t xml:space="preserve">, </w:t>
      </w:r>
      <w:proofErr w:type="spellStart"/>
      <w:r w:rsidRPr="00D04744">
        <w:rPr>
          <w:rFonts w:ascii="Times New Roman" w:hAnsi="Times New Roman"/>
        </w:rPr>
        <w:t>засобів</w:t>
      </w:r>
      <w:proofErr w:type="spellEnd"/>
      <w:r w:rsidRPr="00D04744">
        <w:rPr>
          <w:rFonts w:ascii="Times New Roman" w:hAnsi="Times New Roman"/>
        </w:rPr>
        <w:t xml:space="preserve"> </w:t>
      </w:r>
      <w:proofErr w:type="spellStart"/>
      <w:r w:rsidRPr="00D04744">
        <w:rPr>
          <w:rFonts w:ascii="Times New Roman" w:hAnsi="Times New Roman"/>
        </w:rPr>
        <w:t>зв’язку</w:t>
      </w:r>
      <w:proofErr w:type="spellEnd"/>
      <w:r w:rsidRPr="00D04744">
        <w:rPr>
          <w:rFonts w:ascii="Times New Roman" w:hAnsi="Times New Roman"/>
        </w:rPr>
        <w:t xml:space="preserve"> та </w:t>
      </w:r>
      <w:proofErr w:type="spellStart"/>
      <w:r w:rsidRPr="00D04744">
        <w:rPr>
          <w:rFonts w:ascii="Times New Roman" w:hAnsi="Times New Roman"/>
        </w:rPr>
        <w:t>зазначити</w:t>
      </w:r>
      <w:proofErr w:type="spellEnd"/>
      <w:r w:rsidRPr="00D04744">
        <w:rPr>
          <w:rFonts w:ascii="Times New Roman" w:hAnsi="Times New Roman"/>
        </w:rPr>
        <w:t xml:space="preserve"> </w:t>
      </w:r>
      <w:proofErr w:type="spellStart"/>
      <w:r w:rsidRPr="00D04744">
        <w:rPr>
          <w:rFonts w:ascii="Times New Roman" w:hAnsi="Times New Roman"/>
        </w:rPr>
        <w:t>безкоштовний</w:t>
      </w:r>
      <w:proofErr w:type="spellEnd"/>
      <w:r w:rsidRPr="00D04744">
        <w:rPr>
          <w:rFonts w:ascii="Times New Roman" w:hAnsi="Times New Roman"/>
        </w:rPr>
        <w:t xml:space="preserve"> номер для </w:t>
      </w:r>
      <w:proofErr w:type="spellStart"/>
      <w:r w:rsidRPr="00D04744">
        <w:rPr>
          <w:rFonts w:ascii="Times New Roman" w:hAnsi="Times New Roman"/>
        </w:rPr>
        <w:t>вхідних</w:t>
      </w:r>
      <w:proofErr w:type="spellEnd"/>
      <w:r w:rsidRPr="00D04744">
        <w:rPr>
          <w:rFonts w:ascii="Times New Roman" w:hAnsi="Times New Roman"/>
        </w:rPr>
        <w:t xml:space="preserve"> </w:t>
      </w:r>
      <w:proofErr w:type="spellStart"/>
      <w:r w:rsidRPr="00D04744">
        <w:rPr>
          <w:rFonts w:ascii="Times New Roman" w:hAnsi="Times New Roman"/>
        </w:rPr>
        <w:t>дзвінків</w:t>
      </w:r>
      <w:proofErr w:type="spellEnd"/>
      <w:r w:rsidRPr="00D04744">
        <w:rPr>
          <w:rFonts w:ascii="Times New Roman" w:hAnsi="Times New Roman"/>
        </w:rPr>
        <w:t xml:space="preserve">, за </w:t>
      </w:r>
      <w:proofErr w:type="spellStart"/>
      <w:r w:rsidRPr="00D04744">
        <w:rPr>
          <w:rFonts w:ascii="Times New Roman" w:hAnsi="Times New Roman"/>
        </w:rPr>
        <w:t>яким</w:t>
      </w:r>
      <w:proofErr w:type="spellEnd"/>
      <w:r w:rsidRPr="00D04744">
        <w:rPr>
          <w:rFonts w:ascii="Times New Roman" w:hAnsi="Times New Roman"/>
        </w:rPr>
        <w:t xml:space="preserve"> </w:t>
      </w:r>
      <w:proofErr w:type="spellStart"/>
      <w:r w:rsidRPr="00D04744">
        <w:rPr>
          <w:rFonts w:ascii="Times New Roman" w:hAnsi="Times New Roman"/>
        </w:rPr>
        <w:t>можуть</w:t>
      </w:r>
      <w:proofErr w:type="spellEnd"/>
      <w:r w:rsidRPr="00D04744">
        <w:rPr>
          <w:rFonts w:ascii="Times New Roman" w:hAnsi="Times New Roman"/>
        </w:rPr>
        <w:t xml:space="preserve"> </w:t>
      </w:r>
      <w:proofErr w:type="spellStart"/>
      <w:r w:rsidRPr="00D04744">
        <w:rPr>
          <w:rFonts w:ascii="Times New Roman" w:hAnsi="Times New Roman"/>
        </w:rPr>
        <w:t>прийматись</w:t>
      </w:r>
      <w:proofErr w:type="spellEnd"/>
      <w:r w:rsidRPr="00D04744">
        <w:rPr>
          <w:rFonts w:ascii="Times New Roman" w:hAnsi="Times New Roman"/>
        </w:rPr>
        <w:t xml:space="preserve"> </w:t>
      </w:r>
      <w:proofErr w:type="spellStart"/>
      <w:r w:rsidRPr="00D04744">
        <w:rPr>
          <w:rFonts w:ascii="Times New Roman" w:hAnsi="Times New Roman"/>
        </w:rPr>
        <w:t>повідомлення</w:t>
      </w:r>
      <w:proofErr w:type="spellEnd"/>
      <w:r w:rsidRPr="00D04744">
        <w:rPr>
          <w:rFonts w:ascii="Times New Roman" w:hAnsi="Times New Roman"/>
        </w:rPr>
        <w:t>.</w:t>
      </w:r>
    </w:p>
    <w:p w14:paraId="4641684D" w14:textId="77777777" w:rsidR="00AD4378" w:rsidRPr="00D04744" w:rsidRDefault="00AD4378" w:rsidP="00AD4378">
      <w:pPr>
        <w:numPr>
          <w:ilvl w:val="0"/>
          <w:numId w:val="35"/>
        </w:numPr>
        <w:spacing w:after="0" w:line="240" w:lineRule="auto"/>
        <w:ind w:left="426" w:right="142" w:hanging="284"/>
        <w:jc w:val="both"/>
        <w:rPr>
          <w:rFonts w:ascii="Times New Roman" w:hAnsi="Times New Roman"/>
        </w:rPr>
      </w:pPr>
      <w:proofErr w:type="spellStart"/>
      <w:r w:rsidRPr="00D04744">
        <w:rPr>
          <w:rFonts w:ascii="Times New Roman" w:hAnsi="Times New Roman"/>
        </w:rPr>
        <w:t>Учасник</w:t>
      </w:r>
      <w:proofErr w:type="spellEnd"/>
      <w:r w:rsidRPr="00D04744">
        <w:rPr>
          <w:rFonts w:ascii="Times New Roman" w:hAnsi="Times New Roman"/>
        </w:rPr>
        <w:t xml:space="preserve"> повинен бути </w:t>
      </w:r>
      <w:proofErr w:type="spellStart"/>
      <w:r w:rsidRPr="00D04744">
        <w:rPr>
          <w:rFonts w:ascii="Times New Roman" w:hAnsi="Times New Roman"/>
        </w:rPr>
        <w:t>розробником</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яке </w:t>
      </w:r>
      <w:proofErr w:type="spellStart"/>
      <w:r w:rsidRPr="00D04744">
        <w:rPr>
          <w:rFonts w:ascii="Times New Roman" w:hAnsi="Times New Roman"/>
        </w:rPr>
        <w:t>діє</w:t>
      </w:r>
      <w:proofErr w:type="spellEnd"/>
      <w:r w:rsidRPr="00D04744">
        <w:rPr>
          <w:rFonts w:ascii="Times New Roman" w:hAnsi="Times New Roman"/>
        </w:rPr>
        <w:t xml:space="preserve"> в ОДС 103 </w:t>
      </w:r>
      <w:r w:rsidRPr="00B960FC">
        <w:rPr>
          <w:rFonts w:ascii="Times New Roman" w:hAnsi="Times New Roman"/>
          <w:lang w:val="uk-UA"/>
        </w:rPr>
        <w:t>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бути </w:t>
      </w:r>
      <w:proofErr w:type="spellStart"/>
      <w:r w:rsidRPr="00B960FC">
        <w:rPr>
          <w:rFonts w:ascii="Times New Roman" w:hAnsi="Times New Roman"/>
        </w:rPr>
        <w:t>його</w:t>
      </w:r>
      <w:proofErr w:type="spellEnd"/>
      <w:r w:rsidRPr="00B960FC">
        <w:rPr>
          <w:rFonts w:ascii="Times New Roman" w:hAnsi="Times New Roman"/>
        </w:rPr>
        <w:t xml:space="preserve"> прямим </w:t>
      </w:r>
      <w:proofErr w:type="spellStart"/>
      <w:r w:rsidRPr="00B960FC">
        <w:rPr>
          <w:rFonts w:ascii="Times New Roman" w:hAnsi="Times New Roman"/>
        </w:rPr>
        <w:t>представником</w:t>
      </w:r>
      <w:proofErr w:type="spellEnd"/>
      <w:r w:rsidRPr="00B960FC">
        <w:rPr>
          <w:rFonts w:ascii="Times New Roman" w:hAnsi="Times New Roman"/>
        </w:rPr>
        <w:t xml:space="preserve"> з правом </w:t>
      </w:r>
      <w:proofErr w:type="spellStart"/>
      <w:r w:rsidRPr="00B960FC">
        <w:rPr>
          <w:rFonts w:ascii="Times New Roman" w:hAnsi="Times New Roman"/>
        </w:rPr>
        <w:t>виконувати</w:t>
      </w:r>
      <w:proofErr w:type="spellEnd"/>
      <w:r w:rsidRPr="00B960FC">
        <w:rPr>
          <w:rFonts w:ascii="Times New Roman" w:hAnsi="Times New Roman"/>
        </w:rPr>
        <w:t xml:space="preserve"> </w:t>
      </w:r>
      <w:proofErr w:type="spellStart"/>
      <w:r w:rsidRPr="00B960FC">
        <w:rPr>
          <w:rFonts w:ascii="Times New Roman" w:hAnsi="Times New Roman"/>
        </w:rPr>
        <w:t>роботи</w:t>
      </w:r>
      <w:proofErr w:type="spellEnd"/>
      <w:r w:rsidRPr="00B960FC">
        <w:rPr>
          <w:rFonts w:ascii="Times New Roman" w:hAnsi="Times New Roman"/>
        </w:rPr>
        <w:t xml:space="preserve"> з </w:t>
      </w:r>
      <w:proofErr w:type="spellStart"/>
      <w:r w:rsidRPr="00B960FC">
        <w:rPr>
          <w:rFonts w:ascii="Times New Roman" w:hAnsi="Times New Roman"/>
        </w:rPr>
        <w:t>модернізації</w:t>
      </w:r>
      <w:proofErr w:type="spellEnd"/>
      <w:r w:rsidRPr="00B960FC">
        <w:rPr>
          <w:rFonts w:ascii="Times New Roman" w:hAnsi="Times New Roman"/>
        </w:rPr>
        <w:t xml:space="preserve"> ПЗ ОДС.  На </w:t>
      </w:r>
      <w:proofErr w:type="spellStart"/>
      <w:r w:rsidRPr="00B960FC">
        <w:rPr>
          <w:rFonts w:ascii="Times New Roman" w:hAnsi="Times New Roman"/>
        </w:rPr>
        <w:t>підтвердження</w:t>
      </w:r>
      <w:proofErr w:type="spellEnd"/>
      <w:r w:rsidRPr="00B960FC">
        <w:rPr>
          <w:rFonts w:ascii="Times New Roman" w:hAnsi="Times New Roman"/>
        </w:rPr>
        <w:t xml:space="preserve"> </w:t>
      </w:r>
      <w:proofErr w:type="spellStart"/>
      <w:r w:rsidRPr="00B960FC">
        <w:rPr>
          <w:rFonts w:ascii="Times New Roman" w:hAnsi="Times New Roman"/>
        </w:rPr>
        <w:t>даної</w:t>
      </w:r>
      <w:proofErr w:type="spellEnd"/>
      <w:r w:rsidRPr="00B960FC">
        <w:rPr>
          <w:rFonts w:ascii="Times New Roman" w:hAnsi="Times New Roman"/>
        </w:rPr>
        <w:t xml:space="preserve"> </w:t>
      </w:r>
      <w:proofErr w:type="spellStart"/>
      <w:r w:rsidRPr="00B960FC">
        <w:rPr>
          <w:rFonts w:ascii="Times New Roman" w:hAnsi="Times New Roman"/>
        </w:rPr>
        <w:t>вимоги</w:t>
      </w:r>
      <w:proofErr w:type="spellEnd"/>
      <w:r w:rsidRPr="00B960FC">
        <w:rPr>
          <w:rFonts w:ascii="Times New Roman" w:hAnsi="Times New Roman"/>
        </w:rPr>
        <w:t xml:space="preserve"> </w:t>
      </w:r>
      <w:proofErr w:type="spellStart"/>
      <w:r w:rsidRPr="00B960FC">
        <w:rPr>
          <w:rFonts w:ascii="Times New Roman" w:hAnsi="Times New Roman"/>
        </w:rPr>
        <w:t>учасник</w:t>
      </w:r>
      <w:proofErr w:type="spellEnd"/>
      <w:r w:rsidRPr="00B960FC">
        <w:rPr>
          <w:rFonts w:ascii="Times New Roman" w:hAnsi="Times New Roman"/>
        </w:rPr>
        <w:t xml:space="preserve"> – </w:t>
      </w:r>
      <w:proofErr w:type="spellStart"/>
      <w:r w:rsidRPr="00B960FC">
        <w:rPr>
          <w:rFonts w:ascii="Times New Roman" w:hAnsi="Times New Roman"/>
        </w:rPr>
        <w:t>розробник</w:t>
      </w:r>
      <w:proofErr w:type="spellEnd"/>
      <w:r w:rsidRPr="00B960FC">
        <w:rPr>
          <w:rFonts w:ascii="Times New Roman" w:hAnsi="Times New Roman"/>
        </w:rPr>
        <w:t xml:space="preserve"> ПЗ ОДС103</w:t>
      </w:r>
      <w:r w:rsidRPr="00B960FC">
        <w:rPr>
          <w:rFonts w:ascii="Times New Roman" w:hAnsi="Times New Roman"/>
          <w:lang w:val="uk-UA"/>
        </w:rPr>
        <w:t xml:space="preserve"> Рівненської</w:t>
      </w:r>
      <w:r w:rsidRPr="00B960FC">
        <w:rPr>
          <w:rFonts w:ascii="Times New Roman" w:hAnsi="Times New Roman"/>
        </w:rPr>
        <w:t xml:space="preserve"> </w:t>
      </w:r>
      <w:proofErr w:type="spellStart"/>
      <w:r w:rsidRPr="00B960FC">
        <w:rPr>
          <w:rFonts w:ascii="Times New Roman" w:hAnsi="Times New Roman"/>
        </w:rPr>
        <w:t>області</w:t>
      </w:r>
      <w:proofErr w:type="spellEnd"/>
      <w:r w:rsidRPr="00B960FC">
        <w:rPr>
          <w:rFonts w:ascii="Times New Roman" w:hAnsi="Times New Roman"/>
        </w:rPr>
        <w:t xml:space="preserve"> повинен </w:t>
      </w:r>
      <w:proofErr w:type="spellStart"/>
      <w:r w:rsidRPr="00B960FC">
        <w:rPr>
          <w:rFonts w:ascii="Times New Roman" w:hAnsi="Times New Roman"/>
        </w:rPr>
        <w:t>надати</w:t>
      </w:r>
      <w:proofErr w:type="spellEnd"/>
      <w:r w:rsidRPr="00B960FC">
        <w:rPr>
          <w:rFonts w:ascii="Times New Roman" w:hAnsi="Times New Roman"/>
        </w:rPr>
        <w:t xml:space="preserve"> </w:t>
      </w:r>
      <w:proofErr w:type="spellStart"/>
      <w:r w:rsidRPr="00B960FC">
        <w:rPr>
          <w:rFonts w:ascii="Times New Roman" w:hAnsi="Times New Roman"/>
        </w:rPr>
        <w:t>документи</w:t>
      </w:r>
      <w:proofErr w:type="spellEnd"/>
      <w:r w:rsidRPr="00B960FC">
        <w:rPr>
          <w:rFonts w:ascii="Times New Roman" w:hAnsi="Times New Roman"/>
        </w:rPr>
        <w:t xml:space="preserve"> (</w:t>
      </w:r>
      <w:proofErr w:type="spellStart"/>
      <w:r w:rsidRPr="00B960FC">
        <w:rPr>
          <w:rFonts w:ascii="Times New Roman" w:hAnsi="Times New Roman"/>
        </w:rPr>
        <w:t>авторські</w:t>
      </w:r>
      <w:proofErr w:type="spellEnd"/>
      <w:r w:rsidRPr="00B960FC">
        <w:rPr>
          <w:rFonts w:ascii="Times New Roman" w:hAnsi="Times New Roman"/>
        </w:rPr>
        <w:t xml:space="preserve"> </w:t>
      </w:r>
      <w:proofErr w:type="spellStart"/>
      <w:r w:rsidRPr="00B960FC">
        <w:rPr>
          <w:rFonts w:ascii="Times New Roman" w:hAnsi="Times New Roman"/>
        </w:rPr>
        <w:t>сертифікати</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свідоцтва</w:t>
      </w:r>
      <w:proofErr w:type="spellEnd"/>
      <w:r w:rsidRPr="00B960FC">
        <w:rPr>
          <w:rFonts w:ascii="Times New Roman" w:hAnsi="Times New Roman"/>
        </w:rPr>
        <w:t xml:space="preserve"> </w:t>
      </w:r>
      <w:proofErr w:type="spellStart"/>
      <w:r w:rsidRPr="00B960FC">
        <w:rPr>
          <w:rFonts w:ascii="Times New Roman" w:hAnsi="Times New Roman"/>
        </w:rPr>
        <w:t>або</w:t>
      </w:r>
      <w:proofErr w:type="spellEnd"/>
      <w:r w:rsidRPr="00B960FC">
        <w:rPr>
          <w:rFonts w:ascii="Times New Roman" w:hAnsi="Times New Roman"/>
        </w:rPr>
        <w:t xml:space="preserve"> </w:t>
      </w:r>
      <w:proofErr w:type="spellStart"/>
      <w:r w:rsidRPr="00B960FC">
        <w:rPr>
          <w:rFonts w:ascii="Times New Roman" w:hAnsi="Times New Roman"/>
        </w:rPr>
        <w:t>авторський</w:t>
      </w:r>
      <w:proofErr w:type="spellEnd"/>
      <w:r w:rsidRPr="00B960FC">
        <w:rPr>
          <w:rFonts w:ascii="Times New Roman" w:hAnsi="Times New Roman"/>
        </w:rPr>
        <w:t xml:space="preserve"> </w:t>
      </w:r>
      <w:proofErr w:type="spellStart"/>
      <w:r w:rsidRPr="00B960FC">
        <w:rPr>
          <w:rFonts w:ascii="Times New Roman" w:hAnsi="Times New Roman"/>
        </w:rPr>
        <w:t>договір</w:t>
      </w:r>
      <w:proofErr w:type="spellEnd"/>
      <w:r w:rsidRPr="00B960FC">
        <w:rPr>
          <w:rFonts w:ascii="Times New Roman" w:hAnsi="Times New Roman"/>
        </w:rPr>
        <w:t xml:space="preserve"> (договори) </w:t>
      </w:r>
      <w:proofErr w:type="spellStart"/>
      <w:r w:rsidRPr="00B960FC">
        <w:rPr>
          <w:rFonts w:ascii="Times New Roman" w:hAnsi="Times New Roman"/>
        </w:rPr>
        <w:t>тощо</w:t>
      </w:r>
      <w:proofErr w:type="spellEnd"/>
      <w:r w:rsidRPr="00B960FC">
        <w:rPr>
          <w:rFonts w:ascii="Times New Roman" w:hAnsi="Times New Roman"/>
        </w:rPr>
        <w:t xml:space="preserve">). </w:t>
      </w:r>
      <w:proofErr w:type="spellStart"/>
      <w:r w:rsidRPr="00B960FC">
        <w:rPr>
          <w:rFonts w:ascii="Times New Roman" w:hAnsi="Times New Roman"/>
        </w:rPr>
        <w:t>Якщо</w:t>
      </w:r>
      <w:proofErr w:type="spellEnd"/>
      <w:r w:rsidRPr="00D04744">
        <w:rPr>
          <w:rFonts w:ascii="Times New Roman" w:hAnsi="Times New Roman"/>
        </w:rPr>
        <w:t xml:space="preserve"> </w:t>
      </w:r>
      <w:proofErr w:type="spellStart"/>
      <w:r w:rsidRPr="00D04744">
        <w:rPr>
          <w:rFonts w:ascii="Times New Roman" w:hAnsi="Times New Roman"/>
        </w:rPr>
        <w:t>учасник</w:t>
      </w:r>
      <w:proofErr w:type="spellEnd"/>
      <w:r w:rsidRPr="00D04744">
        <w:rPr>
          <w:rFonts w:ascii="Times New Roman" w:hAnsi="Times New Roman"/>
        </w:rPr>
        <w:t xml:space="preserve"> є прямим </w:t>
      </w:r>
      <w:proofErr w:type="spellStart"/>
      <w:r w:rsidRPr="00D04744">
        <w:rPr>
          <w:rFonts w:ascii="Times New Roman" w:hAnsi="Times New Roman"/>
        </w:rPr>
        <w:t>представником</w:t>
      </w:r>
      <w:proofErr w:type="spellEnd"/>
      <w:r w:rsidRPr="00D04744">
        <w:rPr>
          <w:rFonts w:ascii="Times New Roman" w:hAnsi="Times New Roman"/>
        </w:rPr>
        <w:t xml:space="preserve"> </w:t>
      </w:r>
      <w:proofErr w:type="spellStart"/>
      <w:r w:rsidRPr="00D04744">
        <w:rPr>
          <w:rFonts w:ascii="Times New Roman" w:hAnsi="Times New Roman"/>
        </w:rPr>
        <w:t>розробника</w:t>
      </w:r>
      <w:proofErr w:type="spellEnd"/>
      <w:r w:rsidRPr="00D04744">
        <w:rPr>
          <w:rFonts w:ascii="Times New Roman" w:hAnsi="Times New Roman"/>
        </w:rPr>
        <w:t xml:space="preserve">, </w:t>
      </w:r>
      <w:proofErr w:type="spellStart"/>
      <w:r w:rsidRPr="00D04744">
        <w:rPr>
          <w:rFonts w:ascii="Times New Roman" w:hAnsi="Times New Roman"/>
        </w:rPr>
        <w:t>він</w:t>
      </w:r>
      <w:proofErr w:type="spellEnd"/>
      <w:r w:rsidRPr="00D04744">
        <w:rPr>
          <w:rFonts w:ascii="Times New Roman" w:hAnsi="Times New Roman"/>
        </w:rPr>
        <w:t xml:space="preserve"> повинен </w:t>
      </w:r>
      <w:proofErr w:type="spellStart"/>
      <w:r w:rsidRPr="00D04744">
        <w:rPr>
          <w:rFonts w:ascii="Times New Roman" w:hAnsi="Times New Roman"/>
        </w:rPr>
        <w:t>надати</w:t>
      </w:r>
      <w:proofErr w:type="spellEnd"/>
      <w:r w:rsidRPr="00D04744">
        <w:rPr>
          <w:rFonts w:ascii="Times New Roman" w:hAnsi="Times New Roman"/>
        </w:rPr>
        <w:t xml:space="preserve"> лист </w:t>
      </w:r>
      <w:proofErr w:type="spellStart"/>
      <w:r w:rsidRPr="00D04744">
        <w:rPr>
          <w:rFonts w:ascii="Times New Roman" w:hAnsi="Times New Roman"/>
        </w:rPr>
        <w:t>від</w:t>
      </w:r>
      <w:proofErr w:type="spellEnd"/>
      <w:r w:rsidRPr="00D04744">
        <w:rPr>
          <w:rFonts w:ascii="Times New Roman" w:hAnsi="Times New Roman"/>
        </w:rPr>
        <w:t xml:space="preserve"> </w:t>
      </w:r>
      <w:proofErr w:type="spellStart"/>
      <w:r w:rsidRPr="00D04744">
        <w:rPr>
          <w:rFonts w:ascii="Times New Roman" w:hAnsi="Times New Roman"/>
        </w:rPr>
        <w:t>нього</w:t>
      </w:r>
      <w:proofErr w:type="spellEnd"/>
      <w:r w:rsidRPr="00D04744">
        <w:rPr>
          <w:rFonts w:ascii="Times New Roman" w:hAnsi="Times New Roman"/>
        </w:rPr>
        <w:t>.</w:t>
      </w:r>
    </w:p>
    <w:p w14:paraId="564B1B8D" w14:textId="77777777" w:rsidR="00AD4378" w:rsidRPr="00D04744" w:rsidRDefault="00AD4378" w:rsidP="00AD4378">
      <w:pPr>
        <w:numPr>
          <w:ilvl w:val="0"/>
          <w:numId w:val="35"/>
        </w:numPr>
        <w:spacing w:after="0" w:line="240" w:lineRule="auto"/>
        <w:ind w:left="426" w:right="142" w:hanging="284"/>
        <w:jc w:val="both"/>
        <w:rPr>
          <w:rFonts w:ascii="Times New Roman" w:hAnsi="Times New Roman"/>
        </w:rPr>
      </w:pPr>
      <w:proofErr w:type="spellStart"/>
      <w:r w:rsidRPr="00D04744">
        <w:rPr>
          <w:rFonts w:ascii="Times New Roman" w:hAnsi="Times New Roman"/>
        </w:rPr>
        <w:t>Дані</w:t>
      </w:r>
      <w:proofErr w:type="spellEnd"/>
      <w:r w:rsidRPr="00D04744">
        <w:rPr>
          <w:rFonts w:ascii="Times New Roman" w:hAnsi="Times New Roman"/>
        </w:rPr>
        <w:t xml:space="preserve"> про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повинні</w:t>
      </w:r>
      <w:proofErr w:type="spellEnd"/>
      <w:r w:rsidRPr="00D04744">
        <w:rPr>
          <w:rFonts w:ascii="Times New Roman" w:hAnsi="Times New Roman"/>
        </w:rPr>
        <w:t xml:space="preserve"> бути </w:t>
      </w:r>
      <w:proofErr w:type="spellStart"/>
      <w:r w:rsidRPr="00D04744">
        <w:rPr>
          <w:rFonts w:ascii="Times New Roman" w:hAnsi="Times New Roman"/>
        </w:rPr>
        <w:t>внесені</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roofErr w:type="spellStart"/>
      <w:r w:rsidRPr="00D04744">
        <w:rPr>
          <w:rFonts w:ascii="Times New Roman" w:hAnsi="Times New Roman"/>
        </w:rPr>
        <w:t>що</w:t>
      </w:r>
      <w:proofErr w:type="spellEnd"/>
      <w:r w:rsidRPr="00D04744">
        <w:rPr>
          <w:rFonts w:ascii="Times New Roman" w:hAnsi="Times New Roman"/>
        </w:rPr>
        <w:t xml:space="preserve"> </w:t>
      </w:r>
      <w:proofErr w:type="spellStart"/>
      <w:r w:rsidRPr="00D04744">
        <w:rPr>
          <w:rFonts w:ascii="Times New Roman" w:hAnsi="Times New Roman"/>
        </w:rPr>
        <w:t>підтверджується</w:t>
      </w:r>
      <w:proofErr w:type="spellEnd"/>
      <w:r w:rsidRPr="00D04744">
        <w:rPr>
          <w:rFonts w:ascii="Times New Roman" w:hAnsi="Times New Roman"/>
        </w:rPr>
        <w:t xml:space="preserve"> </w:t>
      </w:r>
      <w:proofErr w:type="spellStart"/>
      <w:r w:rsidRPr="00D04744">
        <w:rPr>
          <w:rFonts w:ascii="Times New Roman" w:hAnsi="Times New Roman"/>
        </w:rPr>
        <w:t>Свідоцтвом</w:t>
      </w:r>
      <w:proofErr w:type="spellEnd"/>
      <w:r w:rsidRPr="00D04744">
        <w:rPr>
          <w:rFonts w:ascii="Times New Roman" w:hAnsi="Times New Roman"/>
        </w:rPr>
        <w:t xml:space="preserve"> про </w:t>
      </w:r>
      <w:proofErr w:type="spellStart"/>
      <w:r w:rsidRPr="00D04744">
        <w:rPr>
          <w:rFonts w:ascii="Times New Roman" w:hAnsi="Times New Roman"/>
        </w:rPr>
        <w:t>внесення</w:t>
      </w:r>
      <w:proofErr w:type="spellEnd"/>
      <w:r w:rsidRPr="00D04744">
        <w:rPr>
          <w:rFonts w:ascii="Times New Roman" w:hAnsi="Times New Roman"/>
        </w:rPr>
        <w:t xml:space="preserve"> </w:t>
      </w:r>
      <w:proofErr w:type="spellStart"/>
      <w:r w:rsidRPr="00D04744">
        <w:rPr>
          <w:rFonts w:ascii="Times New Roman" w:hAnsi="Times New Roman"/>
        </w:rPr>
        <w:t>відомостей</w:t>
      </w:r>
      <w:proofErr w:type="spellEnd"/>
      <w:r w:rsidRPr="00D04744">
        <w:rPr>
          <w:rFonts w:ascii="Times New Roman" w:hAnsi="Times New Roman"/>
        </w:rPr>
        <w:t xml:space="preserve"> до </w:t>
      </w:r>
      <w:proofErr w:type="spellStart"/>
      <w:r w:rsidRPr="00D04744">
        <w:rPr>
          <w:rFonts w:ascii="Times New Roman" w:hAnsi="Times New Roman"/>
        </w:rPr>
        <w:t>Реєстру</w:t>
      </w:r>
      <w:proofErr w:type="spellEnd"/>
      <w:r w:rsidRPr="00D04744">
        <w:rPr>
          <w:rFonts w:ascii="Times New Roman" w:hAnsi="Times New Roman"/>
        </w:rPr>
        <w:t xml:space="preserve"> </w:t>
      </w:r>
      <w:proofErr w:type="spellStart"/>
      <w:r w:rsidRPr="00D04744">
        <w:rPr>
          <w:rFonts w:ascii="Times New Roman" w:hAnsi="Times New Roman"/>
        </w:rPr>
        <w:t>виробників</w:t>
      </w:r>
      <w:proofErr w:type="spellEnd"/>
      <w:r w:rsidRPr="00D04744">
        <w:rPr>
          <w:rFonts w:ascii="Times New Roman" w:hAnsi="Times New Roman"/>
        </w:rPr>
        <w:t xml:space="preserve"> та </w:t>
      </w:r>
      <w:proofErr w:type="spellStart"/>
      <w:r w:rsidRPr="00D04744">
        <w:rPr>
          <w:rFonts w:ascii="Times New Roman" w:hAnsi="Times New Roman"/>
        </w:rPr>
        <w:t>розповсюджувачів</w:t>
      </w:r>
      <w:proofErr w:type="spellEnd"/>
      <w:r w:rsidRPr="00D04744">
        <w:rPr>
          <w:rFonts w:ascii="Times New Roman" w:hAnsi="Times New Roman"/>
        </w:rPr>
        <w:t xml:space="preserve"> </w:t>
      </w:r>
      <w:proofErr w:type="spellStart"/>
      <w:r w:rsidRPr="00D04744">
        <w:rPr>
          <w:rFonts w:ascii="Times New Roman" w:hAnsi="Times New Roman"/>
        </w:rPr>
        <w:t>програмного</w:t>
      </w:r>
      <w:proofErr w:type="spellEnd"/>
      <w:r w:rsidRPr="00D04744">
        <w:rPr>
          <w:rFonts w:ascii="Times New Roman" w:hAnsi="Times New Roman"/>
        </w:rPr>
        <w:t xml:space="preserve"> </w:t>
      </w:r>
      <w:proofErr w:type="spellStart"/>
      <w:r w:rsidRPr="00D04744">
        <w:rPr>
          <w:rFonts w:ascii="Times New Roman" w:hAnsi="Times New Roman"/>
        </w:rPr>
        <w:t>забезпечення</w:t>
      </w:r>
      <w:proofErr w:type="spellEnd"/>
      <w:r w:rsidRPr="00D04744">
        <w:rPr>
          <w:rFonts w:ascii="Times New Roman" w:hAnsi="Times New Roman"/>
        </w:rPr>
        <w:t xml:space="preserve">. </w:t>
      </w:r>
    </w:p>
    <w:p w14:paraId="1A6CD84D" w14:textId="77777777" w:rsidR="00AD4378" w:rsidRPr="00D04744" w:rsidRDefault="00AD4378" w:rsidP="00AD4378">
      <w:pPr>
        <w:widowControl w:val="0"/>
        <w:numPr>
          <w:ilvl w:val="0"/>
          <w:numId w:val="35"/>
        </w:numPr>
        <w:autoSpaceDE w:val="0"/>
        <w:spacing w:after="0" w:line="240" w:lineRule="auto"/>
        <w:ind w:left="426" w:hanging="284"/>
        <w:jc w:val="both"/>
        <w:rPr>
          <w:rFonts w:ascii="Times New Roman" w:hAnsi="Times New Roman"/>
        </w:rPr>
      </w:pPr>
      <w:proofErr w:type="spellStart"/>
      <w:r w:rsidRPr="00D04744">
        <w:rPr>
          <w:rFonts w:ascii="Times New Roman" w:hAnsi="Times New Roman"/>
        </w:rPr>
        <w:t>Довідка</w:t>
      </w:r>
      <w:proofErr w:type="spellEnd"/>
      <w:r w:rsidRPr="00D04744">
        <w:rPr>
          <w:rFonts w:ascii="Times New Roman" w:hAnsi="Times New Roman"/>
        </w:rPr>
        <w:t xml:space="preserve"> </w:t>
      </w:r>
      <w:proofErr w:type="spellStart"/>
      <w:r w:rsidRPr="00D04744">
        <w:rPr>
          <w:rFonts w:ascii="Times New Roman" w:hAnsi="Times New Roman"/>
        </w:rPr>
        <w:t>учасника</w:t>
      </w:r>
      <w:proofErr w:type="spellEnd"/>
      <w:r w:rsidRPr="00D04744">
        <w:rPr>
          <w:rFonts w:ascii="Times New Roman" w:hAnsi="Times New Roman"/>
        </w:rPr>
        <w:t xml:space="preserve">, </w:t>
      </w:r>
      <w:proofErr w:type="spellStart"/>
      <w:r w:rsidRPr="00D04744">
        <w:rPr>
          <w:rFonts w:ascii="Times New Roman" w:hAnsi="Times New Roman"/>
        </w:rPr>
        <w:t>надана</w:t>
      </w:r>
      <w:proofErr w:type="spellEnd"/>
      <w:r w:rsidRPr="00D04744">
        <w:rPr>
          <w:rFonts w:ascii="Times New Roman" w:hAnsi="Times New Roman"/>
        </w:rPr>
        <w:t xml:space="preserve"> в </w:t>
      </w:r>
      <w:proofErr w:type="spellStart"/>
      <w:r w:rsidRPr="00D04744">
        <w:rPr>
          <w:rFonts w:ascii="Times New Roman" w:hAnsi="Times New Roman"/>
        </w:rPr>
        <w:t>довільній</w:t>
      </w:r>
      <w:proofErr w:type="spellEnd"/>
      <w:r w:rsidRPr="00D04744">
        <w:rPr>
          <w:rFonts w:ascii="Times New Roman" w:hAnsi="Times New Roman"/>
        </w:rPr>
        <w:t xml:space="preserve"> </w:t>
      </w:r>
      <w:proofErr w:type="spellStart"/>
      <w:r w:rsidRPr="00D04744">
        <w:rPr>
          <w:rFonts w:ascii="Times New Roman" w:hAnsi="Times New Roman"/>
        </w:rPr>
        <w:t>формі</w:t>
      </w:r>
      <w:proofErr w:type="spellEnd"/>
      <w:r w:rsidRPr="00D04744">
        <w:rPr>
          <w:rFonts w:ascii="Times New Roman" w:hAnsi="Times New Roman"/>
        </w:rPr>
        <w:t xml:space="preserve">, яка </w:t>
      </w:r>
      <w:proofErr w:type="spellStart"/>
      <w:r w:rsidRPr="00D04744">
        <w:rPr>
          <w:rFonts w:ascii="Times New Roman" w:hAnsi="Times New Roman"/>
        </w:rPr>
        <w:t>містить</w:t>
      </w:r>
      <w:proofErr w:type="spellEnd"/>
      <w:r w:rsidRPr="00D04744">
        <w:rPr>
          <w:rFonts w:ascii="Times New Roman" w:hAnsi="Times New Roman"/>
        </w:rPr>
        <w:t xml:space="preserve"> </w:t>
      </w:r>
      <w:proofErr w:type="spellStart"/>
      <w:r w:rsidRPr="00D04744">
        <w:rPr>
          <w:rFonts w:ascii="Times New Roman" w:hAnsi="Times New Roman"/>
        </w:rPr>
        <w:t>інформацію</w:t>
      </w:r>
      <w:proofErr w:type="spellEnd"/>
      <w:r w:rsidRPr="00D04744">
        <w:rPr>
          <w:rFonts w:ascii="Times New Roman" w:hAnsi="Times New Roman"/>
        </w:rPr>
        <w:t xml:space="preserve"> про </w:t>
      </w:r>
      <w:proofErr w:type="spellStart"/>
      <w:r w:rsidRPr="00D04744">
        <w:rPr>
          <w:rFonts w:ascii="Times New Roman" w:hAnsi="Times New Roman"/>
        </w:rPr>
        <w:t>укладені</w:t>
      </w:r>
      <w:proofErr w:type="spellEnd"/>
      <w:r w:rsidRPr="00D04744">
        <w:rPr>
          <w:rFonts w:ascii="Times New Roman" w:hAnsi="Times New Roman"/>
        </w:rPr>
        <w:t xml:space="preserve"> та </w:t>
      </w:r>
      <w:proofErr w:type="spellStart"/>
      <w:r w:rsidRPr="00D04744">
        <w:rPr>
          <w:rFonts w:ascii="Times New Roman" w:hAnsi="Times New Roman"/>
        </w:rPr>
        <w:t>виконані</w:t>
      </w:r>
      <w:proofErr w:type="spellEnd"/>
      <w:r>
        <w:rPr>
          <w:rFonts w:ascii="Times New Roman" w:hAnsi="Times New Roman"/>
          <w:lang w:val="uk-UA"/>
        </w:rPr>
        <w:t xml:space="preserve"> </w:t>
      </w:r>
      <w:proofErr w:type="spellStart"/>
      <w:r w:rsidRPr="00D04744">
        <w:rPr>
          <w:rFonts w:ascii="Times New Roman" w:hAnsi="Times New Roman"/>
        </w:rPr>
        <w:t>учасником</w:t>
      </w:r>
      <w:proofErr w:type="spellEnd"/>
      <w:r w:rsidRPr="00D04744">
        <w:rPr>
          <w:rFonts w:ascii="Times New Roman" w:hAnsi="Times New Roman"/>
        </w:rPr>
        <w:t xml:space="preserve"> </w:t>
      </w:r>
      <w:proofErr w:type="spellStart"/>
      <w:r w:rsidRPr="00D04744">
        <w:rPr>
          <w:rFonts w:ascii="Times New Roman" w:hAnsi="Times New Roman"/>
        </w:rPr>
        <w:t>аналогічн</w:t>
      </w:r>
      <w:proofErr w:type="spellEnd"/>
      <w:r w:rsidRPr="00D04744">
        <w:rPr>
          <w:rFonts w:ascii="Times New Roman" w:hAnsi="Times New Roman"/>
          <w:lang w:val="uk-UA"/>
        </w:rPr>
        <w:t>і</w:t>
      </w:r>
      <w:r w:rsidRPr="00D04744">
        <w:rPr>
          <w:rFonts w:ascii="Times New Roman" w:hAnsi="Times New Roman"/>
        </w:rPr>
        <w:t xml:space="preserve"> договор</w:t>
      </w:r>
      <w:r w:rsidRPr="00D04744">
        <w:rPr>
          <w:rFonts w:ascii="Times New Roman" w:hAnsi="Times New Roman"/>
          <w:lang w:val="uk-UA"/>
        </w:rPr>
        <w:t xml:space="preserve">и. </w:t>
      </w:r>
      <w:proofErr w:type="spellStart"/>
      <w:r w:rsidRPr="00D04744">
        <w:rPr>
          <w:rFonts w:ascii="Times New Roman" w:hAnsi="Times New Roman"/>
        </w:rPr>
        <w:t>Копії</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w:t>
      </w:r>
      <w:r w:rsidRPr="00D04744">
        <w:rPr>
          <w:rFonts w:ascii="Times New Roman" w:hAnsi="Times New Roman"/>
          <w:lang w:val="uk-UA"/>
        </w:rPr>
        <w:t>які</w:t>
      </w:r>
      <w:r w:rsidRPr="00D04744">
        <w:rPr>
          <w:rFonts w:ascii="Times New Roman" w:hAnsi="Times New Roman"/>
        </w:rPr>
        <w:t xml:space="preserve"> </w:t>
      </w:r>
      <w:proofErr w:type="spellStart"/>
      <w:r w:rsidRPr="00D04744">
        <w:rPr>
          <w:rFonts w:ascii="Times New Roman" w:hAnsi="Times New Roman"/>
        </w:rPr>
        <w:t>вказані</w:t>
      </w:r>
      <w:proofErr w:type="spellEnd"/>
      <w:r w:rsidRPr="00D04744">
        <w:rPr>
          <w:rFonts w:ascii="Times New Roman" w:hAnsi="Times New Roman"/>
        </w:rPr>
        <w:t xml:space="preserve"> у </w:t>
      </w:r>
      <w:proofErr w:type="spellStart"/>
      <w:r w:rsidRPr="00D04744">
        <w:rPr>
          <w:rFonts w:ascii="Times New Roman" w:hAnsi="Times New Roman"/>
        </w:rPr>
        <w:t>довідці</w:t>
      </w:r>
      <w:proofErr w:type="spellEnd"/>
      <w:r w:rsidRPr="00D04744">
        <w:rPr>
          <w:rFonts w:ascii="Times New Roman" w:hAnsi="Times New Roman"/>
        </w:rPr>
        <w:t xml:space="preserve"> та </w:t>
      </w:r>
      <w:proofErr w:type="spellStart"/>
      <w:r w:rsidRPr="00D04744">
        <w:rPr>
          <w:rFonts w:ascii="Times New Roman" w:hAnsi="Times New Roman"/>
        </w:rPr>
        <w:t>копія</w:t>
      </w:r>
      <w:proofErr w:type="spellEnd"/>
      <w:r w:rsidRPr="00D04744">
        <w:rPr>
          <w:rFonts w:ascii="Times New Roman" w:hAnsi="Times New Roman"/>
        </w:rPr>
        <w:t xml:space="preserve"> </w:t>
      </w:r>
      <w:proofErr w:type="spellStart"/>
      <w:r w:rsidRPr="00D04744">
        <w:rPr>
          <w:rFonts w:ascii="Times New Roman" w:hAnsi="Times New Roman"/>
        </w:rPr>
        <w:t>підтверджуючого</w:t>
      </w:r>
      <w:proofErr w:type="spellEnd"/>
      <w:r w:rsidRPr="00D04744">
        <w:rPr>
          <w:rFonts w:ascii="Times New Roman" w:hAnsi="Times New Roman"/>
        </w:rPr>
        <w:t xml:space="preserve"> документу </w:t>
      </w:r>
      <w:proofErr w:type="spellStart"/>
      <w:r w:rsidRPr="00D04744">
        <w:rPr>
          <w:rFonts w:ascii="Times New Roman" w:hAnsi="Times New Roman"/>
        </w:rPr>
        <w:t>виконання</w:t>
      </w:r>
      <w:proofErr w:type="spellEnd"/>
      <w:r w:rsidRPr="00D04744">
        <w:rPr>
          <w:rFonts w:ascii="Times New Roman" w:hAnsi="Times New Roman"/>
        </w:rPr>
        <w:t xml:space="preserve"> </w:t>
      </w:r>
      <w:proofErr w:type="spellStart"/>
      <w:r w:rsidRPr="00D04744">
        <w:rPr>
          <w:rFonts w:ascii="Times New Roman" w:hAnsi="Times New Roman"/>
        </w:rPr>
        <w:t>договорів</w:t>
      </w:r>
      <w:proofErr w:type="spellEnd"/>
      <w:r w:rsidRPr="00D04744">
        <w:rPr>
          <w:rFonts w:ascii="Times New Roman" w:hAnsi="Times New Roman"/>
        </w:rPr>
        <w:t xml:space="preserve"> в </w:t>
      </w:r>
      <w:proofErr w:type="spellStart"/>
      <w:r w:rsidRPr="00D04744">
        <w:rPr>
          <w:rFonts w:ascii="Times New Roman" w:hAnsi="Times New Roman"/>
        </w:rPr>
        <w:t>повному</w:t>
      </w:r>
      <w:proofErr w:type="spellEnd"/>
      <w:r w:rsidRPr="00D04744">
        <w:rPr>
          <w:rFonts w:ascii="Times New Roman" w:hAnsi="Times New Roman"/>
        </w:rPr>
        <w:t xml:space="preserve"> </w:t>
      </w:r>
      <w:proofErr w:type="spellStart"/>
      <w:r w:rsidRPr="00D04744">
        <w:rPr>
          <w:rFonts w:ascii="Times New Roman" w:hAnsi="Times New Roman"/>
        </w:rPr>
        <w:t>обсязі</w:t>
      </w:r>
      <w:proofErr w:type="spellEnd"/>
      <w:r w:rsidRPr="00D04744">
        <w:rPr>
          <w:rFonts w:ascii="Times New Roman" w:hAnsi="Times New Roman"/>
        </w:rPr>
        <w:t>.</w:t>
      </w:r>
    </w:p>
    <w:p w14:paraId="5CB2C0E9" w14:textId="77777777" w:rsidR="00AD4378" w:rsidRPr="0089367B" w:rsidRDefault="00AD4378" w:rsidP="00AD4378">
      <w:pPr>
        <w:ind w:left="426" w:right="142" w:hanging="284"/>
        <w:jc w:val="both"/>
      </w:pPr>
    </w:p>
    <w:bookmarkEnd w:id="439"/>
    <w:p w14:paraId="0445BEC2"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4C53DCCF" w14:textId="77777777" w:rsidR="00AD4378" w:rsidRPr="004609C9"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484ACB7D"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786D4F87"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bookmarkEnd w:id="440"/>
    <w:p w14:paraId="1490D513"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134AE417"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3B1D03F2"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632D4097"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5A13CD5A"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44B9D022"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27728B69"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705AF390"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6C3ED2E5"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412D977F"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0D19CA2B"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316D7DBB"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507D4BEB"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71D6602B"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48343DBE"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17318010"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610A97B7"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6E6B2045"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3DC8972A" w14:textId="6B8432EC" w:rsidR="00AD4378" w:rsidRDefault="00AD4378" w:rsidP="00AD4378">
      <w:pPr>
        <w:shd w:val="clear" w:color="auto" w:fill="FFFFFF"/>
        <w:spacing w:after="0" w:line="240" w:lineRule="auto"/>
        <w:rPr>
          <w:rFonts w:ascii="Times New Roman" w:hAnsi="Times New Roman"/>
          <w:color w:val="333333"/>
          <w:shd w:val="clear" w:color="auto" w:fill="FFFFFF"/>
          <w:lang w:val="uk-UA"/>
        </w:rPr>
      </w:pPr>
    </w:p>
    <w:p w14:paraId="49A283BE" w14:textId="7AA4DB2C" w:rsidR="00AD4378" w:rsidRDefault="00AD4378" w:rsidP="00AD4378">
      <w:pPr>
        <w:shd w:val="clear" w:color="auto" w:fill="FFFFFF"/>
        <w:spacing w:after="0" w:line="240" w:lineRule="auto"/>
        <w:rPr>
          <w:rFonts w:ascii="Times New Roman" w:hAnsi="Times New Roman"/>
          <w:color w:val="333333"/>
          <w:shd w:val="clear" w:color="auto" w:fill="FFFFFF"/>
          <w:lang w:val="uk-UA"/>
        </w:rPr>
      </w:pPr>
    </w:p>
    <w:p w14:paraId="21792E4F" w14:textId="40F241F9" w:rsidR="00AD4378" w:rsidRDefault="00AD4378" w:rsidP="00AD4378">
      <w:pPr>
        <w:shd w:val="clear" w:color="auto" w:fill="FFFFFF"/>
        <w:spacing w:after="0" w:line="240" w:lineRule="auto"/>
        <w:rPr>
          <w:rFonts w:ascii="Times New Roman" w:hAnsi="Times New Roman"/>
          <w:color w:val="333333"/>
          <w:shd w:val="clear" w:color="auto" w:fill="FFFFFF"/>
          <w:lang w:val="uk-UA"/>
        </w:rPr>
      </w:pPr>
    </w:p>
    <w:p w14:paraId="28D9CCEB" w14:textId="46971695" w:rsidR="00AD4378" w:rsidRDefault="00AD4378" w:rsidP="00AD4378">
      <w:pPr>
        <w:shd w:val="clear" w:color="auto" w:fill="FFFFFF"/>
        <w:spacing w:after="0" w:line="240" w:lineRule="auto"/>
        <w:rPr>
          <w:rFonts w:ascii="Times New Roman" w:hAnsi="Times New Roman"/>
          <w:color w:val="333333"/>
          <w:shd w:val="clear" w:color="auto" w:fill="FFFFFF"/>
          <w:lang w:val="uk-UA"/>
        </w:rPr>
      </w:pPr>
    </w:p>
    <w:p w14:paraId="2D4A2959" w14:textId="1120FF4C" w:rsidR="00AD4378" w:rsidRDefault="00AD4378" w:rsidP="00AD4378">
      <w:pPr>
        <w:shd w:val="clear" w:color="auto" w:fill="FFFFFF"/>
        <w:spacing w:after="0" w:line="240" w:lineRule="auto"/>
        <w:rPr>
          <w:rFonts w:ascii="Times New Roman" w:hAnsi="Times New Roman"/>
          <w:color w:val="333333"/>
          <w:shd w:val="clear" w:color="auto" w:fill="FFFFFF"/>
          <w:lang w:val="uk-UA"/>
        </w:rPr>
      </w:pPr>
    </w:p>
    <w:p w14:paraId="39EEB06C" w14:textId="14F2E05A" w:rsidR="00AD4378" w:rsidRDefault="00AD4378" w:rsidP="00AD4378">
      <w:pPr>
        <w:shd w:val="clear" w:color="auto" w:fill="FFFFFF"/>
        <w:spacing w:after="0" w:line="240" w:lineRule="auto"/>
        <w:rPr>
          <w:rFonts w:ascii="Times New Roman" w:hAnsi="Times New Roman"/>
          <w:color w:val="333333"/>
          <w:shd w:val="clear" w:color="auto" w:fill="FFFFFF"/>
          <w:lang w:val="uk-UA"/>
        </w:rPr>
      </w:pPr>
    </w:p>
    <w:p w14:paraId="44958A40" w14:textId="37E5A3E0" w:rsidR="00AD4378" w:rsidRDefault="00AD4378" w:rsidP="00AD4378">
      <w:pPr>
        <w:shd w:val="clear" w:color="auto" w:fill="FFFFFF"/>
        <w:spacing w:after="0" w:line="240" w:lineRule="auto"/>
        <w:rPr>
          <w:rFonts w:ascii="Times New Roman" w:hAnsi="Times New Roman"/>
          <w:color w:val="333333"/>
          <w:shd w:val="clear" w:color="auto" w:fill="FFFFFF"/>
          <w:lang w:val="uk-UA"/>
        </w:rPr>
      </w:pPr>
    </w:p>
    <w:p w14:paraId="7FCC8E0E" w14:textId="77777777" w:rsidR="00AD4378" w:rsidRDefault="00AD4378" w:rsidP="00AD4378">
      <w:pPr>
        <w:shd w:val="clear" w:color="auto" w:fill="FFFFFF"/>
        <w:spacing w:after="0" w:line="240" w:lineRule="auto"/>
        <w:rPr>
          <w:rFonts w:ascii="Times New Roman" w:hAnsi="Times New Roman"/>
          <w:color w:val="333333"/>
          <w:shd w:val="clear" w:color="auto" w:fill="FFFFFF"/>
          <w:lang w:val="uk-UA"/>
        </w:rPr>
      </w:pPr>
    </w:p>
    <w:p w14:paraId="35BAE6F1" w14:textId="09E081B6" w:rsidR="00AD4378" w:rsidRDefault="00AD4378" w:rsidP="00AD4378">
      <w:pPr>
        <w:shd w:val="clear" w:color="auto" w:fill="FFFFFF"/>
        <w:spacing w:after="0" w:line="240" w:lineRule="auto"/>
        <w:rPr>
          <w:rFonts w:ascii="Times New Roman" w:hAnsi="Times New Roman"/>
          <w:color w:val="333333"/>
          <w:shd w:val="clear" w:color="auto" w:fill="FFFFFF"/>
          <w:lang w:val="uk-UA"/>
        </w:rPr>
      </w:pPr>
    </w:p>
    <w:p w14:paraId="04DCE00A" w14:textId="77777777" w:rsidR="00AD4378" w:rsidRDefault="00AD4378" w:rsidP="00AD4378">
      <w:pPr>
        <w:shd w:val="clear" w:color="auto" w:fill="FFFFFF"/>
        <w:spacing w:after="0" w:line="240" w:lineRule="auto"/>
        <w:rPr>
          <w:rFonts w:ascii="Times New Roman" w:hAnsi="Times New Roman"/>
          <w:color w:val="333333"/>
          <w:shd w:val="clear" w:color="auto" w:fill="FFFFFF"/>
          <w:lang w:val="uk-UA"/>
        </w:rPr>
      </w:pPr>
    </w:p>
    <w:p w14:paraId="535C0BC9" w14:textId="77777777" w:rsidR="00AD4378" w:rsidRDefault="00AD4378" w:rsidP="00AD4378">
      <w:pPr>
        <w:shd w:val="clear" w:color="auto" w:fill="FFFFFF"/>
        <w:spacing w:after="0" w:line="240" w:lineRule="auto"/>
        <w:jc w:val="both"/>
        <w:rPr>
          <w:rFonts w:ascii="Times New Roman" w:hAnsi="Times New Roman"/>
          <w:color w:val="333333"/>
          <w:shd w:val="clear" w:color="auto" w:fill="FFFFFF"/>
          <w:lang w:val="uk-UA"/>
        </w:rPr>
      </w:pPr>
    </w:p>
    <w:p w14:paraId="0D3CFC95" w14:textId="77777777" w:rsidR="00AD4378" w:rsidRDefault="00AD4378" w:rsidP="00AD4378">
      <w:pPr>
        <w:pStyle w:val="afe"/>
        <w:tabs>
          <w:tab w:val="clear" w:pos="4677"/>
          <w:tab w:val="clear" w:pos="9355"/>
        </w:tabs>
        <w:jc w:val="right"/>
        <w:rPr>
          <w:rFonts w:ascii="Times New Roman" w:eastAsia="Times New Roman" w:hAnsi="Times New Roman"/>
          <w:b/>
          <w:i/>
          <w:lang w:val="uk-UA" w:eastAsia="uk-UA"/>
        </w:rPr>
      </w:pPr>
      <w:bookmarkStart w:id="441" w:name="_Hlk184631570"/>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77B29C71" w14:textId="77777777" w:rsidR="00AD4378" w:rsidRDefault="00AD4378" w:rsidP="00AD4378">
      <w:pPr>
        <w:jc w:val="right"/>
        <w:rPr>
          <w:rFonts w:ascii="Times New Roman" w:hAnsi="Times New Roman"/>
          <w:b/>
          <w:bCs/>
          <w:sz w:val="24"/>
          <w:szCs w:val="24"/>
          <w:shd w:val="clear" w:color="auto" w:fill="FFFFFF"/>
          <w:lang w:val="uk-UA"/>
        </w:rPr>
      </w:pPr>
    </w:p>
    <w:p w14:paraId="1A28A3B9" w14:textId="77777777" w:rsidR="00AD4378" w:rsidRPr="00523CCA" w:rsidRDefault="00AD4378" w:rsidP="00AD4378">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proofErr w:type="spellStart"/>
      <w:r w:rsidRPr="00523CCA">
        <w:rPr>
          <w:rFonts w:ascii="Times New Roman" w:hAnsi="Times New Roman"/>
          <w:b/>
          <w:bCs/>
          <w:sz w:val="24"/>
          <w:szCs w:val="24"/>
          <w:shd w:val="clear" w:color="auto" w:fill="FFFFFF"/>
        </w:rPr>
        <w:t>ерелік</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документів</w:t>
      </w:r>
      <w:proofErr w:type="spellEnd"/>
      <w:r w:rsidRPr="00523CCA">
        <w:rPr>
          <w:rFonts w:ascii="Times New Roman" w:hAnsi="Times New Roman"/>
          <w:b/>
          <w:bCs/>
          <w:sz w:val="24"/>
          <w:szCs w:val="24"/>
          <w:shd w:val="clear" w:color="auto" w:fill="FFFFFF"/>
        </w:rPr>
        <w:t xml:space="preserve"> та </w:t>
      </w:r>
      <w:proofErr w:type="spellStart"/>
      <w:r w:rsidRPr="00523CCA">
        <w:rPr>
          <w:rFonts w:ascii="Times New Roman" w:hAnsi="Times New Roman"/>
          <w:b/>
          <w:bCs/>
          <w:sz w:val="24"/>
          <w:szCs w:val="24"/>
          <w:shd w:val="clear" w:color="auto" w:fill="FFFFFF"/>
        </w:rPr>
        <w:t>інформації</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які</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подаються</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переможцем</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процедури</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закупівлі</w:t>
      </w:r>
      <w:proofErr w:type="spellEnd"/>
    </w:p>
    <w:p w14:paraId="241DAFAC" w14:textId="77777777" w:rsidR="00AD4378" w:rsidRDefault="00AD4378" w:rsidP="00AD4378">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зазначених у </w:t>
      </w:r>
      <w:hyperlink r:id="rId68" w:anchor="n618" w:history="1">
        <w:r w:rsidRPr="00677FB2">
          <w:rPr>
            <w:rStyle w:val="a4"/>
            <w:rFonts w:eastAsia="Calibri"/>
            <w:lang w:val="uk-UA"/>
          </w:rPr>
          <w:t>підпунктах 3</w:t>
        </w:r>
      </w:hyperlink>
      <w:r w:rsidRPr="00677FB2">
        <w:rPr>
          <w:lang w:val="uk-UA"/>
        </w:rPr>
        <w:t>, </w:t>
      </w:r>
      <w:hyperlink r:id="rId69" w:anchor="n620" w:history="1">
        <w:r w:rsidRPr="00677FB2">
          <w:rPr>
            <w:rStyle w:val="a4"/>
            <w:rFonts w:eastAsia="Calibri"/>
            <w:lang w:val="uk-UA"/>
          </w:rPr>
          <w:t>5</w:t>
        </w:r>
      </w:hyperlink>
      <w:r w:rsidRPr="00677FB2">
        <w:rPr>
          <w:lang w:val="uk-UA"/>
        </w:rPr>
        <w:t>, </w:t>
      </w:r>
      <w:hyperlink r:id="rId70" w:anchor="n621" w:history="1">
        <w:r w:rsidRPr="00677FB2">
          <w:rPr>
            <w:rStyle w:val="a4"/>
            <w:rFonts w:eastAsia="Calibri"/>
            <w:lang w:val="uk-UA"/>
          </w:rPr>
          <w:t>6</w:t>
        </w:r>
      </w:hyperlink>
      <w:r w:rsidRPr="00677FB2">
        <w:rPr>
          <w:lang w:val="uk-UA"/>
        </w:rPr>
        <w:t> і</w:t>
      </w:r>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71" w:tgtFrame="_blank" w:history="1">
        <w:r w:rsidRPr="00677FB2">
          <w:rPr>
            <w:rStyle w:val="a4"/>
            <w:rFonts w:eastAsia="Calibri"/>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21E92D8E" w14:textId="77777777" w:rsidR="00AD4378" w:rsidRPr="00DD75C2" w:rsidRDefault="00AD4378" w:rsidP="00AD4378">
      <w:pPr>
        <w:pStyle w:val="af5"/>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098572C9" w14:textId="77777777" w:rsidR="00AD4378" w:rsidRPr="00DD75C2" w:rsidRDefault="00AD4378" w:rsidP="00AD4378">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5F914676" w14:textId="77777777" w:rsidR="00AD4378" w:rsidRPr="00DD75C2" w:rsidRDefault="00AD4378" w:rsidP="00AD4378">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348F49B" w14:textId="77777777" w:rsidR="00AD4378" w:rsidRPr="00DD75C2" w:rsidRDefault="00AD4378" w:rsidP="00AD4378">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00DCD30D" w14:textId="77777777" w:rsidR="00AD4378" w:rsidRPr="00DD75C2" w:rsidRDefault="00AD4378" w:rsidP="00AD4378">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32994D0D" w14:textId="77777777" w:rsidR="00AD4378" w:rsidRPr="00DD75C2" w:rsidRDefault="00AD4378" w:rsidP="00AD4378">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E2DAF76" w14:textId="77777777" w:rsidR="00AD4378" w:rsidRPr="006D2648" w:rsidRDefault="00AD4378" w:rsidP="00AD4378">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79B108A2" w14:textId="77777777" w:rsidR="00AD4378" w:rsidRPr="00D0510E" w:rsidRDefault="00AD4378" w:rsidP="00AD4378">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bookmarkEnd w:id="441"/>
    <w:p w14:paraId="26D56C83" w14:textId="64B095DC" w:rsidR="00315BA0" w:rsidRDefault="00315BA0">
      <w:pPr>
        <w:rPr>
          <w:lang w:val="uk-UA"/>
        </w:rPr>
      </w:pPr>
    </w:p>
    <w:sectPr w:rsidR="00315BA0" w:rsidSect="00152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4"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12D18A2"/>
    <w:multiLevelType w:val="hybridMultilevel"/>
    <w:tmpl w:val="EB409F22"/>
    <w:lvl w:ilvl="0" w:tplc="41A6E98A">
      <w:start w:val="1"/>
      <w:numFmt w:val="decimal"/>
      <w:lvlText w:val="%1)"/>
      <w:lvlJc w:val="left"/>
      <w:pPr>
        <w:ind w:left="489" w:hanging="360"/>
      </w:pPr>
      <w:rPr>
        <w:rFonts w:eastAsia="Times New Roman" w:hint="default"/>
        <w:b/>
        <w:bCs/>
        <w:color w:val="000000"/>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6"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7"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8"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1" w15:restartNumberingAfterBreak="0">
    <w:nsid w:val="509E15FD"/>
    <w:multiLevelType w:val="hybridMultilevel"/>
    <w:tmpl w:val="5ABC7510"/>
    <w:lvl w:ilvl="0" w:tplc="145A34F8">
      <w:start w:val="1"/>
      <w:numFmt w:val="decimal"/>
      <w:lvlText w:val="%1."/>
      <w:lvlJc w:val="left"/>
      <w:pPr>
        <w:ind w:left="1070" w:hanging="360"/>
      </w:pPr>
      <w:rPr>
        <w:rFonts w:hint="default"/>
        <w:b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2"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6"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0881DB3"/>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abstractNum w:abstractNumId="34" w15:restartNumberingAfterBreak="0">
    <w:nsid w:val="7C0235DB"/>
    <w:multiLevelType w:val="hybridMultilevel"/>
    <w:tmpl w:val="6D085322"/>
    <w:lvl w:ilvl="0" w:tplc="C97C506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6"/>
  </w:num>
  <w:num w:numId="2">
    <w:abstractNumId w:val="19"/>
  </w:num>
  <w:num w:numId="3">
    <w:abstractNumId w:val="8"/>
  </w:num>
  <w:num w:numId="4">
    <w:abstractNumId w:val="7"/>
  </w:num>
  <w:num w:numId="5">
    <w:abstractNumId w:val="2"/>
  </w:num>
  <w:num w:numId="6">
    <w:abstractNumId w:val="5"/>
  </w:num>
  <w:num w:numId="7">
    <w:abstractNumId w:val="32"/>
  </w:num>
  <w:num w:numId="8">
    <w:abstractNumId w:val="3"/>
  </w:num>
  <w:num w:numId="9">
    <w:abstractNumId w:val="9"/>
  </w:num>
  <w:num w:numId="10">
    <w:abstractNumId w:val="4"/>
  </w:num>
  <w:num w:numId="11">
    <w:abstractNumId w:val="14"/>
  </w:num>
  <w:num w:numId="12">
    <w:abstractNumId w:val="20"/>
  </w:num>
  <w:num w:numId="13">
    <w:abstractNumId w:val="26"/>
  </w:num>
  <w:num w:numId="14">
    <w:abstractNumId w:val="13"/>
  </w:num>
  <w:num w:numId="15">
    <w:abstractNumId w:val="18"/>
  </w:num>
  <w:num w:numId="16">
    <w:abstractNumId w:val="24"/>
  </w:num>
  <w:num w:numId="17">
    <w:abstractNumId w:val="17"/>
  </w:num>
  <w:num w:numId="18">
    <w:abstractNumId w:val="25"/>
  </w:num>
  <w:num w:numId="19">
    <w:abstractNumId w:val="30"/>
  </w:num>
  <w:num w:numId="20">
    <w:abstractNumId w:val="28"/>
  </w:num>
  <w:num w:numId="21">
    <w:abstractNumId w:val="23"/>
  </w:num>
  <w:num w:numId="22">
    <w:abstractNumId w:val="22"/>
  </w:num>
  <w:num w:numId="23">
    <w:abstractNumId w:val="0"/>
  </w:num>
  <w:num w:numId="24">
    <w:abstractNumId w:val="10"/>
  </w:num>
  <w:num w:numId="25">
    <w:abstractNumId w:val="29"/>
  </w:num>
  <w:num w:numId="26">
    <w:abstractNumId w:val="31"/>
  </w:num>
  <w:num w:numId="27">
    <w:abstractNumId w:val="11"/>
  </w:num>
  <w:num w:numId="28">
    <w:abstractNumId w:val="12"/>
  </w:num>
  <w:num w:numId="29">
    <w:abstractNumId w:val="1"/>
  </w:num>
  <w:num w:numId="30">
    <w:abstractNumId w:val="33"/>
  </w:num>
  <w:num w:numId="31">
    <w:abstractNumId w:val="15"/>
  </w:num>
  <w:num w:numId="32">
    <w:abstractNumId w:val="16"/>
  </w:num>
  <w:num w:numId="33">
    <w:abstractNumId w:val="34"/>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0E"/>
    <w:rsid w:val="000403DD"/>
    <w:rsid w:val="000533E4"/>
    <w:rsid w:val="000C0320"/>
    <w:rsid w:val="00134B05"/>
    <w:rsid w:val="001523B9"/>
    <w:rsid w:val="002B0765"/>
    <w:rsid w:val="00315BA0"/>
    <w:rsid w:val="00320538"/>
    <w:rsid w:val="00380D0E"/>
    <w:rsid w:val="003B4F44"/>
    <w:rsid w:val="00782630"/>
    <w:rsid w:val="00952248"/>
    <w:rsid w:val="009A18F4"/>
    <w:rsid w:val="00A92A99"/>
    <w:rsid w:val="00AD4378"/>
    <w:rsid w:val="00BE7D27"/>
    <w:rsid w:val="00FB152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DF2B"/>
  <w15:chartTrackingRefBased/>
  <w15:docId w15:val="{18E28E04-3F9C-482C-B445-BA06204D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B05"/>
    <w:rPr>
      <w:rFonts w:ascii="Calibri" w:eastAsia="Calibri" w:hAnsi="Calibri" w:cs="Times New Roman"/>
      <w:lang w:val="ru-RU"/>
    </w:rPr>
  </w:style>
  <w:style w:type="paragraph" w:styleId="1">
    <w:name w:val="heading 1"/>
    <w:basedOn w:val="a"/>
    <w:next w:val="a"/>
    <w:link w:val="10"/>
    <w:qFormat/>
    <w:rsid w:val="00134B05"/>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134B05"/>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134B05"/>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134B05"/>
    <w:pPr>
      <w:keepNext/>
      <w:spacing w:before="240" w:after="60"/>
      <w:outlineLvl w:val="3"/>
    </w:pPr>
    <w:rPr>
      <w:rFonts w:eastAsia="Times New Roman"/>
      <w:b/>
      <w:bCs/>
      <w:sz w:val="28"/>
      <w:szCs w:val="28"/>
      <w:lang w:val="x-none"/>
    </w:rPr>
  </w:style>
  <w:style w:type="paragraph" w:styleId="5">
    <w:name w:val="heading 5"/>
    <w:basedOn w:val="a"/>
    <w:next w:val="a"/>
    <w:link w:val="50"/>
    <w:qFormat/>
    <w:rsid w:val="00134B05"/>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134B05"/>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134B05"/>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134B05"/>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134B05"/>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4B05"/>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134B05"/>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134B05"/>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134B05"/>
    <w:rPr>
      <w:rFonts w:ascii="Calibri" w:eastAsia="Times New Roman" w:hAnsi="Calibri" w:cs="Times New Roman"/>
      <w:b/>
      <w:bCs/>
      <w:sz w:val="28"/>
      <w:szCs w:val="28"/>
      <w:lang w:val="x-none"/>
    </w:rPr>
  </w:style>
  <w:style w:type="character" w:customStyle="1" w:styleId="50">
    <w:name w:val="Заголовок 5 Знак"/>
    <w:basedOn w:val="a0"/>
    <w:link w:val="5"/>
    <w:rsid w:val="00134B05"/>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134B05"/>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134B05"/>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134B05"/>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134B05"/>
    <w:rPr>
      <w:rFonts w:ascii="Arial" w:eastAsia="Times New Roman" w:hAnsi="Arial" w:cs="Arial"/>
      <w:snapToGrid w:val="0"/>
      <w:lang w:val="uk-UA" w:eastAsia="ru-RU"/>
    </w:rPr>
  </w:style>
  <w:style w:type="paragraph" w:customStyle="1" w:styleId="11">
    <w:name w:val="Обычный1"/>
    <w:link w:val="normal"/>
    <w:qFormat/>
    <w:rsid w:val="00134B05"/>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4B05"/>
    <w:pPr>
      <w:spacing w:after="0" w:line="240" w:lineRule="auto"/>
    </w:pPr>
    <w:rPr>
      <w:rFonts w:ascii="Verdana" w:eastAsia="Times New Roman" w:hAnsi="Verdana" w:cs="Verdana"/>
      <w:sz w:val="24"/>
      <w:szCs w:val="24"/>
      <w:lang w:val="en-US"/>
    </w:rPr>
  </w:style>
  <w:style w:type="character" w:styleId="a3">
    <w:name w:val="Emphasis"/>
    <w:qFormat/>
    <w:rsid w:val="00134B05"/>
    <w:rPr>
      <w:i/>
      <w:iCs/>
    </w:rPr>
  </w:style>
  <w:style w:type="character" w:styleId="a4">
    <w:name w:val="Hyperlink"/>
    <w:uiPriority w:val="99"/>
    <w:qFormat/>
    <w:rsid w:val="00134B05"/>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134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134B05"/>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134B05"/>
    <w:rPr>
      <w:rFonts w:ascii="Consolas" w:eastAsia="Calibri" w:hAnsi="Consolas" w:cs="Times New Roman"/>
      <w:sz w:val="20"/>
      <w:szCs w:val="20"/>
    </w:rPr>
  </w:style>
  <w:style w:type="character" w:customStyle="1" w:styleId="rvts0">
    <w:name w:val="rvts0"/>
    <w:rsid w:val="00134B05"/>
    <w:rPr>
      <w:rFonts w:cs="Times New Roman"/>
    </w:rPr>
  </w:style>
  <w:style w:type="paragraph" w:styleId="a5">
    <w:name w:val="Title"/>
    <w:aliases w:val=" Знак,Название Знак1,Название Знак Знак"/>
    <w:basedOn w:val="a"/>
    <w:link w:val="a6"/>
    <w:uiPriority w:val="1"/>
    <w:qFormat/>
    <w:rsid w:val="00134B05"/>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
    <w:rsid w:val="00134B05"/>
    <w:rPr>
      <w:rFonts w:ascii="Arial" w:eastAsia="Times New Roman" w:hAnsi="Arial" w:cs="Times New Roman"/>
      <w:b/>
      <w:snapToGrid w:val="0"/>
      <w:sz w:val="18"/>
      <w:szCs w:val="20"/>
      <w:lang w:val="uk-UA" w:eastAsia="ru-RU"/>
    </w:rPr>
  </w:style>
  <w:style w:type="paragraph" w:customStyle="1" w:styleId="LO-normal">
    <w:name w:val="LO-normal"/>
    <w:qFormat/>
    <w:rsid w:val="00134B05"/>
    <w:pPr>
      <w:spacing w:after="0" w:line="276" w:lineRule="auto"/>
    </w:pPr>
    <w:rPr>
      <w:rFonts w:ascii="Arial" w:eastAsia="Tahoma" w:hAnsi="Arial" w:cs="Arial"/>
      <w:color w:val="000000"/>
      <w:lang w:val="ru-RU" w:eastAsia="zh-CN"/>
    </w:rPr>
  </w:style>
  <w:style w:type="paragraph" w:styleId="a7">
    <w:name w:val="Body Text Indent"/>
    <w:basedOn w:val="a"/>
    <w:link w:val="a8"/>
    <w:rsid w:val="00134B05"/>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134B05"/>
    <w:rPr>
      <w:rFonts w:ascii="Times New Roman" w:eastAsia="Times New Roman" w:hAnsi="Times New Roman" w:cs="Times New Roman"/>
      <w:sz w:val="24"/>
      <w:szCs w:val="24"/>
      <w:lang w:val="x-none" w:eastAsia="x-none"/>
    </w:rPr>
  </w:style>
  <w:style w:type="character" w:customStyle="1" w:styleId="rvts11">
    <w:name w:val="rvts11"/>
    <w:rsid w:val="00134B05"/>
  </w:style>
  <w:style w:type="paragraph" w:styleId="a9">
    <w:name w:val="Body Text"/>
    <w:basedOn w:val="a"/>
    <w:link w:val="aa"/>
    <w:uiPriority w:val="1"/>
    <w:unhideWhenUsed/>
    <w:qFormat/>
    <w:rsid w:val="00134B05"/>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134B05"/>
    <w:rPr>
      <w:rFonts w:ascii="Times New Roman" w:eastAsia="Times New Roman" w:hAnsi="Times New Roman" w:cs="Times New Roman"/>
      <w:sz w:val="24"/>
      <w:szCs w:val="24"/>
      <w:lang w:val="uk-UA" w:eastAsia="x-none"/>
    </w:rPr>
  </w:style>
  <w:style w:type="paragraph" w:customStyle="1" w:styleId="Style5">
    <w:name w:val="Style5"/>
    <w:basedOn w:val="a"/>
    <w:rsid w:val="00134B05"/>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134B05"/>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134B05"/>
    <w:rPr>
      <w:rFonts w:ascii="Times New Roman" w:eastAsia="Times New Roman" w:hAnsi="Times New Roman" w:cs="Times New Roman"/>
      <w:sz w:val="24"/>
      <w:szCs w:val="24"/>
      <w:lang w:val="x-none" w:eastAsia="x-none"/>
    </w:rPr>
  </w:style>
  <w:style w:type="character" w:customStyle="1" w:styleId="uficommentbody">
    <w:name w:val="uficommentbody"/>
    <w:rsid w:val="00134B05"/>
  </w:style>
  <w:style w:type="paragraph" w:styleId="21">
    <w:name w:val="Body Text Indent 2"/>
    <w:basedOn w:val="a"/>
    <w:link w:val="22"/>
    <w:rsid w:val="00134B05"/>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134B05"/>
    <w:rPr>
      <w:rFonts w:ascii="Times New Roman" w:eastAsia="Times New Roman" w:hAnsi="Times New Roman" w:cs="Times New Roman"/>
      <w:sz w:val="20"/>
      <w:szCs w:val="20"/>
      <w:lang w:val="uk-UA" w:eastAsia="x-none"/>
    </w:rPr>
  </w:style>
  <w:style w:type="character" w:customStyle="1" w:styleId="tgc">
    <w:name w:val="_tgc"/>
    <w:rsid w:val="00134B05"/>
  </w:style>
  <w:style w:type="character" w:customStyle="1" w:styleId="ad">
    <w:name w:val="Текст у виносці Знак"/>
    <w:basedOn w:val="a0"/>
    <w:link w:val="ae"/>
    <w:uiPriority w:val="99"/>
    <w:rsid w:val="00134B05"/>
    <w:rPr>
      <w:rFonts w:ascii="Segoe UI" w:eastAsia="Calibri" w:hAnsi="Segoe UI" w:cs="Times New Roman"/>
      <w:sz w:val="18"/>
      <w:szCs w:val="18"/>
      <w:lang w:val="x-none"/>
    </w:rPr>
  </w:style>
  <w:style w:type="paragraph" w:styleId="ae">
    <w:name w:val="Balloon Text"/>
    <w:basedOn w:val="a"/>
    <w:link w:val="ad"/>
    <w:uiPriority w:val="99"/>
    <w:unhideWhenUsed/>
    <w:rsid w:val="00134B05"/>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134B05"/>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134B05"/>
    <w:pPr>
      <w:spacing w:after="200" w:line="276" w:lineRule="auto"/>
      <w:ind w:left="720"/>
      <w:contextualSpacing/>
    </w:pPr>
    <w:rPr>
      <w:lang w:val="uk-UA"/>
    </w:rPr>
  </w:style>
  <w:style w:type="paragraph" w:styleId="af1">
    <w:name w:val="No Spacing"/>
    <w:aliases w:val="По центру,No Spacing1"/>
    <w:link w:val="af2"/>
    <w:uiPriority w:val="99"/>
    <w:qFormat/>
    <w:rsid w:val="00134B05"/>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134B05"/>
    <w:rPr>
      <w:rFonts w:ascii="Calibri" w:eastAsia="Calibri" w:hAnsi="Calibri" w:cs="Times New Roman"/>
      <w:lang w:val="ru-RU"/>
    </w:rPr>
  </w:style>
  <w:style w:type="paragraph" w:styleId="af3">
    <w:name w:val="Quote"/>
    <w:basedOn w:val="a"/>
    <w:next w:val="a"/>
    <w:link w:val="af4"/>
    <w:uiPriority w:val="29"/>
    <w:qFormat/>
    <w:rsid w:val="00134B05"/>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134B05"/>
    <w:rPr>
      <w:rFonts w:ascii="Cambria" w:eastAsia="Times New Roman" w:hAnsi="Cambria" w:cs="Times New Roman"/>
      <w:i/>
      <w:iCs/>
      <w:color w:val="5A5A5A"/>
      <w:lang w:val="x-none" w:eastAsia="x-none" w:bidi="en-US"/>
    </w:rPr>
  </w:style>
  <w:style w:type="paragraph" w:customStyle="1" w:styleId="ListParagraph1">
    <w:name w:val="List Paragraph1"/>
    <w:basedOn w:val="a"/>
    <w:rsid w:val="00134B05"/>
    <w:pPr>
      <w:spacing w:after="0" w:line="240" w:lineRule="auto"/>
      <w:ind w:left="720" w:firstLine="360"/>
    </w:pPr>
    <w:rPr>
      <w:rFonts w:eastAsia="Times New Roman"/>
      <w:lang w:val="en-US" w:bidi="en-US"/>
    </w:rPr>
  </w:style>
  <w:style w:type="paragraph" w:customStyle="1" w:styleId="rvps2">
    <w:name w:val="rvps2"/>
    <w:basedOn w:val="a"/>
    <w:qFormat/>
    <w:rsid w:val="00134B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134B05"/>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134B05"/>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134B05"/>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134B05"/>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134B05"/>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134B05"/>
    <w:rPr>
      <w:sz w:val="20"/>
      <w:szCs w:val="20"/>
    </w:rPr>
  </w:style>
  <w:style w:type="character" w:customStyle="1" w:styleId="afa">
    <w:name w:val="Текст примітки Знак"/>
    <w:basedOn w:val="a0"/>
    <w:link w:val="af9"/>
    <w:rsid w:val="00134B05"/>
    <w:rPr>
      <w:rFonts w:ascii="Calibri" w:eastAsia="Calibri" w:hAnsi="Calibri" w:cs="Times New Roman"/>
      <w:sz w:val="20"/>
      <w:szCs w:val="20"/>
      <w:lang w:val="ru-RU"/>
    </w:rPr>
  </w:style>
  <w:style w:type="character" w:customStyle="1" w:styleId="afb">
    <w:name w:val="Тема примітки Знак"/>
    <w:basedOn w:val="afa"/>
    <w:link w:val="afc"/>
    <w:rsid w:val="00134B05"/>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134B05"/>
    <w:pPr>
      <w:spacing w:after="200" w:line="240" w:lineRule="auto"/>
    </w:pPr>
    <w:rPr>
      <w:b/>
      <w:bCs/>
      <w:lang w:val="uk-UA" w:eastAsia="x-none"/>
    </w:rPr>
  </w:style>
  <w:style w:type="character" w:customStyle="1" w:styleId="13">
    <w:name w:val="Тема примітки Знак1"/>
    <w:basedOn w:val="afa"/>
    <w:uiPriority w:val="99"/>
    <w:semiHidden/>
    <w:rsid w:val="00134B05"/>
    <w:rPr>
      <w:rFonts w:ascii="Calibri" w:eastAsia="Calibri" w:hAnsi="Calibri" w:cs="Times New Roman"/>
      <w:b/>
      <w:bCs/>
      <w:sz w:val="20"/>
      <w:szCs w:val="20"/>
      <w:lang w:val="ru-RU"/>
    </w:rPr>
  </w:style>
  <w:style w:type="paragraph" w:customStyle="1" w:styleId="23">
    <w:name w:val="Обычный2"/>
    <w:rsid w:val="00134B05"/>
    <w:pPr>
      <w:spacing w:after="0" w:line="276" w:lineRule="auto"/>
    </w:pPr>
    <w:rPr>
      <w:rFonts w:ascii="Arial" w:eastAsia="Arial" w:hAnsi="Arial" w:cs="Arial"/>
      <w:color w:val="000000"/>
      <w:lang w:val="ru-RU" w:eastAsia="ru-RU"/>
    </w:rPr>
  </w:style>
  <w:style w:type="table" w:styleId="afd">
    <w:name w:val="Table Grid"/>
    <w:basedOn w:val="a1"/>
    <w:uiPriority w:val="39"/>
    <w:rsid w:val="00134B05"/>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134B05"/>
    <w:pPr>
      <w:tabs>
        <w:tab w:val="center" w:pos="4677"/>
        <w:tab w:val="right" w:pos="9355"/>
      </w:tabs>
      <w:spacing w:after="0" w:line="240" w:lineRule="auto"/>
    </w:pPr>
  </w:style>
  <w:style w:type="character" w:customStyle="1" w:styleId="aff">
    <w:name w:val="Нижній колонтитул Знак"/>
    <w:basedOn w:val="a0"/>
    <w:link w:val="afe"/>
    <w:rsid w:val="00134B05"/>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134B05"/>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134B05"/>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134B05"/>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134B05"/>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134B05"/>
  </w:style>
  <w:style w:type="character" w:customStyle="1" w:styleId="rvts46">
    <w:name w:val="rvts46"/>
    <w:basedOn w:val="a0"/>
    <w:qFormat/>
    <w:rsid w:val="00134B05"/>
  </w:style>
  <w:style w:type="character" w:customStyle="1" w:styleId="T25">
    <w:name w:val="T25"/>
    <w:hidden/>
    <w:uiPriority w:val="99"/>
    <w:rsid w:val="00134B05"/>
    <w:rPr>
      <w:shd w:val="clear" w:color="auto" w:fill="FFFF00"/>
    </w:rPr>
  </w:style>
  <w:style w:type="paragraph" w:customStyle="1" w:styleId="202">
    <w:name w:val="заголовок_20_2"/>
    <w:basedOn w:val="a"/>
    <w:next w:val="a"/>
    <w:uiPriority w:val="99"/>
    <w:rsid w:val="00134B05"/>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134B05"/>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134B05"/>
    <w:rPr>
      <w:rFonts w:ascii="Calibri" w:eastAsia="Times New Roman" w:hAnsi="Calibri" w:cs="Times New Roman"/>
      <w:lang w:val="ru-RU"/>
    </w:rPr>
  </w:style>
  <w:style w:type="paragraph" w:customStyle="1" w:styleId="15">
    <w:name w:val="Звичайний1"/>
    <w:rsid w:val="00134B05"/>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134B05"/>
  </w:style>
  <w:style w:type="paragraph" w:styleId="24">
    <w:name w:val="Body Text 2"/>
    <w:basedOn w:val="a"/>
    <w:link w:val="25"/>
    <w:rsid w:val="00134B05"/>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134B05"/>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134B05"/>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134B05"/>
    <w:pPr>
      <w:spacing w:after="0" w:line="240" w:lineRule="auto"/>
    </w:pPr>
    <w:rPr>
      <w:rFonts w:ascii="Verdana" w:eastAsia="Times New Roman" w:hAnsi="Verdana" w:cs="Verdana"/>
      <w:sz w:val="20"/>
      <w:szCs w:val="20"/>
      <w:lang w:val="en-US"/>
    </w:rPr>
  </w:style>
  <w:style w:type="paragraph" w:styleId="31">
    <w:name w:val="Body Text 3"/>
    <w:basedOn w:val="a"/>
    <w:link w:val="32"/>
    <w:rsid w:val="00134B05"/>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134B05"/>
    <w:rPr>
      <w:rFonts w:ascii="Times New Roman" w:eastAsia="Times New Roman" w:hAnsi="Times New Roman" w:cs="Times New Roman"/>
      <w:sz w:val="16"/>
      <w:szCs w:val="16"/>
      <w:lang w:val="ru-RU" w:eastAsia="ru-RU"/>
    </w:rPr>
  </w:style>
  <w:style w:type="paragraph" w:customStyle="1" w:styleId="FR1">
    <w:name w:val="FR1"/>
    <w:uiPriority w:val="99"/>
    <w:rsid w:val="00134B05"/>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134B05"/>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134B05"/>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134B05"/>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134B05"/>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134B05"/>
    <w:rPr>
      <w:rFonts w:ascii="Times New Roman" w:eastAsia="Times New Roman" w:hAnsi="Times New Roman" w:cs="Times New Roman"/>
      <w:b/>
      <w:noProof/>
      <w:sz w:val="24"/>
      <w:szCs w:val="24"/>
      <w:lang w:val="en-GB"/>
    </w:rPr>
  </w:style>
  <w:style w:type="paragraph" w:styleId="aff5">
    <w:name w:val="Block Text"/>
    <w:basedOn w:val="a"/>
    <w:rsid w:val="00134B05"/>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134B05"/>
  </w:style>
  <w:style w:type="paragraph" w:customStyle="1" w:styleId="aff7">
    <w:name w:val="a"/>
    <w:basedOn w:val="a"/>
    <w:rsid w:val="00134B05"/>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134B05"/>
  </w:style>
  <w:style w:type="paragraph" w:customStyle="1" w:styleId="18">
    <w:name w:val="Знак Знак Знак Знак Знак1"/>
    <w:basedOn w:val="a"/>
    <w:rsid w:val="00134B05"/>
    <w:pPr>
      <w:spacing w:after="0" w:line="240" w:lineRule="auto"/>
    </w:pPr>
    <w:rPr>
      <w:rFonts w:ascii="Verdana" w:eastAsia="Times New Roman" w:hAnsi="Verdana" w:cs="Verdana"/>
      <w:sz w:val="20"/>
      <w:szCs w:val="20"/>
      <w:lang w:val="en-US"/>
    </w:rPr>
  </w:style>
  <w:style w:type="paragraph" w:customStyle="1" w:styleId="26">
    <w:name w:val="Звичайний2"/>
    <w:rsid w:val="00134B05"/>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134B05"/>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134B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134B05"/>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134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134B05"/>
    <w:rPr>
      <w:color w:val="0000FF"/>
      <w:u w:val="single"/>
    </w:rPr>
  </w:style>
  <w:style w:type="character" w:customStyle="1" w:styleId="rvts37">
    <w:name w:val="rvts37"/>
    <w:basedOn w:val="a0"/>
    <w:rsid w:val="00134B05"/>
  </w:style>
  <w:style w:type="paragraph" w:customStyle="1" w:styleId="cee1fbf7edfbe9e2e5e1">
    <w:name w:val="Оceбe1ыfbчf7нedыfbйe9 (вe2еe5бe1)"/>
    <w:basedOn w:val="a"/>
    <w:uiPriority w:val="99"/>
    <w:rsid w:val="00134B05"/>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134B05"/>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134B05"/>
    <w:rPr>
      <w:rFonts w:eastAsia="Calibri"/>
      <w:sz w:val="24"/>
      <w:szCs w:val="24"/>
      <w:lang w:val="uk-UA" w:eastAsia="ar-SA"/>
    </w:rPr>
  </w:style>
  <w:style w:type="paragraph" w:customStyle="1" w:styleId="19">
    <w:name w:val="Абзац списку1"/>
    <w:basedOn w:val="a"/>
    <w:rsid w:val="00134B05"/>
    <w:pPr>
      <w:spacing w:after="200" w:line="276" w:lineRule="auto"/>
      <w:ind w:left="720"/>
      <w:contextualSpacing/>
    </w:pPr>
    <w:rPr>
      <w:lang w:eastAsia="ru-RU"/>
    </w:rPr>
  </w:style>
  <w:style w:type="character" w:customStyle="1" w:styleId="1a">
    <w:name w:val="Основной шрифт абзаца1"/>
    <w:rsid w:val="00134B05"/>
  </w:style>
  <w:style w:type="character" w:customStyle="1" w:styleId="FontStyle13">
    <w:name w:val="Font Style13"/>
    <w:rsid w:val="00134B05"/>
    <w:rPr>
      <w:rFonts w:ascii="Times New Roman" w:hAnsi="Times New Roman"/>
      <w:b/>
      <w:sz w:val="24"/>
    </w:rPr>
  </w:style>
  <w:style w:type="paragraph" w:customStyle="1" w:styleId="Iauiuealex">
    <w:name w:val="Iau?iue.alex"/>
    <w:rsid w:val="00134B05"/>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134B05"/>
  </w:style>
  <w:style w:type="paragraph" w:customStyle="1" w:styleId="aff9">
    <w:name w:val="Содержимое таблицы"/>
    <w:basedOn w:val="a"/>
    <w:rsid w:val="00134B05"/>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134B05"/>
    <w:pPr>
      <w:spacing w:after="200" w:line="276" w:lineRule="auto"/>
      <w:ind w:left="720"/>
      <w:contextualSpacing/>
    </w:pPr>
    <w:rPr>
      <w:rFonts w:ascii="Times New Roman" w:hAnsi="Times New Roman"/>
    </w:rPr>
  </w:style>
  <w:style w:type="character" w:customStyle="1" w:styleId="WW8Num1z0">
    <w:name w:val="WW8Num1z0"/>
    <w:rsid w:val="00134B05"/>
  </w:style>
  <w:style w:type="character" w:customStyle="1" w:styleId="rvts9">
    <w:name w:val="rvts9"/>
    <w:basedOn w:val="a0"/>
    <w:rsid w:val="00134B05"/>
  </w:style>
  <w:style w:type="character" w:customStyle="1" w:styleId="rvts23">
    <w:name w:val="rvts23"/>
    <w:basedOn w:val="a0"/>
    <w:rsid w:val="00134B05"/>
  </w:style>
  <w:style w:type="character" w:customStyle="1" w:styleId="zk-definition-listitem-textqacodedk">
    <w:name w:val="zk-definition-list__item-text qa_code_dk"/>
    <w:basedOn w:val="a0"/>
    <w:rsid w:val="00134B05"/>
  </w:style>
  <w:style w:type="character" w:customStyle="1" w:styleId="apple-converted-space">
    <w:name w:val="apple-converted-space"/>
    <w:rsid w:val="00134B05"/>
    <w:rPr>
      <w:rFonts w:ascii="Times New Roman" w:hAnsi="Times New Roman" w:cs="Times New Roman" w:hint="default"/>
    </w:rPr>
  </w:style>
  <w:style w:type="paragraph" w:customStyle="1" w:styleId="1c">
    <w:name w:val="Без інтервалів1"/>
    <w:qFormat/>
    <w:rsid w:val="00134B05"/>
    <w:pPr>
      <w:spacing w:after="0" w:line="240" w:lineRule="auto"/>
    </w:pPr>
    <w:rPr>
      <w:rFonts w:ascii="Calibri" w:eastAsia="Times New Roman" w:hAnsi="Calibri" w:cs="Calibri"/>
      <w:szCs w:val="20"/>
      <w:lang w:val="ru-RU" w:eastAsia="ru-RU"/>
    </w:rPr>
  </w:style>
  <w:style w:type="character" w:customStyle="1" w:styleId="81">
    <w:name w:val="Знак Знак8"/>
    <w:rsid w:val="00134B05"/>
    <w:rPr>
      <w:rFonts w:eastAsia="Calibri"/>
      <w:sz w:val="24"/>
      <w:szCs w:val="24"/>
      <w:lang w:val="uk-UA" w:eastAsia="ar-SA"/>
    </w:rPr>
  </w:style>
  <w:style w:type="character" w:styleId="affa">
    <w:name w:val="Strong"/>
    <w:uiPriority w:val="22"/>
    <w:qFormat/>
    <w:rsid w:val="00134B05"/>
    <w:rPr>
      <w:b/>
      <w:bCs/>
    </w:rPr>
  </w:style>
  <w:style w:type="character" w:customStyle="1" w:styleId="subject">
    <w:name w:val="subject"/>
    <w:rsid w:val="00134B05"/>
  </w:style>
  <w:style w:type="character" w:customStyle="1" w:styleId="affb">
    <w:name w:val="Обычный (веб) Знак Знак Знак"/>
    <w:locked/>
    <w:rsid w:val="00134B05"/>
    <w:rPr>
      <w:rFonts w:ascii="Times New Roman" w:hAnsi="Times New Roman"/>
      <w:sz w:val="24"/>
      <w:szCs w:val="24"/>
      <w:lang w:val="uk-UA" w:eastAsia="uk-UA"/>
    </w:rPr>
  </w:style>
  <w:style w:type="character" w:customStyle="1" w:styleId="xfm79511571">
    <w:name w:val="xfm_79511571"/>
    <w:rsid w:val="00134B05"/>
  </w:style>
  <w:style w:type="paragraph" w:customStyle="1" w:styleId="TableParagraph">
    <w:name w:val="Table Paragraph"/>
    <w:basedOn w:val="a"/>
    <w:uiPriority w:val="1"/>
    <w:qFormat/>
    <w:rsid w:val="00134B05"/>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134B05"/>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134B05"/>
    <w:rPr>
      <w:rFonts w:cs="Times New Roman"/>
    </w:rPr>
  </w:style>
  <w:style w:type="paragraph" w:customStyle="1" w:styleId="Standard">
    <w:name w:val="Standard"/>
    <w:rsid w:val="00134B05"/>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134B05"/>
    <w:pPr>
      <w:ind w:left="720"/>
    </w:pPr>
    <w:rPr>
      <w:rFonts w:eastAsia="Times New Roman"/>
      <w:lang w:val="uk-UA"/>
    </w:rPr>
  </w:style>
  <w:style w:type="paragraph" w:customStyle="1" w:styleId="28">
    <w:name w:val="Без интервала2"/>
    <w:link w:val="NoSpacingChar1"/>
    <w:rsid w:val="00134B05"/>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134B05"/>
    <w:rPr>
      <w:rFonts w:ascii="Calibri" w:eastAsia="Times New Roman" w:hAnsi="Calibri" w:cs="Times New Roman"/>
      <w:szCs w:val="20"/>
      <w:lang w:val="uk-UA"/>
    </w:rPr>
  </w:style>
  <w:style w:type="character" w:styleId="affc">
    <w:name w:val="annotation reference"/>
    <w:rsid w:val="00134B05"/>
    <w:rPr>
      <w:rFonts w:cs="Times New Roman"/>
      <w:sz w:val="16"/>
      <w:szCs w:val="16"/>
    </w:rPr>
  </w:style>
  <w:style w:type="character" w:styleId="affd">
    <w:name w:val="FollowedHyperlink"/>
    <w:uiPriority w:val="99"/>
    <w:rsid w:val="00134B05"/>
    <w:rPr>
      <w:rFonts w:cs="Times New Roman"/>
      <w:color w:val="954F72"/>
      <w:u w:val="single"/>
    </w:rPr>
  </w:style>
  <w:style w:type="character" w:customStyle="1" w:styleId="HTML10">
    <w:name w:val="Стандартный HTML Знак1"/>
    <w:semiHidden/>
    <w:locked/>
    <w:rsid w:val="00134B05"/>
    <w:rPr>
      <w:rFonts w:ascii="Courier New" w:hAnsi="Courier New" w:cs="Times New Roman"/>
      <w:sz w:val="20"/>
      <w:szCs w:val="20"/>
      <w:lang w:eastAsia="uk-UA"/>
    </w:rPr>
  </w:style>
  <w:style w:type="paragraph" w:customStyle="1" w:styleId="msonormal0">
    <w:name w:val="msonormal"/>
    <w:basedOn w:val="a"/>
    <w:rsid w:val="00134B05"/>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134B05"/>
    <w:rPr>
      <w:rFonts w:eastAsia="Times New Roman"/>
      <w:sz w:val="22"/>
      <w:szCs w:val="22"/>
      <w:lang w:val="uk-UA" w:eastAsia="en-US" w:bidi="ar-SA"/>
    </w:rPr>
  </w:style>
  <w:style w:type="character" w:customStyle="1" w:styleId="Bodytext">
    <w:name w:val="Body text_"/>
    <w:link w:val="Bodytext1"/>
    <w:locked/>
    <w:rsid w:val="00134B05"/>
    <w:rPr>
      <w:sz w:val="24"/>
      <w:shd w:val="clear" w:color="auto" w:fill="FFFFFF"/>
    </w:rPr>
  </w:style>
  <w:style w:type="paragraph" w:customStyle="1" w:styleId="Bodytext1">
    <w:name w:val="Body text1"/>
    <w:basedOn w:val="a"/>
    <w:link w:val="Bodytext"/>
    <w:rsid w:val="00134B05"/>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134B05"/>
  </w:style>
  <w:style w:type="paragraph" w:customStyle="1" w:styleId="text-muted">
    <w:name w:val="text-muted"/>
    <w:basedOn w:val="a"/>
    <w:rsid w:val="00134B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134B05"/>
  </w:style>
  <w:style w:type="table" w:customStyle="1" w:styleId="TableNormal">
    <w:name w:val="Table Normal"/>
    <w:uiPriority w:val="2"/>
    <w:unhideWhenUsed/>
    <w:qFormat/>
    <w:rsid w:val="00134B0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134B05"/>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134B05"/>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134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134B05"/>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134B05"/>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134B05"/>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134B05"/>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134B05"/>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134B0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134B05"/>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134B05"/>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134B05"/>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134B05"/>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134B0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134B0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134B05"/>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134B0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134B05"/>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134B0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134B05"/>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134B0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134B05"/>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134B0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134B05"/>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134B0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134B05"/>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134B0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134B0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134B05"/>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134B05"/>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134B05"/>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134B05"/>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134B05"/>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134B05"/>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134B05"/>
  </w:style>
  <w:style w:type="character" w:customStyle="1" w:styleId="afff1">
    <w:name w:val="Название Знак"/>
    <w:basedOn w:val="a0"/>
    <w:rsid w:val="00134B05"/>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134B05"/>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134B05"/>
    <w:rPr>
      <w:b/>
      <w:bCs/>
      <w:i/>
      <w:iCs/>
      <w:color w:val="4472C4" w:themeColor="accent1"/>
      <w:lang w:val="ru-RU"/>
    </w:rPr>
  </w:style>
  <w:style w:type="paragraph" w:customStyle="1" w:styleId="1d">
    <w:name w:val="Звичайний (веб)1"/>
    <w:basedOn w:val="a"/>
    <w:rsid w:val="00134B05"/>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134B05"/>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134B05"/>
    <w:rPr>
      <w:color w:val="605E5C"/>
      <w:shd w:val="clear" w:color="auto" w:fill="E1DFDD"/>
    </w:rPr>
  </w:style>
  <w:style w:type="paragraph" w:customStyle="1" w:styleId="Style10">
    <w:name w:val="Style10"/>
    <w:basedOn w:val="a"/>
    <w:uiPriority w:val="99"/>
    <w:rsid w:val="00134B05"/>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134B0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134B05"/>
  </w:style>
  <w:style w:type="paragraph" w:customStyle="1" w:styleId="Style1">
    <w:name w:val="Style1"/>
    <w:basedOn w:val="a"/>
    <w:rsid w:val="00134B05"/>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134B05"/>
    <w:rPr>
      <w:rFonts w:ascii="Arial" w:eastAsia="Arial" w:hAnsi="Arial" w:cs="Arial"/>
      <w:color w:val="000000"/>
      <w:lang w:val="ru-RU" w:eastAsia="ru-RU"/>
    </w:rPr>
  </w:style>
  <w:style w:type="character" w:customStyle="1" w:styleId="29">
    <w:name w:val="Основной текст (2)_"/>
    <w:link w:val="2a"/>
    <w:locked/>
    <w:rsid w:val="00134B05"/>
    <w:rPr>
      <w:b/>
      <w:sz w:val="21"/>
      <w:shd w:val="clear" w:color="auto" w:fill="FFFFFF"/>
    </w:rPr>
  </w:style>
  <w:style w:type="paragraph" w:customStyle="1" w:styleId="2a">
    <w:name w:val="Основной текст (2)"/>
    <w:basedOn w:val="a"/>
    <w:link w:val="29"/>
    <w:rsid w:val="00134B05"/>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134B05"/>
  </w:style>
  <w:style w:type="paragraph" w:customStyle="1" w:styleId="afff4">
    <w:name w:val="Нормальний текст"/>
    <w:basedOn w:val="a"/>
    <w:rsid w:val="00134B05"/>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134B05"/>
  </w:style>
  <w:style w:type="character" w:customStyle="1" w:styleId="WW8Num1z2">
    <w:name w:val="WW8Num1z2"/>
    <w:rsid w:val="00134B05"/>
  </w:style>
  <w:style w:type="character" w:customStyle="1" w:styleId="WW8Num1z3">
    <w:name w:val="WW8Num1z3"/>
    <w:rsid w:val="00134B05"/>
  </w:style>
  <w:style w:type="character" w:customStyle="1" w:styleId="WW8Num1z4">
    <w:name w:val="WW8Num1z4"/>
    <w:rsid w:val="00134B05"/>
  </w:style>
  <w:style w:type="character" w:customStyle="1" w:styleId="WW8Num1z5">
    <w:name w:val="WW8Num1z5"/>
    <w:rsid w:val="00134B05"/>
  </w:style>
  <w:style w:type="character" w:customStyle="1" w:styleId="WW8Num1z6">
    <w:name w:val="WW8Num1z6"/>
    <w:rsid w:val="00134B05"/>
  </w:style>
  <w:style w:type="character" w:customStyle="1" w:styleId="WW8Num1z7">
    <w:name w:val="WW8Num1z7"/>
    <w:rsid w:val="00134B05"/>
  </w:style>
  <w:style w:type="character" w:customStyle="1" w:styleId="WW8Num1z8">
    <w:name w:val="WW8Num1z8"/>
    <w:rsid w:val="00134B05"/>
  </w:style>
  <w:style w:type="character" w:customStyle="1" w:styleId="WW8Num2z0">
    <w:name w:val="WW8Num2z0"/>
    <w:rsid w:val="00134B05"/>
    <w:rPr>
      <w:rFonts w:ascii="Times New Roman" w:hAnsi="Times New Roman" w:cs="Times New Roman" w:hint="default"/>
    </w:rPr>
  </w:style>
  <w:style w:type="character" w:customStyle="1" w:styleId="WW8Num3z0">
    <w:name w:val="WW8Num3z0"/>
    <w:rsid w:val="00134B05"/>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134B05"/>
  </w:style>
  <w:style w:type="character" w:customStyle="1" w:styleId="WW8Num3z2">
    <w:name w:val="WW8Num3z2"/>
    <w:rsid w:val="00134B05"/>
  </w:style>
  <w:style w:type="character" w:customStyle="1" w:styleId="WW8Num3z3">
    <w:name w:val="WW8Num3z3"/>
    <w:rsid w:val="00134B05"/>
  </w:style>
  <w:style w:type="character" w:customStyle="1" w:styleId="WW8Num3z4">
    <w:name w:val="WW8Num3z4"/>
    <w:rsid w:val="00134B05"/>
  </w:style>
  <w:style w:type="character" w:customStyle="1" w:styleId="WW8Num3z5">
    <w:name w:val="WW8Num3z5"/>
    <w:rsid w:val="00134B05"/>
  </w:style>
  <w:style w:type="character" w:customStyle="1" w:styleId="WW8Num3z6">
    <w:name w:val="WW8Num3z6"/>
    <w:rsid w:val="00134B05"/>
  </w:style>
  <w:style w:type="character" w:customStyle="1" w:styleId="WW8Num3z7">
    <w:name w:val="WW8Num3z7"/>
    <w:rsid w:val="00134B05"/>
  </w:style>
  <w:style w:type="character" w:customStyle="1" w:styleId="WW8Num3z8">
    <w:name w:val="WW8Num3z8"/>
    <w:rsid w:val="00134B05"/>
  </w:style>
  <w:style w:type="character" w:customStyle="1" w:styleId="WW8Num4z0">
    <w:name w:val="WW8Num4z0"/>
    <w:rsid w:val="00134B05"/>
    <w:rPr>
      <w:rFonts w:ascii="Symbol" w:hAnsi="Symbol" w:cs="Symbol" w:hint="default"/>
    </w:rPr>
  </w:style>
  <w:style w:type="character" w:customStyle="1" w:styleId="WW8Num4z1">
    <w:name w:val="WW8Num4z1"/>
    <w:rsid w:val="00134B05"/>
    <w:rPr>
      <w:rFonts w:ascii="Courier New" w:hAnsi="Courier New" w:cs="Courier New" w:hint="default"/>
    </w:rPr>
  </w:style>
  <w:style w:type="character" w:customStyle="1" w:styleId="WW8Num4z2">
    <w:name w:val="WW8Num4z2"/>
    <w:rsid w:val="00134B05"/>
    <w:rPr>
      <w:rFonts w:ascii="Wingdings" w:hAnsi="Wingdings" w:cs="Wingdings" w:hint="default"/>
    </w:rPr>
  </w:style>
  <w:style w:type="character" w:customStyle="1" w:styleId="WW8Num5z0">
    <w:name w:val="WW8Num5z0"/>
    <w:rsid w:val="00134B05"/>
    <w:rPr>
      <w:rFonts w:hint="default"/>
    </w:rPr>
  </w:style>
  <w:style w:type="character" w:customStyle="1" w:styleId="WW8Num5z1">
    <w:name w:val="WW8Num5z1"/>
    <w:rsid w:val="00134B05"/>
  </w:style>
  <w:style w:type="character" w:customStyle="1" w:styleId="WW8Num5z2">
    <w:name w:val="WW8Num5z2"/>
    <w:rsid w:val="00134B05"/>
  </w:style>
  <w:style w:type="character" w:customStyle="1" w:styleId="WW8Num5z3">
    <w:name w:val="WW8Num5z3"/>
    <w:rsid w:val="00134B05"/>
  </w:style>
  <w:style w:type="character" w:customStyle="1" w:styleId="WW8Num5z4">
    <w:name w:val="WW8Num5z4"/>
    <w:rsid w:val="00134B05"/>
  </w:style>
  <w:style w:type="character" w:customStyle="1" w:styleId="WW8Num5z5">
    <w:name w:val="WW8Num5z5"/>
    <w:rsid w:val="00134B05"/>
  </w:style>
  <w:style w:type="character" w:customStyle="1" w:styleId="WW8Num5z6">
    <w:name w:val="WW8Num5z6"/>
    <w:rsid w:val="00134B05"/>
  </w:style>
  <w:style w:type="character" w:customStyle="1" w:styleId="WW8Num5z7">
    <w:name w:val="WW8Num5z7"/>
    <w:rsid w:val="00134B05"/>
  </w:style>
  <w:style w:type="character" w:customStyle="1" w:styleId="WW8Num5z8">
    <w:name w:val="WW8Num5z8"/>
    <w:rsid w:val="00134B05"/>
  </w:style>
  <w:style w:type="character" w:customStyle="1" w:styleId="WW8Num6z0">
    <w:name w:val="WW8Num6z0"/>
    <w:rsid w:val="00134B05"/>
    <w:rPr>
      <w:b/>
      <w:sz w:val="14"/>
      <w:szCs w:val="14"/>
    </w:rPr>
  </w:style>
  <w:style w:type="character" w:customStyle="1" w:styleId="WW8Num6z2">
    <w:name w:val="WW8Num6z2"/>
    <w:rsid w:val="00134B05"/>
    <w:rPr>
      <w:sz w:val="14"/>
      <w:szCs w:val="14"/>
    </w:rPr>
  </w:style>
  <w:style w:type="character" w:customStyle="1" w:styleId="WW8Num6z3">
    <w:name w:val="WW8Num6z3"/>
    <w:rsid w:val="00134B05"/>
  </w:style>
  <w:style w:type="character" w:customStyle="1" w:styleId="WW8Num6z4">
    <w:name w:val="WW8Num6z4"/>
    <w:rsid w:val="00134B05"/>
  </w:style>
  <w:style w:type="character" w:customStyle="1" w:styleId="WW8Num6z5">
    <w:name w:val="WW8Num6z5"/>
    <w:rsid w:val="00134B05"/>
  </w:style>
  <w:style w:type="character" w:customStyle="1" w:styleId="WW8Num6z6">
    <w:name w:val="WW8Num6z6"/>
    <w:rsid w:val="00134B05"/>
  </w:style>
  <w:style w:type="character" w:customStyle="1" w:styleId="WW8Num6z7">
    <w:name w:val="WW8Num6z7"/>
    <w:rsid w:val="00134B05"/>
  </w:style>
  <w:style w:type="character" w:customStyle="1" w:styleId="WW8Num6z8">
    <w:name w:val="WW8Num6z8"/>
    <w:rsid w:val="00134B05"/>
  </w:style>
  <w:style w:type="character" w:customStyle="1" w:styleId="WW8Num7z0">
    <w:name w:val="WW8Num7z0"/>
    <w:rsid w:val="00134B05"/>
    <w:rPr>
      <w:rFonts w:hint="default"/>
    </w:rPr>
  </w:style>
  <w:style w:type="character" w:customStyle="1" w:styleId="WW8Num8z0">
    <w:name w:val="WW8Num8z0"/>
    <w:rsid w:val="00134B05"/>
    <w:rPr>
      <w:rFonts w:hint="default"/>
    </w:rPr>
  </w:style>
  <w:style w:type="character" w:customStyle="1" w:styleId="WW8Num9z0">
    <w:name w:val="WW8Num9z0"/>
    <w:rsid w:val="00134B05"/>
    <w:rPr>
      <w:rFonts w:hint="default"/>
    </w:rPr>
  </w:style>
  <w:style w:type="character" w:customStyle="1" w:styleId="WW8Num10z0">
    <w:name w:val="WW8Num10z0"/>
    <w:rsid w:val="00134B05"/>
    <w:rPr>
      <w:rFonts w:hint="default"/>
      <w:color w:val="000000"/>
    </w:rPr>
  </w:style>
  <w:style w:type="character" w:customStyle="1" w:styleId="WW8Num11z0">
    <w:name w:val="WW8Num11z0"/>
    <w:rsid w:val="00134B05"/>
    <w:rPr>
      <w:rFonts w:hint="default"/>
    </w:rPr>
  </w:style>
  <w:style w:type="character" w:customStyle="1" w:styleId="WW8Num12z0">
    <w:name w:val="WW8Num12z0"/>
    <w:rsid w:val="00134B05"/>
    <w:rPr>
      <w:rFonts w:hint="default"/>
    </w:rPr>
  </w:style>
  <w:style w:type="character" w:customStyle="1" w:styleId="WW8Num13z0">
    <w:name w:val="WW8Num13z0"/>
    <w:rsid w:val="00134B05"/>
    <w:rPr>
      <w:rFonts w:hint="default"/>
    </w:rPr>
  </w:style>
  <w:style w:type="character" w:customStyle="1" w:styleId="WW8Num14z0">
    <w:name w:val="WW8Num14z0"/>
    <w:rsid w:val="00134B05"/>
    <w:rPr>
      <w:rFonts w:hint="default"/>
      <w:b/>
    </w:rPr>
  </w:style>
  <w:style w:type="character" w:customStyle="1" w:styleId="WW8Num14z1">
    <w:name w:val="WW8Num14z1"/>
    <w:rsid w:val="00134B05"/>
  </w:style>
  <w:style w:type="character" w:customStyle="1" w:styleId="WW8Num14z2">
    <w:name w:val="WW8Num14z2"/>
    <w:rsid w:val="00134B05"/>
  </w:style>
  <w:style w:type="character" w:customStyle="1" w:styleId="WW8Num14z3">
    <w:name w:val="WW8Num14z3"/>
    <w:rsid w:val="00134B05"/>
  </w:style>
  <w:style w:type="character" w:customStyle="1" w:styleId="WW8Num14z4">
    <w:name w:val="WW8Num14z4"/>
    <w:rsid w:val="00134B05"/>
  </w:style>
  <w:style w:type="character" w:customStyle="1" w:styleId="WW8Num14z5">
    <w:name w:val="WW8Num14z5"/>
    <w:rsid w:val="00134B05"/>
  </w:style>
  <w:style w:type="character" w:customStyle="1" w:styleId="WW8Num14z6">
    <w:name w:val="WW8Num14z6"/>
    <w:rsid w:val="00134B05"/>
  </w:style>
  <w:style w:type="character" w:customStyle="1" w:styleId="WW8Num14z7">
    <w:name w:val="WW8Num14z7"/>
    <w:rsid w:val="00134B05"/>
  </w:style>
  <w:style w:type="character" w:customStyle="1" w:styleId="WW8Num14z8">
    <w:name w:val="WW8Num14z8"/>
    <w:rsid w:val="00134B05"/>
  </w:style>
  <w:style w:type="character" w:customStyle="1" w:styleId="WW8Num15z0">
    <w:name w:val="WW8Num15z0"/>
    <w:rsid w:val="00134B05"/>
    <w:rPr>
      <w:rFonts w:hint="default"/>
    </w:rPr>
  </w:style>
  <w:style w:type="character" w:customStyle="1" w:styleId="WW8Num16z0">
    <w:name w:val="WW8Num16z0"/>
    <w:rsid w:val="00134B05"/>
    <w:rPr>
      <w:rFonts w:hint="default"/>
    </w:rPr>
  </w:style>
  <w:style w:type="character" w:customStyle="1" w:styleId="WW8Num17z0">
    <w:name w:val="WW8Num17z0"/>
    <w:rsid w:val="00134B05"/>
    <w:rPr>
      <w:rFonts w:hint="default"/>
      <w:b/>
    </w:rPr>
  </w:style>
  <w:style w:type="character" w:customStyle="1" w:styleId="WW8Num17z1">
    <w:name w:val="WW8Num17z1"/>
    <w:rsid w:val="00134B05"/>
  </w:style>
  <w:style w:type="character" w:customStyle="1" w:styleId="WW8Num17z2">
    <w:name w:val="WW8Num17z2"/>
    <w:rsid w:val="00134B05"/>
  </w:style>
  <w:style w:type="character" w:customStyle="1" w:styleId="WW8Num17z3">
    <w:name w:val="WW8Num17z3"/>
    <w:rsid w:val="00134B05"/>
  </w:style>
  <w:style w:type="character" w:customStyle="1" w:styleId="WW8Num17z4">
    <w:name w:val="WW8Num17z4"/>
    <w:rsid w:val="00134B05"/>
  </w:style>
  <w:style w:type="character" w:customStyle="1" w:styleId="WW8Num17z5">
    <w:name w:val="WW8Num17z5"/>
    <w:rsid w:val="00134B05"/>
  </w:style>
  <w:style w:type="character" w:customStyle="1" w:styleId="WW8Num17z6">
    <w:name w:val="WW8Num17z6"/>
    <w:rsid w:val="00134B05"/>
  </w:style>
  <w:style w:type="character" w:customStyle="1" w:styleId="WW8Num17z7">
    <w:name w:val="WW8Num17z7"/>
    <w:rsid w:val="00134B05"/>
  </w:style>
  <w:style w:type="character" w:customStyle="1" w:styleId="WW8Num17z8">
    <w:name w:val="WW8Num17z8"/>
    <w:rsid w:val="00134B05"/>
  </w:style>
  <w:style w:type="character" w:customStyle="1" w:styleId="WW8Num18z0">
    <w:name w:val="WW8Num18z0"/>
    <w:rsid w:val="00134B05"/>
    <w:rPr>
      <w:rFonts w:ascii="Times New Roman" w:eastAsia="Times New Roman" w:hAnsi="Times New Roman" w:cs="Times New Roman" w:hint="default"/>
    </w:rPr>
  </w:style>
  <w:style w:type="character" w:customStyle="1" w:styleId="WW8Num18z1">
    <w:name w:val="WW8Num18z1"/>
    <w:rsid w:val="00134B05"/>
    <w:rPr>
      <w:rFonts w:ascii="Courier New" w:hAnsi="Courier New" w:cs="Courier New" w:hint="default"/>
    </w:rPr>
  </w:style>
  <w:style w:type="character" w:customStyle="1" w:styleId="WW8Num18z2">
    <w:name w:val="WW8Num18z2"/>
    <w:rsid w:val="00134B05"/>
    <w:rPr>
      <w:rFonts w:ascii="Wingdings" w:hAnsi="Wingdings" w:cs="Wingdings" w:hint="default"/>
    </w:rPr>
  </w:style>
  <w:style w:type="character" w:customStyle="1" w:styleId="WW8Num18z3">
    <w:name w:val="WW8Num18z3"/>
    <w:rsid w:val="00134B05"/>
    <w:rPr>
      <w:rFonts w:ascii="Symbol" w:hAnsi="Symbol" w:cs="Symbol" w:hint="default"/>
    </w:rPr>
  </w:style>
  <w:style w:type="character" w:customStyle="1" w:styleId="WW8Num19z0">
    <w:name w:val="WW8Num19z0"/>
    <w:rsid w:val="00134B05"/>
    <w:rPr>
      <w:rFonts w:hint="default"/>
    </w:rPr>
  </w:style>
  <w:style w:type="character" w:customStyle="1" w:styleId="WW8Num20z0">
    <w:name w:val="WW8Num20z0"/>
    <w:rsid w:val="00134B05"/>
    <w:rPr>
      <w:rFonts w:hint="default"/>
    </w:rPr>
  </w:style>
  <w:style w:type="character" w:customStyle="1" w:styleId="WW8Num20z1">
    <w:name w:val="WW8Num20z1"/>
    <w:rsid w:val="00134B05"/>
  </w:style>
  <w:style w:type="character" w:customStyle="1" w:styleId="WW8Num21z0">
    <w:name w:val="WW8Num21z0"/>
    <w:rsid w:val="00134B05"/>
    <w:rPr>
      <w:rFonts w:ascii="Times New Roman" w:eastAsia="Times New Roman" w:hAnsi="Times New Roman" w:cs="Times New Roman" w:hint="default"/>
    </w:rPr>
  </w:style>
  <w:style w:type="character" w:customStyle="1" w:styleId="WW8Num21z1">
    <w:name w:val="WW8Num21z1"/>
    <w:rsid w:val="00134B05"/>
    <w:rPr>
      <w:rFonts w:ascii="Courier New" w:hAnsi="Courier New" w:cs="Courier New" w:hint="default"/>
    </w:rPr>
  </w:style>
  <w:style w:type="character" w:customStyle="1" w:styleId="WW8Num21z2">
    <w:name w:val="WW8Num21z2"/>
    <w:rsid w:val="00134B05"/>
    <w:rPr>
      <w:rFonts w:ascii="Wingdings" w:hAnsi="Wingdings" w:cs="Wingdings" w:hint="default"/>
    </w:rPr>
  </w:style>
  <w:style w:type="character" w:customStyle="1" w:styleId="WW8Num21z3">
    <w:name w:val="WW8Num21z3"/>
    <w:rsid w:val="00134B05"/>
    <w:rPr>
      <w:rFonts w:ascii="Symbol" w:hAnsi="Symbol" w:cs="Symbol" w:hint="default"/>
    </w:rPr>
  </w:style>
  <w:style w:type="character" w:customStyle="1" w:styleId="WW8Num22z0">
    <w:name w:val="WW8Num22z0"/>
    <w:rsid w:val="00134B05"/>
    <w:rPr>
      <w:rFonts w:hint="default"/>
    </w:rPr>
  </w:style>
  <w:style w:type="character" w:customStyle="1" w:styleId="WW8Num23z0">
    <w:name w:val="WW8Num23z0"/>
    <w:rsid w:val="00134B05"/>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134B05"/>
    <w:rPr>
      <w:rFonts w:ascii="Courier New" w:hAnsi="Courier New" w:cs="Courier New" w:hint="default"/>
    </w:rPr>
  </w:style>
  <w:style w:type="character" w:customStyle="1" w:styleId="WW8Num23z2">
    <w:name w:val="WW8Num23z2"/>
    <w:rsid w:val="00134B05"/>
    <w:rPr>
      <w:rFonts w:ascii="Wingdings" w:hAnsi="Wingdings" w:cs="Wingdings" w:hint="default"/>
    </w:rPr>
  </w:style>
  <w:style w:type="character" w:customStyle="1" w:styleId="WW8Num23z3">
    <w:name w:val="WW8Num23z3"/>
    <w:rsid w:val="00134B05"/>
    <w:rPr>
      <w:rFonts w:ascii="Symbol" w:hAnsi="Symbol" w:cs="Symbol" w:hint="default"/>
    </w:rPr>
  </w:style>
  <w:style w:type="character" w:customStyle="1" w:styleId="WW8Num24z0">
    <w:name w:val="WW8Num24z0"/>
    <w:rsid w:val="00134B05"/>
  </w:style>
  <w:style w:type="character" w:customStyle="1" w:styleId="WW8Num24z1">
    <w:name w:val="WW8Num24z1"/>
    <w:rsid w:val="00134B05"/>
  </w:style>
  <w:style w:type="character" w:customStyle="1" w:styleId="WW8Num24z2">
    <w:name w:val="WW8Num24z2"/>
    <w:rsid w:val="00134B05"/>
  </w:style>
  <w:style w:type="character" w:customStyle="1" w:styleId="WW8Num24z3">
    <w:name w:val="WW8Num24z3"/>
    <w:rsid w:val="00134B05"/>
  </w:style>
  <w:style w:type="character" w:customStyle="1" w:styleId="WW8Num24z4">
    <w:name w:val="WW8Num24z4"/>
    <w:rsid w:val="00134B05"/>
  </w:style>
  <w:style w:type="character" w:customStyle="1" w:styleId="WW8Num24z5">
    <w:name w:val="WW8Num24z5"/>
    <w:rsid w:val="00134B05"/>
  </w:style>
  <w:style w:type="character" w:customStyle="1" w:styleId="WW8Num24z6">
    <w:name w:val="WW8Num24z6"/>
    <w:rsid w:val="00134B05"/>
  </w:style>
  <w:style w:type="character" w:customStyle="1" w:styleId="WW8Num24z7">
    <w:name w:val="WW8Num24z7"/>
    <w:rsid w:val="00134B05"/>
  </w:style>
  <w:style w:type="character" w:customStyle="1" w:styleId="WW8Num24z8">
    <w:name w:val="WW8Num24z8"/>
    <w:rsid w:val="00134B05"/>
  </w:style>
  <w:style w:type="character" w:customStyle="1" w:styleId="2b">
    <w:name w:val="Основной шрифт абзаца2"/>
    <w:rsid w:val="00134B05"/>
  </w:style>
  <w:style w:type="character" w:customStyle="1" w:styleId="Absatz-Standardschriftart">
    <w:name w:val="Absatz-Standardschriftart"/>
    <w:rsid w:val="00134B05"/>
  </w:style>
  <w:style w:type="character" w:customStyle="1" w:styleId="afff5">
    <w:name w:val="Символ нумерации"/>
    <w:rsid w:val="00134B05"/>
  </w:style>
  <w:style w:type="character" w:customStyle="1" w:styleId="1f0">
    <w:name w:val="Знак примечания1"/>
    <w:rsid w:val="00134B05"/>
    <w:rPr>
      <w:sz w:val="16"/>
      <w:szCs w:val="16"/>
    </w:rPr>
  </w:style>
  <w:style w:type="character" w:styleId="HTML2">
    <w:name w:val="HTML Typewriter"/>
    <w:rsid w:val="00134B05"/>
    <w:rPr>
      <w:rFonts w:ascii="Courier New" w:eastAsia="Courier New" w:hAnsi="Courier New" w:cs="Courier New"/>
      <w:sz w:val="20"/>
      <w:szCs w:val="20"/>
    </w:rPr>
  </w:style>
  <w:style w:type="character" w:customStyle="1" w:styleId="detailaddress">
    <w:name w:val="detail_address"/>
    <w:rsid w:val="00134B05"/>
  </w:style>
  <w:style w:type="character" w:customStyle="1" w:styleId="detailphone">
    <w:name w:val="detail_phone"/>
    <w:rsid w:val="00134B05"/>
  </w:style>
  <w:style w:type="character" w:customStyle="1" w:styleId="detailphonenumber">
    <w:name w:val="detail_phonenumber"/>
    <w:rsid w:val="00134B05"/>
  </w:style>
  <w:style w:type="paragraph" w:customStyle="1" w:styleId="1f1">
    <w:name w:val="Заголовок1"/>
    <w:basedOn w:val="a"/>
    <w:next w:val="a9"/>
    <w:rsid w:val="00134B05"/>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134B05"/>
    <w:pPr>
      <w:suppressAutoHyphens/>
    </w:pPr>
    <w:rPr>
      <w:rFonts w:cs="Tahoma"/>
      <w:lang w:val="ru-RU" w:eastAsia="zh-CN"/>
    </w:rPr>
  </w:style>
  <w:style w:type="paragraph" w:styleId="afff7">
    <w:name w:val="caption"/>
    <w:basedOn w:val="a"/>
    <w:qFormat/>
    <w:rsid w:val="00134B05"/>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134B05"/>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134B05"/>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134B05"/>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134B05"/>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34B05"/>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134B05"/>
    <w:pPr>
      <w:suppressAutoHyphens/>
    </w:pPr>
    <w:rPr>
      <w:lang w:val="ru-RU" w:eastAsia="zh-CN"/>
    </w:rPr>
  </w:style>
  <w:style w:type="paragraph" w:customStyle="1" w:styleId="afffa">
    <w:name w:val="Заголовок таблицы"/>
    <w:basedOn w:val="aff9"/>
    <w:rsid w:val="00134B05"/>
    <w:pPr>
      <w:widowControl/>
      <w:jc w:val="center"/>
    </w:pPr>
    <w:rPr>
      <w:rFonts w:eastAsia="Times New Roman" w:cs="Times New Roman"/>
      <w:b/>
      <w:bCs/>
      <w:kern w:val="0"/>
      <w:lang w:bidi="ar-SA"/>
    </w:rPr>
  </w:style>
  <w:style w:type="paragraph" w:customStyle="1" w:styleId="1f4">
    <w:name w:val="Текст примечания1"/>
    <w:basedOn w:val="a"/>
    <w:rsid w:val="00134B05"/>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134B05"/>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134B05"/>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134B05"/>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134B05"/>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134B05"/>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134B05"/>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134B0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134B05"/>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134B05"/>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134B05"/>
    <w:pPr>
      <w:jc w:val="center"/>
    </w:pPr>
    <w:rPr>
      <w:b/>
      <w:bCs/>
    </w:rPr>
  </w:style>
  <w:style w:type="paragraph" w:customStyle="1" w:styleId="affff">
    <w:name w:val="Вміст рамки"/>
    <w:basedOn w:val="a"/>
    <w:rsid w:val="00134B05"/>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134B05"/>
    <w:rPr>
      <w:color w:val="000080"/>
      <w:u w:val="single"/>
    </w:rPr>
  </w:style>
  <w:style w:type="paragraph" w:customStyle="1" w:styleId="1f9">
    <w:name w:val="?????1"/>
    <w:basedOn w:val="a"/>
    <w:rsid w:val="00134B05"/>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134B05"/>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134B05"/>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134B05"/>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134B05"/>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134B05"/>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134B05"/>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134B05"/>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134B05"/>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134B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134B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134B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134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134B05"/>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134B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134B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134B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134B0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134B0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134B0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134B0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134B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134B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134B0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134B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134B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134B0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134B0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134B0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134B0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134B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134B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134B0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134B0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134B0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134B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134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134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134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134B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134B0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134B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134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134B0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134B0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134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134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134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134B0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134B0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134B0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134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134B0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134B0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134B0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134B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134B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134B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134B0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134B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134B0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134B0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134B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134B0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134B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134B0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134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134B05"/>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134B05"/>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134B05"/>
  </w:style>
  <w:style w:type="paragraph" w:customStyle="1" w:styleId="FR2">
    <w:name w:val="FR2"/>
    <w:rsid w:val="00134B05"/>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134B05"/>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134B05"/>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134B05"/>
  </w:style>
  <w:style w:type="paragraph" w:customStyle="1" w:styleId="BodyText22">
    <w:name w:val="Body Text 22"/>
    <w:basedOn w:val="a"/>
    <w:rsid w:val="00134B05"/>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134B05"/>
    <w:pPr>
      <w:widowControl/>
      <w:spacing w:line="240" w:lineRule="auto"/>
      <w:ind w:firstLine="0"/>
    </w:pPr>
    <w:rPr>
      <w:rFonts w:ascii="Times New Roman" w:hAnsi="Times New Roman"/>
      <w:snapToGrid/>
    </w:rPr>
  </w:style>
  <w:style w:type="paragraph" w:customStyle="1" w:styleId="1fb">
    <w:name w:val="Основний текст1"/>
    <w:basedOn w:val="26"/>
    <w:rsid w:val="00134B05"/>
    <w:pPr>
      <w:widowControl/>
      <w:spacing w:line="240" w:lineRule="auto"/>
      <w:ind w:firstLine="0"/>
      <w:jc w:val="left"/>
    </w:pPr>
    <w:rPr>
      <w:rFonts w:ascii="Times New Roman" w:hAnsi="Times New Roman"/>
      <w:snapToGrid/>
      <w:sz w:val="24"/>
    </w:rPr>
  </w:style>
  <w:style w:type="paragraph" w:customStyle="1" w:styleId="alex">
    <w:name w:val="Îáû÷íûé.alex"/>
    <w:rsid w:val="00134B05"/>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134B05"/>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134B05"/>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134B05"/>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134B05"/>
  </w:style>
  <w:style w:type="paragraph" w:customStyle="1" w:styleId="xl63">
    <w:name w:val="xl63"/>
    <w:basedOn w:val="a"/>
    <w:rsid w:val="00134B05"/>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134B05"/>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134B05"/>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134B05"/>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134B05"/>
    <w:rPr>
      <w:rFonts w:ascii="Tahoma" w:hAnsi="Tahoma" w:cs="Tahoma"/>
      <w:sz w:val="16"/>
      <w:szCs w:val="16"/>
    </w:rPr>
  </w:style>
  <w:style w:type="character" w:customStyle="1" w:styleId="FontStyle27">
    <w:name w:val="Font Style27"/>
    <w:basedOn w:val="a0"/>
    <w:uiPriority w:val="99"/>
    <w:rsid w:val="00134B05"/>
    <w:rPr>
      <w:rFonts w:ascii="Times New Roman" w:hAnsi="Times New Roman" w:cs="Times New Roman"/>
      <w:color w:val="000000"/>
      <w:sz w:val="26"/>
      <w:szCs w:val="26"/>
    </w:rPr>
  </w:style>
  <w:style w:type="paragraph" w:customStyle="1" w:styleId="affff4">
    <w:name w:val="ДинТекстОбыч"/>
    <w:basedOn w:val="a"/>
    <w:autoRedefine/>
    <w:uiPriority w:val="99"/>
    <w:rsid w:val="00134B05"/>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134B05"/>
  </w:style>
  <w:style w:type="paragraph" w:customStyle="1" w:styleId="HTML11">
    <w:name w:val="Стандартный HTML1"/>
    <w:basedOn w:val="a"/>
    <w:uiPriority w:val="99"/>
    <w:rsid w:val="00134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134B05"/>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134B05"/>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134B05"/>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134B05"/>
    <w:rPr>
      <w:sz w:val="24"/>
      <w:szCs w:val="24"/>
    </w:rPr>
  </w:style>
  <w:style w:type="character" w:customStyle="1" w:styleId="affff6">
    <w:name w:val="Нижний колонтитул Знак"/>
    <w:rsid w:val="00134B05"/>
    <w:rPr>
      <w:sz w:val="24"/>
      <w:szCs w:val="24"/>
    </w:rPr>
  </w:style>
  <w:style w:type="paragraph" w:customStyle="1" w:styleId="western">
    <w:name w:val="western"/>
    <w:basedOn w:val="a"/>
    <w:rsid w:val="00134B05"/>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134B05"/>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134B05"/>
  </w:style>
  <w:style w:type="paragraph" w:customStyle="1" w:styleId="51">
    <w:name w:val="Обычный5"/>
    <w:rsid w:val="00134B05"/>
    <w:pPr>
      <w:spacing w:after="0" w:line="276" w:lineRule="auto"/>
    </w:pPr>
    <w:rPr>
      <w:rFonts w:ascii="Arial" w:eastAsia="Arial" w:hAnsi="Arial" w:cs="Arial"/>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22-19" TargetMode="External"/><Relationship Id="rId21" Type="http://schemas.openxmlformats.org/officeDocument/2006/relationships/hyperlink" Target="https://zakon.rada.gov.ua/laws/show/922-19"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382-2023-%D0%BF"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2" Type="http://schemas.openxmlformats.org/officeDocument/2006/relationships/styles" Target="styles.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1644-18" TargetMode="External"/><Relationship Id="rId24" Type="http://schemas.openxmlformats.org/officeDocument/2006/relationships/hyperlink" Target="https://zakon.rada.gov.ua/laws/show/1178-2022-%D0%BF/ed20230520"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435-15"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53" Type="http://schemas.openxmlformats.org/officeDocument/2006/relationships/hyperlink" Target="https://zakon.rada.gov.ua/laws/show/1644-18" TargetMode="External"/><Relationship Id="rId58" Type="http://schemas.openxmlformats.org/officeDocument/2006/relationships/hyperlink" Target="https://zakon.rada.gov.ua/laws/show/1178-2022-%D0%BF" TargetMode="External"/><Relationship Id="rId66" Type="http://schemas.openxmlformats.org/officeDocument/2006/relationships/hyperlink" Target="file:///C:\npd-doc%3fnpid=26604" TargetMode="External"/><Relationship Id="rId5" Type="http://schemas.openxmlformats.org/officeDocument/2006/relationships/hyperlink" Target="https://zakon.rada.gov.ua/laws/show/922-19" TargetMode="External"/><Relationship Id="rId61" Type="http://schemas.openxmlformats.org/officeDocument/2006/relationships/hyperlink" Target="https://zakon.rada.gov.ua/laws/show/2939-17" TargetMode="External"/><Relationship Id="rId19" Type="http://schemas.openxmlformats.org/officeDocument/2006/relationships/hyperlink" Target="file:///C:\npd-doc%3fnpid=26604" TargetMode="External"/><Relationship Id="rId14" Type="http://schemas.openxmlformats.org/officeDocument/2006/relationships/hyperlink" Target="https://zakon.rada.gov.ua/laws/show/1178-2022-%D0%BF" TargetMode="External"/><Relationship Id="rId22" Type="http://schemas.openxmlformats.org/officeDocument/2006/relationships/hyperlink" Target="https://zakon.rada.gov.ua/laws/show/922-19" TargetMode="External"/><Relationship Id="rId27" Type="http://schemas.openxmlformats.org/officeDocument/2006/relationships/hyperlink" Target="https://zakon.rada.gov.ua/laws/show/1178-2022-%D0%BF"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8" Type="http://schemas.openxmlformats.org/officeDocument/2006/relationships/hyperlink" Target="https://zakon.rada.gov.ua/laws/show/2210-14" TargetMode="External"/><Relationship Id="rId51" Type="http://schemas.openxmlformats.org/officeDocument/2006/relationships/hyperlink" Target="https://zakon.rada.gov.ua/laws/show/2210-14"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zakon.rada.gov.ua/laws/show/1178-2022-%D0%BF"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436-15" TargetMode="External"/><Relationship Id="rId46" Type="http://schemas.openxmlformats.org/officeDocument/2006/relationships/hyperlink" Target="https://support.monteks.com.ua/"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922-19" TargetMode="External"/><Relationship Id="rId20" Type="http://schemas.openxmlformats.org/officeDocument/2006/relationships/hyperlink" Target="file:///C:\npd-doc%3fnpid=26604" TargetMode="External"/><Relationship Id="rId41" Type="http://schemas.openxmlformats.org/officeDocument/2006/relationships/hyperlink" Target="https://zakon.rada.gov.ua/laws/show/382-2023-%D0%BF"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1178-2022-%D0%BF" TargetMode="External"/><Relationship Id="rId1" Type="http://schemas.openxmlformats.org/officeDocument/2006/relationships/numbering" Target="numbering.xml"/><Relationship Id="rId6" Type="http://schemas.openxmlformats.org/officeDocument/2006/relationships/hyperlink" Target="https://acskidd.gov.ua/sign" TargetMode="External"/><Relationship Id="rId15" Type="http://schemas.openxmlformats.org/officeDocument/2006/relationships/hyperlink" Target="https://zakon.rada.gov.ua/laws/show/2939-17" TargetMode="External"/><Relationship Id="rId23" Type="http://schemas.openxmlformats.org/officeDocument/2006/relationships/hyperlink" Target="https://zakon.rada.gov.ua/laws/show/922-19" TargetMode="External"/><Relationship Id="rId28" Type="http://schemas.openxmlformats.org/officeDocument/2006/relationships/hyperlink" Target="https://zakon.rada.gov.ua/laws/show/1178-2022-%D0%BF/ed20230520"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2210-14"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755-15" TargetMode="External"/><Relationship Id="rId31" Type="http://schemas.openxmlformats.org/officeDocument/2006/relationships/hyperlink" Target="https://zakon.rada.gov.ua/laws/show/1178-2022-%D0%BF" TargetMode="External"/><Relationship Id="rId44"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52" Type="http://schemas.openxmlformats.org/officeDocument/2006/relationships/hyperlink" Target="https://zakon.rada.gov.ua/laws/show/755-15" TargetMode="External"/><Relationship Id="rId60" Type="http://schemas.openxmlformats.org/officeDocument/2006/relationships/hyperlink" Target="https://zakon.rada.gov.ua/laws/show/1178-2022-%D0%BF" TargetMode="External"/><Relationship Id="rId65" Type="http://schemas.openxmlformats.org/officeDocument/2006/relationships/hyperlink" Target="file:///C:\npd-doc%3fnpid=26604"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178-2022-%D0%BF"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922-19"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2210-14" TargetMode="External"/><Relationship Id="rId55" Type="http://schemas.openxmlformats.org/officeDocument/2006/relationships/hyperlink" Target="https://zakon.rada.gov.ua/laws/show/1178-2022-%D0%BF" TargetMode="External"/><Relationship Id="rId7" Type="http://schemas.openxmlformats.org/officeDocument/2006/relationships/hyperlink" Target="https://zakon.rada.gov.ua/laws/show/2210-14" TargetMode="External"/><Relationship Id="rId71"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54</Pages>
  <Words>24897</Words>
  <Characters>141916</Characters>
  <Application>Microsoft Office Word</Application>
  <DocSecurity>0</DocSecurity>
  <Lines>1182</Lines>
  <Paragraphs>332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13</cp:revision>
  <dcterms:created xsi:type="dcterms:W3CDTF">2024-12-10T08:58:00Z</dcterms:created>
  <dcterms:modified xsi:type="dcterms:W3CDTF">2024-12-18T06:06:00Z</dcterms:modified>
</cp:coreProperties>
</file>